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EE" w:rsidRDefault="00427E6A" w:rsidP="0014744E">
      <w:pPr>
        <w:sectPr w:rsidR="005C50EE">
          <w:headerReference w:type="default" r:id="rId9"/>
          <w:footerReference w:type="default" r:id="rId10"/>
          <w:pgSz w:w="11906" w:h="16838"/>
          <w:pgMar w:top="764" w:right="720" w:bottom="764" w:left="720" w:header="708" w:footer="708" w:gutter="0"/>
          <w:pgNumType w:start="1"/>
          <w:cols w:space="720"/>
          <w:docGrid w:linePitch="600" w:charSpace="36864"/>
        </w:sectPr>
      </w:pPr>
      <w:bookmarkStart w:id="0" w:name="_GoBack"/>
      <w:r>
        <w:rPr>
          <w:rFonts w:ascii="Times New Roman" w:hAnsi="Times New Roman"/>
          <w:bCs/>
          <w:noProof/>
          <w:sz w:val="24"/>
          <w:szCs w:val="24"/>
          <w:lang w:eastAsia="ru-RU"/>
        </w:rPr>
        <w:drawing>
          <wp:anchor distT="0" distB="0" distL="114300" distR="114300" simplePos="0" relativeHeight="251689984" behindDoc="0" locked="0" layoutInCell="1" allowOverlap="1">
            <wp:simplePos x="0" y="0"/>
            <wp:positionH relativeFrom="column">
              <wp:posOffset>4916</wp:posOffset>
            </wp:positionH>
            <wp:positionV relativeFrom="paragraph">
              <wp:posOffset>4281</wp:posOffset>
            </wp:positionV>
            <wp:extent cx="6645910" cy="9396336"/>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93963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C50EE" w:rsidRDefault="005C50EE" w:rsidP="0014744E">
      <w:pPr>
        <w:jc w:val="center"/>
        <w:rPr>
          <w:rFonts w:ascii="Times New Roman" w:hAnsi="Times New Roman"/>
          <w:sz w:val="20"/>
          <w:szCs w:val="20"/>
        </w:rPr>
      </w:pPr>
      <w:r>
        <w:rPr>
          <w:rFonts w:ascii="Times New Roman" w:hAnsi="Times New Roman"/>
          <w:b/>
          <w:bCs/>
          <w:sz w:val="20"/>
          <w:szCs w:val="20"/>
        </w:rPr>
        <w:lastRenderedPageBreak/>
        <w:t xml:space="preserve">Структура адаптированной </w:t>
      </w:r>
      <w:r>
        <w:rPr>
          <w:rFonts w:ascii="Times New Roman" w:hAnsi="Times New Roman"/>
          <w:bCs/>
          <w:sz w:val="20"/>
          <w:szCs w:val="20"/>
        </w:rPr>
        <w:t>образовательной программы ГБДОУ детского сада № 29</w:t>
      </w:r>
    </w:p>
    <w:tbl>
      <w:tblPr>
        <w:tblW w:w="9957" w:type="dxa"/>
        <w:tblInd w:w="108" w:type="dxa"/>
        <w:tblLayout w:type="fixed"/>
        <w:tblLook w:val="0000" w:firstRow="0" w:lastRow="0" w:firstColumn="0" w:lastColumn="0" w:noHBand="0" w:noVBand="0"/>
      </w:tblPr>
      <w:tblGrid>
        <w:gridCol w:w="709"/>
        <w:gridCol w:w="8496"/>
        <w:gridCol w:w="752"/>
      </w:tblGrid>
      <w:tr w:rsidR="005C50EE" w:rsidTr="006B2F32">
        <w:trPr>
          <w:trHeight w:val="386"/>
        </w:trPr>
        <w:tc>
          <w:tcPr>
            <w:tcW w:w="709" w:type="dxa"/>
            <w:shd w:val="clear" w:color="auto" w:fill="auto"/>
          </w:tcPr>
          <w:p w:rsidR="005C50EE" w:rsidRDefault="005C50EE" w:rsidP="00E7732F">
            <w:pPr>
              <w:rPr>
                <w:rFonts w:ascii="Times New Roman" w:hAnsi="Times New Roman"/>
                <w:b/>
                <w:bCs/>
                <w:sz w:val="20"/>
                <w:szCs w:val="20"/>
              </w:rPr>
            </w:pPr>
            <w:r>
              <w:rPr>
                <w:rFonts w:ascii="Times New Roman" w:hAnsi="Times New Roman"/>
                <w:sz w:val="20"/>
                <w:szCs w:val="20"/>
              </w:rPr>
              <w:t xml:space="preserve">1. </w:t>
            </w:r>
          </w:p>
        </w:tc>
        <w:tc>
          <w:tcPr>
            <w:tcW w:w="8496" w:type="dxa"/>
            <w:shd w:val="clear" w:color="auto" w:fill="auto"/>
          </w:tcPr>
          <w:p w:rsidR="005C50EE" w:rsidRDefault="005C50EE" w:rsidP="00E7732F">
            <w:pPr>
              <w:spacing w:after="80"/>
              <w:rPr>
                <w:rFonts w:ascii="Times New Roman" w:hAnsi="Times New Roman"/>
                <w:sz w:val="20"/>
                <w:szCs w:val="20"/>
              </w:rPr>
            </w:pPr>
            <w:r>
              <w:rPr>
                <w:rFonts w:ascii="Times New Roman" w:hAnsi="Times New Roman"/>
                <w:b/>
                <w:bCs/>
                <w:sz w:val="20"/>
                <w:szCs w:val="20"/>
              </w:rPr>
              <w:t>ПЕРВАЯ ЧАСТЬ.</w:t>
            </w:r>
            <w:r w:rsidR="00E7732F">
              <w:rPr>
                <w:rFonts w:ascii="Times New Roman" w:hAnsi="Times New Roman"/>
                <w:b/>
                <w:bCs/>
                <w:sz w:val="20"/>
                <w:szCs w:val="20"/>
              </w:rPr>
              <w:t xml:space="preserve"> </w:t>
            </w:r>
            <w:r>
              <w:rPr>
                <w:rFonts w:ascii="Times New Roman" w:hAnsi="Times New Roman"/>
                <w:b/>
                <w:bCs/>
                <w:sz w:val="20"/>
                <w:szCs w:val="20"/>
              </w:rPr>
              <w:t>Целевой раздел программы.</w:t>
            </w:r>
          </w:p>
        </w:tc>
        <w:tc>
          <w:tcPr>
            <w:tcW w:w="752" w:type="dxa"/>
            <w:tcBorders>
              <w:left w:val="nil"/>
            </w:tcBorders>
            <w:shd w:val="clear" w:color="auto" w:fill="auto"/>
          </w:tcPr>
          <w:p w:rsidR="005C50EE" w:rsidRDefault="005C50EE" w:rsidP="0014744E">
            <w:r>
              <w:rPr>
                <w:rFonts w:ascii="Times New Roman" w:hAnsi="Times New Roman"/>
                <w:sz w:val="20"/>
                <w:szCs w:val="20"/>
              </w:rPr>
              <w:t>3</w:t>
            </w:r>
          </w:p>
        </w:tc>
      </w:tr>
      <w:tr w:rsidR="005C50EE" w:rsidTr="006B2F32">
        <w:tc>
          <w:tcPr>
            <w:tcW w:w="709" w:type="dxa"/>
            <w:shd w:val="clear" w:color="auto" w:fill="auto"/>
          </w:tcPr>
          <w:p w:rsidR="005C50EE" w:rsidRDefault="005F2780" w:rsidP="0014744E">
            <w:pPr>
              <w:rPr>
                <w:rFonts w:ascii="Times New Roman" w:hAnsi="Times New Roman"/>
                <w:sz w:val="20"/>
                <w:szCs w:val="20"/>
              </w:rPr>
            </w:pPr>
            <w:r>
              <w:rPr>
                <w:rFonts w:ascii="Times New Roman" w:hAnsi="Times New Roman"/>
                <w:sz w:val="20"/>
                <w:szCs w:val="20"/>
              </w:rPr>
              <w:t>1.1</w:t>
            </w:r>
          </w:p>
        </w:tc>
        <w:tc>
          <w:tcPr>
            <w:tcW w:w="8496" w:type="dxa"/>
            <w:shd w:val="clear" w:color="auto" w:fill="auto"/>
          </w:tcPr>
          <w:p w:rsidR="005C50EE" w:rsidRDefault="005F2780" w:rsidP="00E7732F">
            <w:pPr>
              <w:spacing w:after="80"/>
              <w:rPr>
                <w:rFonts w:ascii="Times New Roman" w:hAnsi="Times New Roman"/>
                <w:sz w:val="20"/>
                <w:szCs w:val="20"/>
              </w:rPr>
            </w:pPr>
            <w:r>
              <w:rPr>
                <w:rFonts w:ascii="Times New Roman" w:hAnsi="Times New Roman"/>
                <w:sz w:val="20"/>
                <w:szCs w:val="20"/>
              </w:rPr>
              <w:t>Пояснительная записка.</w:t>
            </w:r>
          </w:p>
        </w:tc>
        <w:tc>
          <w:tcPr>
            <w:tcW w:w="752" w:type="dxa"/>
            <w:tcBorders>
              <w:left w:val="nil"/>
            </w:tcBorders>
            <w:shd w:val="clear" w:color="auto" w:fill="auto"/>
          </w:tcPr>
          <w:p w:rsidR="005C50EE" w:rsidRDefault="006B2F32" w:rsidP="0014744E">
            <w:r>
              <w:rPr>
                <w:rFonts w:ascii="Times New Roman" w:hAnsi="Times New Roman"/>
                <w:sz w:val="20"/>
                <w:szCs w:val="20"/>
              </w:rPr>
              <w:t>4</w:t>
            </w:r>
          </w:p>
        </w:tc>
      </w:tr>
      <w:tr w:rsidR="005C50EE" w:rsidTr="006B2F32">
        <w:tc>
          <w:tcPr>
            <w:tcW w:w="709" w:type="dxa"/>
            <w:shd w:val="clear" w:color="auto" w:fill="auto"/>
          </w:tcPr>
          <w:p w:rsidR="005C50EE" w:rsidRDefault="005F2780" w:rsidP="0014744E">
            <w:pPr>
              <w:rPr>
                <w:rFonts w:ascii="Times New Roman" w:hAnsi="Times New Roman"/>
                <w:sz w:val="20"/>
                <w:szCs w:val="20"/>
              </w:rPr>
            </w:pPr>
            <w:r>
              <w:rPr>
                <w:rFonts w:ascii="Times New Roman" w:hAnsi="Times New Roman"/>
                <w:sz w:val="20"/>
                <w:szCs w:val="20"/>
              </w:rPr>
              <w:t>1.1.1</w:t>
            </w:r>
          </w:p>
        </w:tc>
        <w:tc>
          <w:tcPr>
            <w:tcW w:w="8496" w:type="dxa"/>
            <w:shd w:val="clear" w:color="auto" w:fill="auto"/>
          </w:tcPr>
          <w:p w:rsidR="005C50EE" w:rsidRPr="00DC76F5" w:rsidRDefault="005F2780" w:rsidP="0014744E">
            <w:pPr>
              <w:spacing w:after="80"/>
              <w:rPr>
                <w:rFonts w:ascii="Times New Roman" w:hAnsi="Times New Roman"/>
                <w:sz w:val="20"/>
                <w:szCs w:val="20"/>
              </w:rPr>
            </w:pPr>
            <w:r>
              <w:rPr>
                <w:rFonts w:ascii="Times New Roman" w:hAnsi="Times New Roman"/>
                <w:sz w:val="20"/>
                <w:szCs w:val="20"/>
              </w:rPr>
              <w:t>Цели и задачи.</w:t>
            </w:r>
          </w:p>
        </w:tc>
        <w:tc>
          <w:tcPr>
            <w:tcW w:w="752" w:type="dxa"/>
            <w:tcBorders>
              <w:left w:val="nil"/>
            </w:tcBorders>
            <w:shd w:val="clear" w:color="auto" w:fill="auto"/>
          </w:tcPr>
          <w:p w:rsidR="005C50EE" w:rsidRDefault="006B2F32" w:rsidP="0014744E">
            <w:r>
              <w:rPr>
                <w:rFonts w:ascii="Times New Roman" w:hAnsi="Times New Roman"/>
                <w:bCs/>
                <w:sz w:val="20"/>
                <w:szCs w:val="20"/>
              </w:rPr>
              <w:t>4</w:t>
            </w:r>
          </w:p>
        </w:tc>
      </w:tr>
      <w:tr w:rsidR="005F2780" w:rsidTr="006B2F32">
        <w:tc>
          <w:tcPr>
            <w:tcW w:w="709" w:type="dxa"/>
            <w:shd w:val="clear" w:color="auto" w:fill="auto"/>
          </w:tcPr>
          <w:p w:rsidR="005F2780" w:rsidRDefault="005F2780" w:rsidP="0014744E">
            <w:pPr>
              <w:rPr>
                <w:rFonts w:ascii="Times New Roman" w:hAnsi="Times New Roman"/>
                <w:sz w:val="20"/>
                <w:szCs w:val="20"/>
              </w:rPr>
            </w:pPr>
            <w:r>
              <w:rPr>
                <w:rFonts w:ascii="Times New Roman" w:hAnsi="Times New Roman"/>
                <w:sz w:val="20"/>
                <w:szCs w:val="20"/>
              </w:rPr>
              <w:t>1.1.2.</w:t>
            </w:r>
          </w:p>
        </w:tc>
        <w:tc>
          <w:tcPr>
            <w:tcW w:w="8496" w:type="dxa"/>
            <w:shd w:val="clear" w:color="auto" w:fill="auto"/>
          </w:tcPr>
          <w:p w:rsidR="005F2780" w:rsidRDefault="005F2780" w:rsidP="0014744E">
            <w:pPr>
              <w:spacing w:after="80"/>
              <w:rPr>
                <w:rFonts w:ascii="Times New Roman" w:hAnsi="Times New Roman"/>
                <w:sz w:val="20"/>
                <w:szCs w:val="20"/>
              </w:rPr>
            </w:pPr>
            <w:r>
              <w:rPr>
                <w:rFonts w:ascii="Times New Roman" w:hAnsi="Times New Roman"/>
                <w:sz w:val="20"/>
                <w:szCs w:val="20"/>
              </w:rPr>
              <w:t>Возрастные особенности психофизического развития детей</w:t>
            </w:r>
          </w:p>
        </w:tc>
        <w:tc>
          <w:tcPr>
            <w:tcW w:w="752" w:type="dxa"/>
            <w:tcBorders>
              <w:left w:val="nil"/>
            </w:tcBorders>
            <w:shd w:val="clear" w:color="auto" w:fill="auto"/>
          </w:tcPr>
          <w:p w:rsidR="005F2780" w:rsidRDefault="006B2F32" w:rsidP="0014744E">
            <w:r>
              <w:rPr>
                <w:rFonts w:ascii="Times New Roman" w:hAnsi="Times New Roman"/>
                <w:sz w:val="20"/>
                <w:szCs w:val="20"/>
              </w:rPr>
              <w:t>5</w:t>
            </w:r>
          </w:p>
        </w:tc>
      </w:tr>
      <w:tr w:rsidR="005F2780" w:rsidTr="006B2F32">
        <w:trPr>
          <w:trHeight w:val="465"/>
        </w:trPr>
        <w:tc>
          <w:tcPr>
            <w:tcW w:w="709" w:type="dxa"/>
            <w:shd w:val="clear" w:color="auto" w:fill="auto"/>
          </w:tcPr>
          <w:p w:rsidR="005F2780" w:rsidRDefault="005F2780" w:rsidP="0014744E">
            <w:pPr>
              <w:rPr>
                <w:rFonts w:ascii="Times New Roman" w:hAnsi="Times New Roman"/>
                <w:sz w:val="20"/>
                <w:szCs w:val="20"/>
              </w:rPr>
            </w:pPr>
            <w:r>
              <w:rPr>
                <w:rFonts w:ascii="Times New Roman" w:hAnsi="Times New Roman"/>
                <w:sz w:val="20"/>
                <w:szCs w:val="20"/>
              </w:rPr>
              <w:t>1.2.</w:t>
            </w:r>
          </w:p>
        </w:tc>
        <w:tc>
          <w:tcPr>
            <w:tcW w:w="8496" w:type="dxa"/>
            <w:shd w:val="clear" w:color="auto" w:fill="auto"/>
          </w:tcPr>
          <w:p w:rsidR="005F2780" w:rsidRPr="00DC76F5" w:rsidRDefault="005F2780" w:rsidP="0014744E">
            <w:pPr>
              <w:spacing w:after="80"/>
              <w:rPr>
                <w:rFonts w:ascii="Times New Roman" w:hAnsi="Times New Roman"/>
                <w:sz w:val="20"/>
                <w:szCs w:val="20"/>
              </w:rPr>
            </w:pPr>
            <w:r>
              <w:rPr>
                <w:rFonts w:ascii="Times New Roman" w:hAnsi="Times New Roman"/>
                <w:sz w:val="20"/>
                <w:szCs w:val="20"/>
              </w:rPr>
              <w:t>Планируемые результаты освоения программы</w:t>
            </w:r>
          </w:p>
        </w:tc>
        <w:tc>
          <w:tcPr>
            <w:tcW w:w="752" w:type="dxa"/>
            <w:tcBorders>
              <w:left w:val="nil"/>
            </w:tcBorders>
            <w:shd w:val="clear" w:color="auto" w:fill="auto"/>
          </w:tcPr>
          <w:p w:rsidR="005F2780" w:rsidRDefault="006B2F32" w:rsidP="0014744E">
            <w:r>
              <w:rPr>
                <w:rFonts w:ascii="Times New Roman" w:hAnsi="Times New Roman"/>
                <w:sz w:val="20"/>
                <w:szCs w:val="20"/>
              </w:rPr>
              <w:t>7</w:t>
            </w:r>
          </w:p>
        </w:tc>
      </w:tr>
      <w:tr w:rsidR="005F2780" w:rsidTr="006B2F32">
        <w:tc>
          <w:tcPr>
            <w:tcW w:w="709" w:type="dxa"/>
            <w:shd w:val="clear" w:color="auto" w:fill="auto"/>
          </w:tcPr>
          <w:p w:rsidR="005F2780" w:rsidRDefault="005F2780" w:rsidP="0014744E">
            <w:pPr>
              <w:rPr>
                <w:rFonts w:ascii="Times New Roman" w:hAnsi="Times New Roman"/>
                <w:bCs/>
                <w:sz w:val="20"/>
                <w:szCs w:val="20"/>
              </w:rPr>
            </w:pPr>
            <w:r>
              <w:rPr>
                <w:rFonts w:ascii="Times New Roman" w:hAnsi="Times New Roman"/>
                <w:sz w:val="20"/>
                <w:szCs w:val="20"/>
              </w:rPr>
              <w:t>1.3.</w:t>
            </w:r>
          </w:p>
        </w:tc>
        <w:tc>
          <w:tcPr>
            <w:tcW w:w="8496" w:type="dxa"/>
            <w:shd w:val="clear" w:color="auto" w:fill="auto"/>
          </w:tcPr>
          <w:p w:rsidR="005F2780" w:rsidRDefault="005F2780" w:rsidP="0014744E">
            <w:pPr>
              <w:spacing w:after="80"/>
              <w:rPr>
                <w:rFonts w:ascii="Times New Roman" w:hAnsi="Times New Roman"/>
                <w:sz w:val="20"/>
                <w:szCs w:val="20"/>
              </w:rPr>
            </w:pPr>
            <w:r w:rsidRPr="00DC76F5">
              <w:rPr>
                <w:rFonts w:ascii="Times New Roman" w:hAnsi="Times New Roman"/>
                <w:sz w:val="20"/>
                <w:szCs w:val="20"/>
              </w:rPr>
              <w:t xml:space="preserve">Система оценки качества </w:t>
            </w:r>
            <w:r w:rsidR="00DC76F5">
              <w:rPr>
                <w:rFonts w:ascii="Times New Roman" w:hAnsi="Times New Roman"/>
                <w:sz w:val="20"/>
                <w:szCs w:val="20"/>
              </w:rPr>
              <w:t xml:space="preserve">реализации </w:t>
            </w:r>
            <w:r w:rsidRPr="00DC76F5">
              <w:rPr>
                <w:rFonts w:ascii="Times New Roman" w:hAnsi="Times New Roman"/>
                <w:sz w:val="20"/>
                <w:szCs w:val="20"/>
              </w:rPr>
              <w:t>адаптированной образовательной Программы ГБДОУ №29</w:t>
            </w:r>
          </w:p>
        </w:tc>
        <w:tc>
          <w:tcPr>
            <w:tcW w:w="752" w:type="dxa"/>
            <w:tcBorders>
              <w:left w:val="nil"/>
            </w:tcBorders>
            <w:shd w:val="clear" w:color="auto" w:fill="auto"/>
          </w:tcPr>
          <w:p w:rsidR="005F2780" w:rsidRDefault="006B2F32" w:rsidP="006B2F32">
            <w:r>
              <w:rPr>
                <w:rFonts w:ascii="Times New Roman" w:hAnsi="Times New Roman"/>
                <w:sz w:val="20"/>
                <w:szCs w:val="20"/>
              </w:rPr>
              <w:t>8</w:t>
            </w:r>
          </w:p>
        </w:tc>
      </w:tr>
      <w:tr w:rsidR="005F2780" w:rsidTr="006B2F32">
        <w:tc>
          <w:tcPr>
            <w:tcW w:w="709" w:type="dxa"/>
            <w:shd w:val="clear" w:color="auto" w:fill="auto"/>
          </w:tcPr>
          <w:p w:rsidR="005F2780" w:rsidRPr="00024B9E" w:rsidRDefault="00024B9E" w:rsidP="00024B9E">
            <w:pPr>
              <w:rPr>
                <w:rFonts w:ascii="Times New Roman" w:hAnsi="Times New Roman"/>
                <w:sz w:val="20"/>
                <w:szCs w:val="20"/>
              </w:rPr>
            </w:pPr>
            <w:r>
              <w:rPr>
                <w:rFonts w:ascii="Times New Roman" w:hAnsi="Times New Roman"/>
                <w:sz w:val="20"/>
                <w:szCs w:val="20"/>
              </w:rPr>
              <w:t>2.</w:t>
            </w:r>
          </w:p>
        </w:tc>
        <w:tc>
          <w:tcPr>
            <w:tcW w:w="8496" w:type="dxa"/>
            <w:shd w:val="clear" w:color="auto" w:fill="auto"/>
          </w:tcPr>
          <w:p w:rsidR="005F2780" w:rsidRDefault="005F2780" w:rsidP="00E7732F">
            <w:pPr>
              <w:spacing w:after="80"/>
              <w:rPr>
                <w:rFonts w:ascii="Times New Roman" w:hAnsi="Times New Roman"/>
                <w:sz w:val="20"/>
                <w:szCs w:val="20"/>
              </w:rPr>
            </w:pPr>
            <w:r>
              <w:rPr>
                <w:rFonts w:ascii="Times New Roman" w:hAnsi="Times New Roman"/>
                <w:b/>
                <w:bCs/>
                <w:sz w:val="20"/>
                <w:szCs w:val="20"/>
              </w:rPr>
              <w:t xml:space="preserve">ВТОРАЯ  ЧАСТЬ </w:t>
            </w:r>
            <w:r w:rsidR="00E7732F">
              <w:rPr>
                <w:rFonts w:ascii="Times New Roman" w:hAnsi="Times New Roman"/>
                <w:b/>
                <w:bCs/>
                <w:sz w:val="20"/>
                <w:szCs w:val="20"/>
              </w:rPr>
              <w:t xml:space="preserve"> </w:t>
            </w:r>
            <w:r>
              <w:rPr>
                <w:rFonts w:ascii="Times New Roman" w:hAnsi="Times New Roman"/>
                <w:b/>
                <w:bCs/>
                <w:sz w:val="20"/>
                <w:szCs w:val="20"/>
              </w:rPr>
              <w:t xml:space="preserve">Содержательный раздел. </w:t>
            </w:r>
          </w:p>
        </w:tc>
        <w:tc>
          <w:tcPr>
            <w:tcW w:w="752" w:type="dxa"/>
            <w:tcBorders>
              <w:left w:val="nil"/>
            </w:tcBorders>
            <w:shd w:val="clear" w:color="auto" w:fill="auto"/>
          </w:tcPr>
          <w:p w:rsidR="005F2780" w:rsidRDefault="006B2F32" w:rsidP="0014744E">
            <w:r>
              <w:rPr>
                <w:rFonts w:ascii="Times New Roman" w:hAnsi="Times New Roman"/>
                <w:sz w:val="20"/>
                <w:szCs w:val="20"/>
              </w:rPr>
              <w:t>12</w:t>
            </w:r>
          </w:p>
        </w:tc>
      </w:tr>
      <w:tr w:rsidR="005F2780" w:rsidTr="006B2F32">
        <w:tc>
          <w:tcPr>
            <w:tcW w:w="709" w:type="dxa"/>
            <w:shd w:val="clear" w:color="auto" w:fill="auto"/>
          </w:tcPr>
          <w:p w:rsidR="005F2780" w:rsidRDefault="005F2780" w:rsidP="00024B9E">
            <w:pPr>
              <w:rPr>
                <w:rFonts w:ascii="Times New Roman" w:hAnsi="Times New Roman"/>
                <w:sz w:val="20"/>
                <w:szCs w:val="20"/>
              </w:rPr>
            </w:pPr>
            <w:r>
              <w:rPr>
                <w:rFonts w:ascii="Times New Roman" w:hAnsi="Times New Roman"/>
                <w:sz w:val="20"/>
                <w:szCs w:val="20"/>
              </w:rPr>
              <w:t>2.1..</w:t>
            </w:r>
          </w:p>
        </w:tc>
        <w:tc>
          <w:tcPr>
            <w:tcW w:w="8496" w:type="dxa"/>
            <w:shd w:val="clear" w:color="auto" w:fill="auto"/>
          </w:tcPr>
          <w:p w:rsidR="005F2780" w:rsidRDefault="00024B9E" w:rsidP="0014744E">
            <w:pPr>
              <w:spacing w:after="80"/>
              <w:rPr>
                <w:rFonts w:ascii="Times New Roman" w:hAnsi="Times New Roman"/>
                <w:sz w:val="20"/>
                <w:szCs w:val="20"/>
              </w:rPr>
            </w:pPr>
            <w:r>
              <w:rPr>
                <w:rFonts w:ascii="Times New Roman" w:hAnsi="Times New Roman"/>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52" w:type="dxa"/>
            <w:tcBorders>
              <w:left w:val="nil"/>
            </w:tcBorders>
            <w:shd w:val="clear" w:color="auto" w:fill="auto"/>
          </w:tcPr>
          <w:p w:rsidR="005F2780" w:rsidRDefault="006B2F32" w:rsidP="0014744E">
            <w:r>
              <w:rPr>
                <w:rFonts w:ascii="Times New Roman" w:hAnsi="Times New Roman"/>
                <w:sz w:val="20"/>
                <w:szCs w:val="20"/>
              </w:rPr>
              <w:t>12</w:t>
            </w:r>
          </w:p>
        </w:tc>
      </w:tr>
      <w:tr w:rsidR="005F2780" w:rsidTr="006B2F32">
        <w:tc>
          <w:tcPr>
            <w:tcW w:w="709" w:type="dxa"/>
            <w:shd w:val="clear" w:color="auto" w:fill="auto"/>
          </w:tcPr>
          <w:p w:rsidR="005F2780" w:rsidRDefault="005A71D4" w:rsidP="0014744E">
            <w:pPr>
              <w:rPr>
                <w:rFonts w:ascii="Times New Roman" w:hAnsi="Times New Roman"/>
                <w:sz w:val="20"/>
                <w:szCs w:val="20"/>
              </w:rPr>
            </w:pPr>
            <w:r>
              <w:rPr>
                <w:rFonts w:ascii="Times New Roman" w:hAnsi="Times New Roman"/>
                <w:sz w:val="20"/>
                <w:szCs w:val="20"/>
              </w:rPr>
              <w:t>2.2</w:t>
            </w:r>
          </w:p>
        </w:tc>
        <w:tc>
          <w:tcPr>
            <w:tcW w:w="8496" w:type="dxa"/>
            <w:shd w:val="clear" w:color="auto" w:fill="auto"/>
          </w:tcPr>
          <w:p w:rsidR="005F2780" w:rsidRPr="005A71D4" w:rsidRDefault="005A71D4" w:rsidP="0014744E">
            <w:pPr>
              <w:spacing w:after="80"/>
              <w:rPr>
                <w:rFonts w:ascii="Times New Roman" w:hAnsi="Times New Roman"/>
                <w:sz w:val="20"/>
                <w:szCs w:val="20"/>
              </w:rPr>
            </w:pPr>
            <w:r w:rsidRPr="005A71D4">
              <w:rPr>
                <w:rFonts w:ascii="Times New Roman" w:hAnsi="Times New Roman"/>
                <w:color w:val="000000"/>
                <w:sz w:val="20"/>
                <w:szCs w:val="20"/>
              </w:rPr>
              <w:t>Взаимодействие логопедов и воспитателей в системной коррекционной работе в группах компенсирующей направленности</w:t>
            </w:r>
          </w:p>
        </w:tc>
        <w:tc>
          <w:tcPr>
            <w:tcW w:w="752" w:type="dxa"/>
            <w:tcBorders>
              <w:left w:val="nil"/>
            </w:tcBorders>
            <w:shd w:val="clear" w:color="auto" w:fill="auto"/>
          </w:tcPr>
          <w:p w:rsidR="005F2780" w:rsidRDefault="006B2F32" w:rsidP="0014744E">
            <w:r>
              <w:rPr>
                <w:rFonts w:ascii="Times New Roman" w:hAnsi="Times New Roman"/>
                <w:sz w:val="20"/>
                <w:szCs w:val="20"/>
              </w:rPr>
              <w:t>1</w:t>
            </w:r>
            <w:r w:rsidR="005F2780">
              <w:rPr>
                <w:rFonts w:ascii="Times New Roman" w:hAnsi="Times New Roman"/>
                <w:sz w:val="20"/>
                <w:szCs w:val="20"/>
              </w:rPr>
              <w:t>4</w:t>
            </w:r>
          </w:p>
        </w:tc>
      </w:tr>
      <w:tr w:rsidR="005F2780" w:rsidTr="006B2F32">
        <w:tc>
          <w:tcPr>
            <w:tcW w:w="709" w:type="dxa"/>
            <w:shd w:val="clear" w:color="auto" w:fill="auto"/>
          </w:tcPr>
          <w:p w:rsidR="005F2780" w:rsidRDefault="005F2780" w:rsidP="005A71D4">
            <w:pPr>
              <w:rPr>
                <w:rFonts w:ascii="Times New Roman" w:hAnsi="Times New Roman"/>
                <w:sz w:val="20"/>
                <w:szCs w:val="20"/>
              </w:rPr>
            </w:pPr>
            <w:r>
              <w:rPr>
                <w:rFonts w:ascii="Times New Roman" w:hAnsi="Times New Roman"/>
                <w:sz w:val="20"/>
                <w:szCs w:val="20"/>
              </w:rPr>
              <w:t>2</w:t>
            </w:r>
            <w:r w:rsidR="005A71D4">
              <w:rPr>
                <w:rFonts w:ascii="Times New Roman" w:hAnsi="Times New Roman"/>
                <w:sz w:val="20"/>
                <w:szCs w:val="20"/>
              </w:rPr>
              <w:t>.2.1</w:t>
            </w:r>
          </w:p>
        </w:tc>
        <w:tc>
          <w:tcPr>
            <w:tcW w:w="8496" w:type="dxa"/>
            <w:shd w:val="clear" w:color="auto" w:fill="auto"/>
          </w:tcPr>
          <w:p w:rsidR="005F2780" w:rsidRPr="005A71D4" w:rsidRDefault="005A71D4" w:rsidP="0014744E">
            <w:pPr>
              <w:spacing w:after="80"/>
              <w:rPr>
                <w:rFonts w:ascii="Times New Roman" w:hAnsi="Times New Roman"/>
                <w:color w:val="000000"/>
                <w:sz w:val="20"/>
                <w:szCs w:val="20"/>
              </w:rPr>
            </w:pPr>
            <w:r w:rsidRPr="005A71D4">
              <w:rPr>
                <w:rFonts w:ascii="Times New Roman" w:hAnsi="Times New Roman"/>
                <w:color w:val="000000"/>
                <w:sz w:val="20"/>
                <w:szCs w:val="20"/>
              </w:rPr>
              <w:t>Содержание работы воспитателя</w:t>
            </w:r>
          </w:p>
        </w:tc>
        <w:tc>
          <w:tcPr>
            <w:tcW w:w="752" w:type="dxa"/>
            <w:tcBorders>
              <w:left w:val="nil"/>
            </w:tcBorders>
            <w:shd w:val="clear" w:color="auto" w:fill="auto"/>
          </w:tcPr>
          <w:p w:rsidR="005F2780" w:rsidRDefault="006B2F32" w:rsidP="0014744E">
            <w:r>
              <w:rPr>
                <w:rFonts w:ascii="Times New Roman" w:hAnsi="Times New Roman"/>
                <w:sz w:val="20"/>
                <w:szCs w:val="20"/>
              </w:rPr>
              <w:t>14</w:t>
            </w:r>
          </w:p>
        </w:tc>
      </w:tr>
      <w:tr w:rsidR="005F2780" w:rsidTr="006B2F32">
        <w:tc>
          <w:tcPr>
            <w:tcW w:w="709" w:type="dxa"/>
            <w:shd w:val="clear" w:color="auto" w:fill="auto"/>
          </w:tcPr>
          <w:p w:rsidR="005F2780" w:rsidRDefault="005F2780" w:rsidP="0014744E">
            <w:pPr>
              <w:rPr>
                <w:rFonts w:ascii="Times New Roman" w:hAnsi="Times New Roman"/>
                <w:sz w:val="20"/>
                <w:szCs w:val="20"/>
              </w:rPr>
            </w:pPr>
            <w:r>
              <w:rPr>
                <w:rFonts w:ascii="Times New Roman" w:hAnsi="Times New Roman"/>
                <w:sz w:val="20"/>
                <w:szCs w:val="20"/>
              </w:rPr>
              <w:t>2.2.</w:t>
            </w:r>
            <w:r w:rsidR="005A71D4">
              <w:rPr>
                <w:rFonts w:ascii="Times New Roman" w:hAnsi="Times New Roman"/>
                <w:sz w:val="20"/>
                <w:szCs w:val="20"/>
              </w:rPr>
              <w:t>2</w:t>
            </w:r>
          </w:p>
        </w:tc>
        <w:tc>
          <w:tcPr>
            <w:tcW w:w="8496" w:type="dxa"/>
            <w:shd w:val="clear" w:color="auto" w:fill="auto"/>
          </w:tcPr>
          <w:p w:rsidR="005F2780" w:rsidRPr="005A71D4" w:rsidRDefault="005A71D4" w:rsidP="005A71D4">
            <w:pPr>
              <w:spacing w:after="80"/>
              <w:rPr>
                <w:rFonts w:ascii="Times New Roman" w:hAnsi="Times New Roman"/>
                <w:color w:val="000000"/>
                <w:sz w:val="20"/>
                <w:szCs w:val="20"/>
              </w:rPr>
            </w:pPr>
            <w:r w:rsidRPr="005A71D4">
              <w:rPr>
                <w:rFonts w:ascii="Times New Roman" w:hAnsi="Times New Roman"/>
                <w:color w:val="000000"/>
                <w:sz w:val="20"/>
                <w:szCs w:val="20"/>
              </w:rPr>
              <w:t>Содержание работы</w:t>
            </w:r>
            <w:r>
              <w:rPr>
                <w:rFonts w:ascii="Times New Roman" w:hAnsi="Times New Roman"/>
                <w:color w:val="000000"/>
                <w:sz w:val="20"/>
                <w:szCs w:val="20"/>
              </w:rPr>
              <w:t xml:space="preserve"> учителя-</w:t>
            </w:r>
            <w:r w:rsidRPr="005A71D4">
              <w:rPr>
                <w:rFonts w:ascii="Times New Roman" w:hAnsi="Times New Roman"/>
                <w:color w:val="000000"/>
                <w:sz w:val="20"/>
                <w:szCs w:val="20"/>
              </w:rPr>
              <w:t>логопеда</w:t>
            </w:r>
          </w:p>
        </w:tc>
        <w:tc>
          <w:tcPr>
            <w:tcW w:w="752" w:type="dxa"/>
            <w:tcBorders>
              <w:left w:val="nil"/>
            </w:tcBorders>
            <w:shd w:val="clear" w:color="auto" w:fill="auto"/>
          </w:tcPr>
          <w:p w:rsidR="005F2780" w:rsidRDefault="006B2F32" w:rsidP="006B2F32">
            <w:r>
              <w:rPr>
                <w:rFonts w:ascii="Times New Roman" w:hAnsi="Times New Roman"/>
                <w:sz w:val="20"/>
                <w:szCs w:val="20"/>
              </w:rPr>
              <w:t>23</w:t>
            </w:r>
          </w:p>
        </w:tc>
      </w:tr>
      <w:tr w:rsidR="005F2780" w:rsidTr="006B2F32">
        <w:tc>
          <w:tcPr>
            <w:tcW w:w="709" w:type="dxa"/>
            <w:shd w:val="clear" w:color="auto" w:fill="auto"/>
          </w:tcPr>
          <w:p w:rsidR="005F2780" w:rsidRDefault="005F2780" w:rsidP="0014744E">
            <w:pPr>
              <w:rPr>
                <w:rFonts w:ascii="Times New Roman" w:hAnsi="Times New Roman"/>
                <w:sz w:val="20"/>
                <w:szCs w:val="20"/>
              </w:rPr>
            </w:pPr>
            <w:r>
              <w:rPr>
                <w:rFonts w:ascii="Times New Roman" w:hAnsi="Times New Roman"/>
                <w:sz w:val="20"/>
                <w:szCs w:val="20"/>
              </w:rPr>
              <w:t>2.3.</w:t>
            </w:r>
          </w:p>
        </w:tc>
        <w:tc>
          <w:tcPr>
            <w:tcW w:w="8496" w:type="dxa"/>
            <w:shd w:val="clear" w:color="auto" w:fill="auto"/>
          </w:tcPr>
          <w:p w:rsidR="005F2780" w:rsidRDefault="005A71D4" w:rsidP="005A71D4">
            <w:pPr>
              <w:spacing w:after="80"/>
              <w:rPr>
                <w:rFonts w:ascii="Times New Roman" w:hAnsi="Times New Roman"/>
                <w:sz w:val="20"/>
                <w:szCs w:val="20"/>
              </w:rPr>
            </w:pPr>
            <w:r>
              <w:rPr>
                <w:rFonts w:ascii="Times New Roman" w:hAnsi="Times New Roman"/>
                <w:sz w:val="20"/>
                <w:szCs w:val="20"/>
              </w:rPr>
              <w:t xml:space="preserve">Модель взаимодействия участников коррекционно-образовательного процесса в компенсирующих группах </w:t>
            </w:r>
          </w:p>
        </w:tc>
        <w:tc>
          <w:tcPr>
            <w:tcW w:w="752" w:type="dxa"/>
            <w:tcBorders>
              <w:left w:val="nil"/>
            </w:tcBorders>
            <w:shd w:val="clear" w:color="auto" w:fill="auto"/>
          </w:tcPr>
          <w:p w:rsidR="005F2780" w:rsidRDefault="006B2F32" w:rsidP="0014744E">
            <w:r>
              <w:rPr>
                <w:rFonts w:ascii="Times New Roman" w:hAnsi="Times New Roman"/>
                <w:sz w:val="20"/>
                <w:szCs w:val="20"/>
              </w:rPr>
              <w:t>29</w:t>
            </w:r>
          </w:p>
        </w:tc>
      </w:tr>
      <w:tr w:rsidR="005F2780" w:rsidTr="006B2F32">
        <w:tc>
          <w:tcPr>
            <w:tcW w:w="709" w:type="dxa"/>
            <w:shd w:val="clear" w:color="auto" w:fill="auto"/>
          </w:tcPr>
          <w:p w:rsidR="005F2780" w:rsidRDefault="005F2780" w:rsidP="005A71D4">
            <w:pPr>
              <w:rPr>
                <w:rFonts w:ascii="Times New Roman" w:hAnsi="Times New Roman"/>
                <w:sz w:val="20"/>
                <w:szCs w:val="20"/>
              </w:rPr>
            </w:pPr>
            <w:r>
              <w:rPr>
                <w:rFonts w:ascii="Times New Roman" w:hAnsi="Times New Roman"/>
                <w:sz w:val="20"/>
                <w:szCs w:val="20"/>
              </w:rPr>
              <w:t>2.4.</w:t>
            </w:r>
          </w:p>
        </w:tc>
        <w:tc>
          <w:tcPr>
            <w:tcW w:w="8496" w:type="dxa"/>
            <w:shd w:val="clear" w:color="auto" w:fill="auto"/>
          </w:tcPr>
          <w:p w:rsidR="005F2780" w:rsidRDefault="005F2780" w:rsidP="005A71D4">
            <w:pPr>
              <w:spacing w:after="80"/>
              <w:rPr>
                <w:rFonts w:ascii="Times New Roman" w:hAnsi="Times New Roman"/>
                <w:sz w:val="20"/>
                <w:szCs w:val="20"/>
              </w:rPr>
            </w:pPr>
            <w:r>
              <w:rPr>
                <w:rFonts w:ascii="Times New Roman" w:hAnsi="Times New Roman"/>
                <w:sz w:val="20"/>
                <w:szCs w:val="20"/>
              </w:rPr>
              <w:t xml:space="preserve">Взаимодействие </w:t>
            </w:r>
            <w:r w:rsidR="005A71D4">
              <w:rPr>
                <w:rFonts w:ascii="Times New Roman" w:hAnsi="Times New Roman"/>
                <w:sz w:val="20"/>
                <w:szCs w:val="20"/>
              </w:rPr>
              <w:t>педагогического коллектива с семьями воспитанников</w:t>
            </w:r>
          </w:p>
        </w:tc>
        <w:tc>
          <w:tcPr>
            <w:tcW w:w="752" w:type="dxa"/>
            <w:tcBorders>
              <w:left w:val="nil"/>
            </w:tcBorders>
            <w:shd w:val="clear" w:color="auto" w:fill="auto"/>
          </w:tcPr>
          <w:p w:rsidR="005F2780" w:rsidRDefault="006B2F32" w:rsidP="0014744E">
            <w:r>
              <w:t>29</w:t>
            </w:r>
          </w:p>
        </w:tc>
      </w:tr>
      <w:tr w:rsidR="006B2F32" w:rsidTr="006B2F32">
        <w:trPr>
          <w:trHeight w:val="822"/>
        </w:trPr>
        <w:tc>
          <w:tcPr>
            <w:tcW w:w="709" w:type="dxa"/>
            <w:shd w:val="clear" w:color="auto" w:fill="auto"/>
          </w:tcPr>
          <w:p w:rsidR="006B2F32" w:rsidRDefault="006B2F32" w:rsidP="0014744E">
            <w:pPr>
              <w:rPr>
                <w:rFonts w:ascii="Times New Roman" w:hAnsi="Times New Roman"/>
                <w:sz w:val="20"/>
                <w:szCs w:val="20"/>
                <w:shd w:val="clear" w:color="auto" w:fill="FFFF00"/>
              </w:rPr>
            </w:pPr>
            <w:r>
              <w:rPr>
                <w:rFonts w:ascii="Times New Roman" w:hAnsi="Times New Roman"/>
                <w:sz w:val="20"/>
                <w:szCs w:val="20"/>
              </w:rPr>
              <w:t xml:space="preserve">2.5. </w:t>
            </w:r>
          </w:p>
        </w:tc>
        <w:tc>
          <w:tcPr>
            <w:tcW w:w="8496" w:type="dxa"/>
            <w:shd w:val="clear" w:color="auto" w:fill="auto"/>
          </w:tcPr>
          <w:p w:rsidR="006B2F32" w:rsidRDefault="006B2F32" w:rsidP="0014744E">
            <w:pPr>
              <w:spacing w:after="80"/>
              <w:rPr>
                <w:rFonts w:ascii="Times New Roman" w:hAnsi="Times New Roman"/>
                <w:sz w:val="20"/>
                <w:szCs w:val="20"/>
              </w:rPr>
            </w:pPr>
            <w:r>
              <w:rPr>
                <w:rFonts w:ascii="Times New Roman" w:hAnsi="Times New Roman"/>
                <w:sz w:val="20"/>
                <w:szCs w:val="20"/>
              </w:rPr>
              <w:t>Описание образовательной деятельности по профессиональной коррекции речевых нарушений детей, осваивающих адаптированную программу, возраст от 5 до 7 лет</w:t>
            </w:r>
          </w:p>
        </w:tc>
        <w:tc>
          <w:tcPr>
            <w:tcW w:w="752" w:type="dxa"/>
            <w:tcBorders>
              <w:left w:val="nil"/>
            </w:tcBorders>
            <w:shd w:val="clear" w:color="auto" w:fill="auto"/>
          </w:tcPr>
          <w:p w:rsidR="006B2F32" w:rsidRDefault="006B2F32" w:rsidP="000D7882">
            <w:r>
              <w:rPr>
                <w:rFonts w:ascii="Times New Roman" w:hAnsi="Times New Roman"/>
                <w:sz w:val="20"/>
                <w:szCs w:val="20"/>
              </w:rPr>
              <w:t>30</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2.5.1.</w:t>
            </w:r>
          </w:p>
        </w:tc>
        <w:tc>
          <w:tcPr>
            <w:tcW w:w="8496" w:type="dxa"/>
            <w:shd w:val="clear" w:color="auto" w:fill="auto"/>
          </w:tcPr>
          <w:p w:rsidR="006B2F32" w:rsidRPr="005754BB" w:rsidRDefault="006B2F32" w:rsidP="0014744E">
            <w:pPr>
              <w:spacing w:after="80"/>
              <w:rPr>
                <w:rFonts w:ascii="Times New Roman" w:hAnsi="Times New Roman"/>
                <w:sz w:val="20"/>
                <w:szCs w:val="20"/>
              </w:rPr>
            </w:pPr>
            <w:r w:rsidRPr="005754BB">
              <w:rPr>
                <w:rFonts w:ascii="Times New Roman" w:hAnsi="Times New Roman"/>
                <w:sz w:val="20"/>
                <w:szCs w:val="20"/>
              </w:rPr>
              <w:t>Алгоритм логопедической работы в компенсирующих группах</w:t>
            </w:r>
            <w:r>
              <w:rPr>
                <w:rFonts w:ascii="Times New Roman" w:hAnsi="Times New Roman"/>
                <w:sz w:val="20"/>
                <w:szCs w:val="20"/>
              </w:rPr>
              <w:t xml:space="preserve"> </w:t>
            </w:r>
            <w:r w:rsidRPr="005754BB">
              <w:rPr>
                <w:rFonts w:ascii="Times New Roman" w:hAnsi="Times New Roman"/>
                <w:sz w:val="20"/>
                <w:szCs w:val="20"/>
              </w:rPr>
              <w:t>для детей с нарушениями речи.</w:t>
            </w:r>
          </w:p>
        </w:tc>
        <w:tc>
          <w:tcPr>
            <w:tcW w:w="752" w:type="dxa"/>
            <w:tcBorders>
              <w:left w:val="nil"/>
            </w:tcBorders>
            <w:shd w:val="clear" w:color="auto" w:fill="auto"/>
          </w:tcPr>
          <w:p w:rsidR="006B2F32" w:rsidRDefault="006B2F32" w:rsidP="000D7882">
            <w:r>
              <w:rPr>
                <w:rFonts w:ascii="Times New Roman" w:hAnsi="Times New Roman"/>
                <w:sz w:val="20"/>
                <w:szCs w:val="20"/>
              </w:rPr>
              <w:t>33</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2.5.2.</w:t>
            </w:r>
          </w:p>
        </w:tc>
        <w:tc>
          <w:tcPr>
            <w:tcW w:w="8496" w:type="dxa"/>
            <w:shd w:val="clear" w:color="auto" w:fill="auto"/>
          </w:tcPr>
          <w:p w:rsidR="006B2F32" w:rsidRPr="005754BB" w:rsidRDefault="006B2F32" w:rsidP="005754BB">
            <w:pPr>
              <w:spacing w:after="80"/>
              <w:rPr>
                <w:rFonts w:ascii="Times New Roman" w:hAnsi="Times New Roman"/>
                <w:sz w:val="20"/>
                <w:szCs w:val="20"/>
              </w:rPr>
            </w:pPr>
            <w:r w:rsidRPr="005754BB">
              <w:rPr>
                <w:rFonts w:ascii="Times New Roman" w:eastAsia="Times New Roman" w:hAnsi="Times New Roman"/>
                <w:color w:val="000000"/>
                <w:spacing w:val="4"/>
                <w:sz w:val="20"/>
                <w:szCs w:val="20"/>
              </w:rPr>
              <w:t xml:space="preserve">Модель взаимодействия участников коррекционно-образовательного процесса в компенсирующих группах </w:t>
            </w:r>
          </w:p>
        </w:tc>
        <w:tc>
          <w:tcPr>
            <w:tcW w:w="752" w:type="dxa"/>
            <w:tcBorders>
              <w:left w:val="nil"/>
            </w:tcBorders>
            <w:shd w:val="clear" w:color="auto" w:fill="auto"/>
          </w:tcPr>
          <w:p w:rsidR="006B2F32" w:rsidRDefault="006B2F32" w:rsidP="000D7882">
            <w:r>
              <w:rPr>
                <w:rFonts w:ascii="Times New Roman" w:hAnsi="Times New Roman"/>
                <w:sz w:val="20"/>
                <w:szCs w:val="20"/>
              </w:rPr>
              <w:t>34</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2.5.3.</w:t>
            </w:r>
          </w:p>
        </w:tc>
        <w:tc>
          <w:tcPr>
            <w:tcW w:w="8496" w:type="dxa"/>
            <w:shd w:val="clear" w:color="auto" w:fill="auto"/>
          </w:tcPr>
          <w:p w:rsidR="006B2F32" w:rsidRDefault="006B2F32" w:rsidP="005754BB">
            <w:pPr>
              <w:spacing w:after="80"/>
              <w:rPr>
                <w:rFonts w:ascii="Times New Roman" w:hAnsi="Times New Roman"/>
                <w:sz w:val="20"/>
                <w:szCs w:val="20"/>
              </w:rPr>
            </w:pPr>
            <w:r>
              <w:rPr>
                <w:rFonts w:ascii="Times New Roman" w:hAnsi="Times New Roman"/>
                <w:sz w:val="20"/>
                <w:szCs w:val="20"/>
              </w:rPr>
              <w:t xml:space="preserve">Основное содержание коррекционной работы в компенсирующих группах </w:t>
            </w:r>
          </w:p>
        </w:tc>
        <w:tc>
          <w:tcPr>
            <w:tcW w:w="752" w:type="dxa"/>
            <w:tcBorders>
              <w:left w:val="nil"/>
            </w:tcBorders>
            <w:shd w:val="clear" w:color="auto" w:fill="auto"/>
          </w:tcPr>
          <w:p w:rsidR="006B2F32" w:rsidRDefault="006B2F32" w:rsidP="000D7882">
            <w:r>
              <w:rPr>
                <w:rFonts w:ascii="Times New Roman" w:hAnsi="Times New Roman"/>
                <w:sz w:val="20"/>
                <w:szCs w:val="20"/>
              </w:rPr>
              <w:t>36</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 xml:space="preserve">3. </w:t>
            </w:r>
          </w:p>
        </w:tc>
        <w:tc>
          <w:tcPr>
            <w:tcW w:w="8496" w:type="dxa"/>
            <w:shd w:val="clear" w:color="auto" w:fill="auto"/>
          </w:tcPr>
          <w:p w:rsidR="006B2F32" w:rsidRPr="005754BB" w:rsidRDefault="006B2F32" w:rsidP="00E7732F">
            <w:pPr>
              <w:spacing w:after="80"/>
              <w:rPr>
                <w:rFonts w:ascii="Times New Roman" w:hAnsi="Times New Roman"/>
                <w:b/>
                <w:sz w:val="20"/>
                <w:szCs w:val="20"/>
              </w:rPr>
            </w:pPr>
            <w:r>
              <w:rPr>
                <w:rFonts w:ascii="Times New Roman" w:hAnsi="Times New Roman"/>
                <w:b/>
                <w:sz w:val="20"/>
                <w:szCs w:val="20"/>
              </w:rPr>
              <w:t>ТРЕТЬЯ ЧАСТЬ Организационный раздел</w:t>
            </w:r>
          </w:p>
        </w:tc>
        <w:tc>
          <w:tcPr>
            <w:tcW w:w="752" w:type="dxa"/>
            <w:tcBorders>
              <w:left w:val="nil"/>
            </w:tcBorders>
            <w:shd w:val="clear" w:color="auto" w:fill="auto"/>
          </w:tcPr>
          <w:p w:rsidR="006B2F32" w:rsidRDefault="006B2F32" w:rsidP="000D7882">
            <w:r>
              <w:rPr>
                <w:rFonts w:ascii="Times New Roman" w:hAnsi="Times New Roman"/>
                <w:sz w:val="20"/>
                <w:szCs w:val="20"/>
              </w:rPr>
              <w:t>62</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3.1</w:t>
            </w:r>
          </w:p>
        </w:tc>
        <w:tc>
          <w:tcPr>
            <w:tcW w:w="8496" w:type="dxa"/>
            <w:shd w:val="clear" w:color="auto" w:fill="auto"/>
          </w:tcPr>
          <w:p w:rsidR="006B2F32" w:rsidRDefault="006B2F32" w:rsidP="0014744E">
            <w:pPr>
              <w:spacing w:after="80"/>
              <w:rPr>
                <w:rFonts w:ascii="Times New Roman" w:hAnsi="Times New Roman"/>
                <w:sz w:val="20"/>
                <w:szCs w:val="20"/>
              </w:rPr>
            </w:pPr>
            <w:r>
              <w:rPr>
                <w:rFonts w:ascii="Times New Roman" w:hAnsi="Times New Roman"/>
                <w:sz w:val="20"/>
                <w:szCs w:val="20"/>
              </w:rPr>
              <w:t>Предметно-пространственная развивающая образовательная среда</w:t>
            </w:r>
          </w:p>
        </w:tc>
        <w:tc>
          <w:tcPr>
            <w:tcW w:w="752" w:type="dxa"/>
            <w:tcBorders>
              <w:left w:val="nil"/>
            </w:tcBorders>
            <w:shd w:val="clear" w:color="auto" w:fill="auto"/>
          </w:tcPr>
          <w:p w:rsidR="006B2F32" w:rsidRDefault="006B2F32" w:rsidP="000D7882">
            <w:r>
              <w:rPr>
                <w:rFonts w:ascii="Times New Roman" w:hAnsi="Times New Roman"/>
                <w:sz w:val="20"/>
                <w:szCs w:val="20"/>
              </w:rPr>
              <w:t>62</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3.2</w:t>
            </w:r>
          </w:p>
        </w:tc>
        <w:tc>
          <w:tcPr>
            <w:tcW w:w="8496" w:type="dxa"/>
            <w:shd w:val="clear" w:color="auto" w:fill="auto"/>
          </w:tcPr>
          <w:p w:rsidR="006B2F32" w:rsidRDefault="006B2F32" w:rsidP="0014744E">
            <w:pPr>
              <w:spacing w:after="80"/>
              <w:rPr>
                <w:rFonts w:ascii="Times New Roman" w:hAnsi="Times New Roman"/>
                <w:sz w:val="20"/>
                <w:szCs w:val="20"/>
              </w:rPr>
            </w:pPr>
            <w:r>
              <w:rPr>
                <w:rFonts w:ascii="Times New Roman" w:hAnsi="Times New Roman"/>
                <w:sz w:val="20"/>
                <w:szCs w:val="20"/>
              </w:rPr>
              <w:t>Планирование видов непрерывной образовательной деятельности на неделю</w:t>
            </w:r>
          </w:p>
        </w:tc>
        <w:tc>
          <w:tcPr>
            <w:tcW w:w="752" w:type="dxa"/>
            <w:tcBorders>
              <w:left w:val="nil"/>
            </w:tcBorders>
            <w:shd w:val="clear" w:color="auto" w:fill="auto"/>
          </w:tcPr>
          <w:p w:rsidR="006B2F32" w:rsidRDefault="006B2F32" w:rsidP="000D7882">
            <w:r>
              <w:rPr>
                <w:rFonts w:ascii="Times New Roman" w:hAnsi="Times New Roman"/>
                <w:sz w:val="20"/>
                <w:szCs w:val="20"/>
              </w:rPr>
              <w:t>65</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3.3.</w:t>
            </w:r>
          </w:p>
        </w:tc>
        <w:tc>
          <w:tcPr>
            <w:tcW w:w="8496" w:type="dxa"/>
            <w:shd w:val="clear" w:color="auto" w:fill="auto"/>
          </w:tcPr>
          <w:p w:rsidR="006B2F32" w:rsidRDefault="006B2F32" w:rsidP="0014744E">
            <w:pPr>
              <w:spacing w:after="80"/>
              <w:rPr>
                <w:rFonts w:ascii="Times New Roman" w:hAnsi="Times New Roman"/>
                <w:sz w:val="20"/>
                <w:szCs w:val="20"/>
              </w:rPr>
            </w:pPr>
            <w:r>
              <w:rPr>
                <w:rFonts w:ascii="Times New Roman" w:hAnsi="Times New Roman"/>
                <w:sz w:val="20"/>
                <w:szCs w:val="20"/>
              </w:rPr>
              <w:t>Режим дня и распорядок</w:t>
            </w:r>
          </w:p>
        </w:tc>
        <w:tc>
          <w:tcPr>
            <w:tcW w:w="752" w:type="dxa"/>
            <w:tcBorders>
              <w:left w:val="nil"/>
            </w:tcBorders>
            <w:shd w:val="clear" w:color="auto" w:fill="auto"/>
          </w:tcPr>
          <w:p w:rsidR="006B2F32" w:rsidRDefault="006B2F32" w:rsidP="006B2F32">
            <w:pPr>
              <w:rPr>
                <w:rFonts w:ascii="Times New Roman" w:hAnsi="Times New Roman"/>
                <w:sz w:val="20"/>
                <w:szCs w:val="20"/>
              </w:rPr>
            </w:pPr>
            <w:r>
              <w:rPr>
                <w:rFonts w:ascii="Times New Roman" w:hAnsi="Times New Roman"/>
                <w:sz w:val="20"/>
                <w:szCs w:val="20"/>
              </w:rPr>
              <w:t>66</w:t>
            </w:r>
          </w:p>
        </w:tc>
      </w:tr>
      <w:tr w:rsidR="006B2F32" w:rsidTr="006B2F32">
        <w:tc>
          <w:tcPr>
            <w:tcW w:w="709" w:type="dxa"/>
            <w:shd w:val="clear" w:color="auto" w:fill="auto"/>
          </w:tcPr>
          <w:p w:rsidR="006B2F32" w:rsidRDefault="006B2F32" w:rsidP="0014744E">
            <w:pPr>
              <w:rPr>
                <w:rFonts w:ascii="Times New Roman" w:hAnsi="Times New Roman"/>
                <w:sz w:val="20"/>
                <w:szCs w:val="20"/>
              </w:rPr>
            </w:pPr>
            <w:r>
              <w:rPr>
                <w:rFonts w:ascii="Times New Roman" w:hAnsi="Times New Roman"/>
                <w:sz w:val="20"/>
                <w:szCs w:val="20"/>
              </w:rPr>
              <w:t>3.4</w:t>
            </w:r>
          </w:p>
        </w:tc>
        <w:tc>
          <w:tcPr>
            <w:tcW w:w="8496" w:type="dxa"/>
            <w:shd w:val="clear" w:color="auto" w:fill="auto"/>
          </w:tcPr>
          <w:p w:rsidR="006B2F32" w:rsidRDefault="006B2F32" w:rsidP="0014744E">
            <w:pPr>
              <w:spacing w:after="80"/>
              <w:rPr>
                <w:rFonts w:ascii="Times New Roman" w:hAnsi="Times New Roman"/>
                <w:sz w:val="20"/>
                <w:szCs w:val="20"/>
              </w:rPr>
            </w:pPr>
            <w:r>
              <w:rPr>
                <w:rFonts w:ascii="Times New Roman" w:hAnsi="Times New Roman"/>
                <w:sz w:val="20"/>
                <w:szCs w:val="20"/>
              </w:rPr>
              <w:t>Методическое оснащение</w:t>
            </w:r>
          </w:p>
        </w:tc>
        <w:tc>
          <w:tcPr>
            <w:tcW w:w="752" w:type="dxa"/>
            <w:tcBorders>
              <w:left w:val="nil"/>
            </w:tcBorders>
            <w:shd w:val="clear" w:color="auto" w:fill="auto"/>
          </w:tcPr>
          <w:p w:rsidR="006B2F32" w:rsidRDefault="006B2F32" w:rsidP="006B2F32">
            <w:pPr>
              <w:rPr>
                <w:rFonts w:ascii="Times New Roman" w:hAnsi="Times New Roman"/>
                <w:sz w:val="20"/>
                <w:szCs w:val="20"/>
              </w:rPr>
            </w:pPr>
            <w:r>
              <w:rPr>
                <w:rFonts w:ascii="Times New Roman" w:hAnsi="Times New Roman"/>
                <w:sz w:val="20"/>
                <w:szCs w:val="20"/>
              </w:rPr>
              <w:t>68</w:t>
            </w:r>
          </w:p>
        </w:tc>
      </w:tr>
      <w:tr w:rsidR="006B2F32" w:rsidTr="006B2F32">
        <w:tc>
          <w:tcPr>
            <w:tcW w:w="709" w:type="dxa"/>
            <w:shd w:val="clear" w:color="auto" w:fill="auto"/>
          </w:tcPr>
          <w:p w:rsidR="006B2F32" w:rsidRDefault="004028F4" w:rsidP="0014744E">
            <w:pPr>
              <w:rPr>
                <w:rFonts w:ascii="Times New Roman" w:hAnsi="Times New Roman"/>
                <w:sz w:val="20"/>
                <w:szCs w:val="20"/>
              </w:rPr>
            </w:pPr>
            <w:r>
              <w:rPr>
                <w:rFonts w:ascii="Times New Roman" w:hAnsi="Times New Roman"/>
                <w:sz w:val="20"/>
                <w:szCs w:val="20"/>
              </w:rPr>
              <w:t>4</w:t>
            </w:r>
            <w:r w:rsidR="00605426">
              <w:rPr>
                <w:rFonts w:ascii="Times New Roman" w:hAnsi="Times New Roman"/>
                <w:sz w:val="20"/>
                <w:szCs w:val="20"/>
              </w:rPr>
              <w:t>.</w:t>
            </w:r>
          </w:p>
        </w:tc>
        <w:tc>
          <w:tcPr>
            <w:tcW w:w="8496" w:type="dxa"/>
            <w:shd w:val="clear" w:color="auto" w:fill="auto"/>
          </w:tcPr>
          <w:p w:rsidR="006B2F32" w:rsidRDefault="004028F4" w:rsidP="0014744E">
            <w:pPr>
              <w:spacing w:after="80"/>
              <w:rPr>
                <w:rFonts w:ascii="Times New Roman" w:hAnsi="Times New Roman"/>
                <w:sz w:val="20"/>
                <w:szCs w:val="20"/>
              </w:rPr>
            </w:pPr>
            <w:r>
              <w:rPr>
                <w:rFonts w:ascii="Times New Roman" w:hAnsi="Times New Roman"/>
                <w:sz w:val="20"/>
                <w:szCs w:val="20"/>
              </w:rPr>
              <w:t>Краткая презентация Программы</w:t>
            </w:r>
          </w:p>
        </w:tc>
        <w:tc>
          <w:tcPr>
            <w:tcW w:w="752" w:type="dxa"/>
            <w:tcBorders>
              <w:left w:val="nil"/>
            </w:tcBorders>
            <w:shd w:val="clear" w:color="auto" w:fill="auto"/>
          </w:tcPr>
          <w:p w:rsidR="006B2F32" w:rsidRDefault="004028F4" w:rsidP="000D7882">
            <w:pPr>
              <w:rPr>
                <w:rFonts w:ascii="Times New Roman" w:hAnsi="Times New Roman"/>
                <w:sz w:val="20"/>
                <w:szCs w:val="20"/>
              </w:rPr>
            </w:pPr>
            <w:r>
              <w:rPr>
                <w:rFonts w:ascii="Times New Roman" w:hAnsi="Times New Roman"/>
                <w:sz w:val="20"/>
                <w:szCs w:val="20"/>
              </w:rPr>
              <w:t>69</w:t>
            </w:r>
          </w:p>
        </w:tc>
      </w:tr>
    </w:tbl>
    <w:p w:rsidR="001A4A98" w:rsidRDefault="001A4A98">
      <w:pPr>
        <w:rPr>
          <w:rFonts w:ascii="Times New Roman" w:eastAsia="Times New Roman" w:hAnsi="Times New Roman"/>
          <w:b/>
          <w:bCs/>
          <w:sz w:val="28"/>
          <w:szCs w:val="28"/>
        </w:rPr>
      </w:pPr>
      <w:r>
        <w:rPr>
          <w:rFonts w:ascii="Times New Roman" w:eastAsia="Times New Roman" w:hAnsi="Times New Roman"/>
          <w:b/>
          <w:bCs/>
          <w:sz w:val="28"/>
          <w:szCs w:val="28"/>
        </w:rPr>
        <w:br w:type="page"/>
      </w:r>
    </w:p>
    <w:p w:rsidR="005C50EE" w:rsidRDefault="005C50EE" w:rsidP="0014744E">
      <w:pPr>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8"/>
          <w:szCs w:val="28"/>
        </w:rPr>
        <w:lastRenderedPageBreak/>
        <w:t>ПЕРВАЯ ЧАСТЬ</w:t>
      </w:r>
    </w:p>
    <w:p w:rsidR="005C50EE" w:rsidRDefault="005C50EE" w:rsidP="0014744E">
      <w:pPr>
        <w:spacing w:after="0" w:line="240" w:lineRule="auto"/>
        <w:ind w:left="720"/>
        <w:jc w:val="center"/>
        <w:rPr>
          <w:rFonts w:ascii="Times New Roman" w:eastAsia="Times New Roman" w:hAnsi="Times New Roman"/>
          <w:b/>
          <w:bCs/>
          <w:sz w:val="24"/>
          <w:szCs w:val="24"/>
        </w:rPr>
      </w:pPr>
    </w:p>
    <w:p w:rsidR="005C50EE" w:rsidRDefault="005C50EE" w:rsidP="0014744E">
      <w:pPr>
        <w:spacing w:after="0" w:line="240" w:lineRule="auto"/>
        <w:ind w:left="720"/>
        <w:jc w:val="center"/>
        <w:rPr>
          <w:rFonts w:ascii="Times New Roman" w:eastAsia="Times New Roman" w:hAnsi="Times New Roman"/>
          <w:b/>
          <w:bCs/>
          <w:sz w:val="24"/>
          <w:szCs w:val="24"/>
        </w:rPr>
      </w:pPr>
      <w:r>
        <w:rPr>
          <w:rFonts w:ascii="Times New Roman" w:eastAsia="Times New Roman" w:hAnsi="Times New Roman"/>
          <w:b/>
          <w:bCs/>
          <w:sz w:val="24"/>
          <w:szCs w:val="24"/>
        </w:rPr>
        <w:t>1. Целевой раздел программы</w:t>
      </w:r>
    </w:p>
    <w:p w:rsidR="005C50EE" w:rsidRDefault="005C50EE" w:rsidP="0014744E">
      <w:pPr>
        <w:spacing w:after="0" w:line="360" w:lineRule="auto"/>
        <w:ind w:firstLine="720"/>
        <w:jc w:val="center"/>
        <w:rPr>
          <w:rFonts w:ascii="Times New Roman" w:eastAsia="Times New Roman" w:hAnsi="Times New Roman"/>
          <w:b/>
          <w:bCs/>
          <w:sz w:val="24"/>
          <w:szCs w:val="24"/>
        </w:rPr>
      </w:pPr>
    </w:p>
    <w:p w:rsidR="005C50EE" w:rsidRDefault="005C50EE" w:rsidP="0014744E">
      <w:pPr>
        <w:spacing w:after="0" w:line="360" w:lineRule="auto"/>
        <w:ind w:firstLine="720"/>
        <w:jc w:val="center"/>
        <w:rPr>
          <w:rFonts w:ascii="Times New Roman" w:eastAsia="Times New Roman" w:hAnsi="Times New Roman"/>
          <w:sz w:val="24"/>
          <w:szCs w:val="24"/>
        </w:rPr>
      </w:pPr>
      <w:r>
        <w:rPr>
          <w:rFonts w:ascii="Times New Roman" w:eastAsia="Times New Roman" w:hAnsi="Times New Roman"/>
          <w:b/>
          <w:bCs/>
          <w:sz w:val="24"/>
          <w:szCs w:val="24"/>
        </w:rPr>
        <w:t xml:space="preserve">1.1.  Пояснительная записка </w:t>
      </w:r>
    </w:p>
    <w:p w:rsidR="005C50EE" w:rsidRDefault="00B57DF3" w:rsidP="0014744E">
      <w:pPr>
        <w:autoSpaceDE w:val="0"/>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Адаптированная </w:t>
      </w:r>
      <w:r w:rsidR="005C50EE">
        <w:rPr>
          <w:rFonts w:ascii="Times New Roman" w:eastAsia="Times New Roman" w:hAnsi="Times New Roman"/>
          <w:sz w:val="24"/>
          <w:szCs w:val="24"/>
        </w:rPr>
        <w:t>общеобразовательная про</w:t>
      </w:r>
      <w:r>
        <w:rPr>
          <w:rFonts w:ascii="Times New Roman" w:eastAsia="Times New Roman" w:hAnsi="Times New Roman"/>
          <w:sz w:val="24"/>
          <w:szCs w:val="24"/>
        </w:rPr>
        <w:t xml:space="preserve">грамма дошкольного образования </w:t>
      </w:r>
      <w:r w:rsidR="005C50EE">
        <w:rPr>
          <w:rFonts w:ascii="Times New Roman" w:eastAsia="Times New Roman" w:hAnsi="Times New Roman"/>
          <w:sz w:val="24"/>
          <w:szCs w:val="24"/>
        </w:rPr>
        <w:t>является документом, представляющим модель образовательного процесса государственного бюджетного дошкольного образовательного учреждения  детский сад комбинированного вида № 29 Василеостровского района (далее – ДОУ).</w:t>
      </w:r>
      <w:proofErr w:type="gramEnd"/>
      <w:r w:rsidR="005C50EE">
        <w:rPr>
          <w:rFonts w:ascii="Times New Roman" w:eastAsia="Times New Roman" w:hAnsi="Times New Roman"/>
          <w:sz w:val="24"/>
          <w:szCs w:val="24"/>
        </w:rPr>
        <w:t xml:space="preserve"> </w:t>
      </w:r>
      <w:r>
        <w:rPr>
          <w:rFonts w:ascii="Times New Roman" w:eastAsia="Times New Roman" w:hAnsi="Times New Roman"/>
          <w:sz w:val="24"/>
          <w:szCs w:val="24"/>
        </w:rPr>
        <w:t xml:space="preserve">Адаптированная </w:t>
      </w:r>
      <w:r w:rsidR="00B66BFD">
        <w:rPr>
          <w:rFonts w:ascii="Times New Roman" w:eastAsia="Times New Roman" w:hAnsi="Times New Roman"/>
          <w:sz w:val="24"/>
          <w:szCs w:val="24"/>
        </w:rPr>
        <w:t>Программа</w:t>
      </w:r>
      <w:r w:rsidR="005C50EE">
        <w:rPr>
          <w:rFonts w:ascii="Times New Roman" w:eastAsia="Times New Roman" w:hAnsi="Times New Roman"/>
          <w:sz w:val="24"/>
          <w:szCs w:val="24"/>
        </w:rPr>
        <w:t xml:space="preserve"> обеспечивает разностороннее развитие детей </w:t>
      </w:r>
      <w:r w:rsidR="00B66BFD">
        <w:rPr>
          <w:rFonts w:ascii="Times New Roman" w:eastAsia="Times New Roman" w:hAnsi="Times New Roman"/>
          <w:sz w:val="24"/>
          <w:szCs w:val="24"/>
        </w:rPr>
        <w:t xml:space="preserve">с ограниченными возможностями здоровья (с тяжелыми нарушениями речи) </w:t>
      </w:r>
      <w:r w:rsidR="005C50EE">
        <w:rPr>
          <w:rFonts w:ascii="Times New Roman" w:eastAsia="Times New Roman" w:hAnsi="Times New Roman"/>
          <w:sz w:val="24"/>
          <w:szCs w:val="24"/>
        </w:rPr>
        <w:t xml:space="preserve">в возрасте от </w:t>
      </w:r>
      <w:r>
        <w:rPr>
          <w:rFonts w:ascii="Times New Roman" w:eastAsia="Times New Roman" w:hAnsi="Times New Roman"/>
          <w:sz w:val="24"/>
          <w:szCs w:val="24"/>
        </w:rPr>
        <w:t>5</w:t>
      </w:r>
      <w:r w:rsidR="005C50EE">
        <w:rPr>
          <w:rFonts w:ascii="Times New Roman" w:eastAsia="Times New Roman" w:hAnsi="Times New Roman"/>
          <w:sz w:val="24"/>
          <w:szCs w:val="24"/>
        </w:rPr>
        <w:t xml:space="preserve"> до </w:t>
      </w:r>
      <w:r>
        <w:rPr>
          <w:rFonts w:ascii="Times New Roman" w:eastAsia="Times New Roman" w:hAnsi="Times New Roman"/>
          <w:sz w:val="24"/>
          <w:szCs w:val="24"/>
        </w:rPr>
        <w:t>8</w:t>
      </w:r>
      <w:r w:rsidR="005C50EE">
        <w:rPr>
          <w:rFonts w:ascii="Times New Roman" w:eastAsia="Times New Roman" w:hAnsi="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w:t>
      </w:r>
      <w:r w:rsidR="00B66BFD">
        <w:rPr>
          <w:rFonts w:ascii="Times New Roman" w:eastAsia="Times New Roman" w:hAnsi="Times New Roman"/>
          <w:sz w:val="24"/>
          <w:szCs w:val="24"/>
        </w:rPr>
        <w:t xml:space="preserve"> и художественно-эстетическому.</w:t>
      </w:r>
    </w:p>
    <w:p w:rsidR="005C50EE" w:rsidRDefault="005C50EE" w:rsidP="0014744E">
      <w:pPr>
        <w:autoSpaceDE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w:t>
      </w:r>
      <w:r w:rsidR="00B66BFD">
        <w:rPr>
          <w:rFonts w:ascii="Times New Roman" w:eastAsia="Times New Roman" w:hAnsi="Times New Roman"/>
          <w:sz w:val="24"/>
          <w:szCs w:val="24"/>
        </w:rPr>
        <w:t>ции и индивидуализации детей</w:t>
      </w:r>
      <w:r w:rsidR="00B66BFD" w:rsidRPr="00B66BFD">
        <w:rPr>
          <w:rFonts w:ascii="Times New Roman" w:eastAsia="Times New Roman" w:hAnsi="Times New Roman"/>
          <w:sz w:val="24"/>
          <w:szCs w:val="24"/>
        </w:rPr>
        <w:t xml:space="preserve"> </w:t>
      </w:r>
      <w:r w:rsidR="00B66BFD">
        <w:rPr>
          <w:rFonts w:ascii="Times New Roman" w:eastAsia="Times New Roman" w:hAnsi="Times New Roman"/>
          <w:sz w:val="24"/>
          <w:szCs w:val="24"/>
        </w:rPr>
        <w:t>а также направленна на коррекцию нарушения развития.</w:t>
      </w:r>
    </w:p>
    <w:p w:rsidR="00B66BFD" w:rsidRPr="00B66BFD" w:rsidRDefault="00B66BFD" w:rsidP="00B66BFD">
      <w:pPr>
        <w:pStyle w:val="Default"/>
        <w:ind w:firstLine="851"/>
        <w:jc w:val="both"/>
        <w:rPr>
          <w:rFonts w:ascii="Times New Roman" w:hAnsi="Times New Roman"/>
        </w:rPr>
      </w:pPr>
      <w:r w:rsidRPr="00B66BFD">
        <w:rPr>
          <w:rFonts w:ascii="Times New Roman" w:hAnsi="Times New Roman"/>
        </w:rPr>
        <w:t xml:space="preserve">Программа составлена в соответствии </w:t>
      </w:r>
      <w:proofErr w:type="gramStart"/>
      <w:r w:rsidRPr="00B66BFD">
        <w:rPr>
          <w:rFonts w:ascii="Times New Roman" w:hAnsi="Times New Roman"/>
        </w:rPr>
        <w:t>с</w:t>
      </w:r>
      <w:proofErr w:type="gramEnd"/>
      <w:r w:rsidRPr="00B66BFD">
        <w:rPr>
          <w:rFonts w:ascii="Times New Roman" w:hAnsi="Times New Roman"/>
        </w:rPr>
        <w:t xml:space="preserve">: </w:t>
      </w:r>
    </w:p>
    <w:p w:rsidR="00B66BFD" w:rsidRPr="00B66BFD" w:rsidRDefault="00B66BFD" w:rsidP="00B66BFD">
      <w:pPr>
        <w:numPr>
          <w:ilvl w:val="0"/>
          <w:numId w:val="1"/>
        </w:numPr>
        <w:spacing w:after="0" w:line="240" w:lineRule="auto"/>
        <w:jc w:val="both"/>
        <w:rPr>
          <w:rFonts w:ascii="Times New Roman" w:hAnsi="Times New Roman" w:cs="Times New Roman"/>
          <w:sz w:val="24"/>
          <w:szCs w:val="24"/>
        </w:rPr>
      </w:pPr>
      <w:r w:rsidRPr="00B66BFD">
        <w:rPr>
          <w:rFonts w:ascii="Times New Roman" w:hAnsi="Times New Roman" w:cs="Times New Roman"/>
          <w:sz w:val="24"/>
          <w:szCs w:val="24"/>
        </w:rPr>
        <w:t>Федеральным законом от 29.12.2012 №273-ФЗ «Об образовании в Российской Федерации»;</w:t>
      </w:r>
    </w:p>
    <w:p w:rsidR="00B66BFD" w:rsidRPr="00B66BFD" w:rsidRDefault="00B66BFD" w:rsidP="00B66BFD">
      <w:pPr>
        <w:numPr>
          <w:ilvl w:val="0"/>
          <w:numId w:val="1"/>
        </w:numPr>
        <w:spacing w:after="0" w:line="240" w:lineRule="auto"/>
        <w:jc w:val="both"/>
        <w:rPr>
          <w:rFonts w:ascii="Times New Roman" w:hAnsi="Times New Roman" w:cs="Times New Roman"/>
          <w:sz w:val="24"/>
          <w:szCs w:val="24"/>
        </w:rPr>
      </w:pPr>
      <w:r w:rsidRPr="00B66BFD">
        <w:rPr>
          <w:rFonts w:ascii="Times New Roman" w:hAnsi="Times New Roman" w:cs="Times New Roman"/>
          <w:sz w:val="24"/>
          <w:szCs w:val="24"/>
        </w:rPr>
        <w:t>Приказом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 и приложение к нему;</w:t>
      </w:r>
    </w:p>
    <w:p w:rsidR="00B66BFD" w:rsidRPr="00B66BFD" w:rsidRDefault="00B66BFD" w:rsidP="00B66BFD">
      <w:pPr>
        <w:numPr>
          <w:ilvl w:val="0"/>
          <w:numId w:val="1"/>
        </w:numPr>
        <w:spacing w:after="0" w:line="240" w:lineRule="auto"/>
        <w:jc w:val="both"/>
        <w:rPr>
          <w:rFonts w:ascii="Times New Roman" w:hAnsi="Times New Roman" w:cs="Times New Roman"/>
          <w:sz w:val="24"/>
          <w:szCs w:val="24"/>
        </w:rPr>
      </w:pPr>
      <w:r w:rsidRPr="00B66BFD">
        <w:rPr>
          <w:rFonts w:ascii="Times New Roman" w:hAnsi="Times New Roman" w:cs="Times New Roman"/>
          <w:sz w:val="24"/>
          <w:szCs w:val="24"/>
        </w:rPr>
        <w:t>Конституцией РФ, ст.43,72</w:t>
      </w:r>
    </w:p>
    <w:p w:rsidR="00B66BFD" w:rsidRPr="00B66BFD" w:rsidRDefault="00B66BFD" w:rsidP="00B66BFD">
      <w:pPr>
        <w:numPr>
          <w:ilvl w:val="0"/>
          <w:numId w:val="1"/>
        </w:numPr>
        <w:spacing w:after="0" w:line="240" w:lineRule="auto"/>
        <w:jc w:val="both"/>
        <w:rPr>
          <w:rFonts w:ascii="Times New Roman" w:hAnsi="Times New Roman" w:cs="Times New Roman"/>
          <w:sz w:val="24"/>
          <w:szCs w:val="24"/>
        </w:rPr>
      </w:pPr>
      <w:r w:rsidRPr="00B66BFD">
        <w:rPr>
          <w:rFonts w:ascii="Times New Roman" w:hAnsi="Times New Roman" w:cs="Times New Roman"/>
          <w:sz w:val="24"/>
          <w:szCs w:val="24"/>
        </w:rPr>
        <w:t>Конвенцией о правах ребенка (1989г.)</w:t>
      </w:r>
    </w:p>
    <w:p w:rsidR="00B66BFD" w:rsidRPr="00B66BFD" w:rsidRDefault="00B66BFD" w:rsidP="00B66BFD">
      <w:pPr>
        <w:numPr>
          <w:ilvl w:val="0"/>
          <w:numId w:val="1"/>
        </w:numPr>
        <w:spacing w:after="0" w:line="240" w:lineRule="auto"/>
        <w:jc w:val="both"/>
        <w:rPr>
          <w:rFonts w:ascii="Times New Roman" w:hAnsi="Times New Roman" w:cs="Times New Roman"/>
          <w:sz w:val="24"/>
          <w:szCs w:val="24"/>
        </w:rPr>
      </w:pPr>
      <w:r w:rsidRPr="00B66BFD">
        <w:rPr>
          <w:rFonts w:ascii="Times New Roman" w:hAnsi="Times New Roman" w:cs="Times New Roman"/>
          <w:sz w:val="24"/>
          <w:szCs w:val="24"/>
        </w:rPr>
        <w:t xml:space="preserve">Постановлением Главного государственного санитарного врача Российской Федерации от 15 мая 2013г. №26 </w:t>
      </w:r>
      <w:proofErr w:type="spellStart"/>
      <w:r w:rsidRPr="00B66BFD">
        <w:rPr>
          <w:rFonts w:ascii="Times New Roman" w:hAnsi="Times New Roman" w:cs="Times New Roman"/>
          <w:sz w:val="24"/>
          <w:szCs w:val="24"/>
        </w:rPr>
        <w:t>г</w:t>
      </w:r>
      <w:proofErr w:type="gramStart"/>
      <w:r w:rsidRPr="00B66BFD">
        <w:rPr>
          <w:rFonts w:ascii="Times New Roman" w:hAnsi="Times New Roman" w:cs="Times New Roman"/>
          <w:sz w:val="24"/>
          <w:szCs w:val="24"/>
        </w:rPr>
        <w:t>.М</w:t>
      </w:r>
      <w:proofErr w:type="gramEnd"/>
      <w:r w:rsidRPr="00B66BFD">
        <w:rPr>
          <w:rFonts w:ascii="Times New Roman" w:hAnsi="Times New Roman" w:cs="Times New Roman"/>
          <w:sz w:val="24"/>
          <w:szCs w:val="24"/>
        </w:rPr>
        <w:t>осква</w:t>
      </w:r>
      <w:proofErr w:type="spellEnd"/>
      <w:r w:rsidRPr="00B66BFD">
        <w:rPr>
          <w:rFonts w:ascii="Times New Roman" w:hAnsi="Times New Roman" w:cs="Times New Roman"/>
          <w:sz w:val="24"/>
          <w:szCs w:val="24"/>
        </w:rPr>
        <w:t xml:space="preserve">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2013г. №28564);</w:t>
      </w:r>
    </w:p>
    <w:p w:rsidR="00B66BFD" w:rsidRPr="00B66BFD" w:rsidRDefault="00B66BFD" w:rsidP="00B66BFD">
      <w:pPr>
        <w:numPr>
          <w:ilvl w:val="0"/>
          <w:numId w:val="1"/>
        </w:numPr>
        <w:spacing w:after="0" w:line="240" w:lineRule="auto"/>
        <w:jc w:val="both"/>
        <w:rPr>
          <w:rFonts w:ascii="Times New Roman" w:hAnsi="Times New Roman" w:cs="Times New Roman"/>
          <w:sz w:val="24"/>
          <w:szCs w:val="24"/>
        </w:rPr>
      </w:pPr>
      <w:r w:rsidRPr="00B66BFD">
        <w:rPr>
          <w:rFonts w:ascii="Times New Roman" w:hAnsi="Times New Roman" w:cs="Times New Roman"/>
          <w:sz w:val="24"/>
          <w:szCs w:val="24"/>
        </w:rPr>
        <w:t>Приказом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№30038)</w:t>
      </w:r>
    </w:p>
    <w:p w:rsidR="00B66BFD" w:rsidRPr="00B66BFD" w:rsidRDefault="00B66BFD" w:rsidP="00B66B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66BFD">
        <w:rPr>
          <w:rFonts w:ascii="Times New Roman" w:hAnsi="Times New Roman" w:cs="Times New Roman"/>
          <w:sz w:val="24"/>
          <w:szCs w:val="24"/>
        </w:rPr>
        <w:t xml:space="preserve">Программами под редакцией проф. Лопатиной Л. В. «Адаптированная примерная основная образовательная программа для дошкольников с тяжелыми нарушениями речи» и примерной программы коррекционно-развивающей работы в логопедической группе для детей с общим недоразвитием речи под ред. </w:t>
      </w:r>
      <w:proofErr w:type="spellStart"/>
      <w:r w:rsidRPr="00B66BFD">
        <w:rPr>
          <w:rFonts w:ascii="Times New Roman" w:hAnsi="Times New Roman" w:cs="Times New Roman"/>
          <w:sz w:val="24"/>
          <w:szCs w:val="24"/>
        </w:rPr>
        <w:t>Нищевой</w:t>
      </w:r>
      <w:proofErr w:type="spellEnd"/>
      <w:r w:rsidRPr="00B66BFD">
        <w:rPr>
          <w:rFonts w:ascii="Times New Roman" w:hAnsi="Times New Roman" w:cs="Times New Roman"/>
          <w:sz w:val="24"/>
          <w:szCs w:val="24"/>
        </w:rPr>
        <w:t xml:space="preserve"> Н.</w:t>
      </w:r>
      <w:r w:rsidRPr="00B66BFD">
        <w:rPr>
          <w:rFonts w:ascii="Times New Roman" w:eastAsia="Times New Roman" w:hAnsi="Times New Roman" w:cs="Times New Roman"/>
          <w:color w:val="000000"/>
          <w:sz w:val="24"/>
          <w:szCs w:val="24"/>
          <w:lang w:eastAsia="ru-RU"/>
        </w:rPr>
        <w:t xml:space="preserve"> </w:t>
      </w:r>
      <w:r w:rsidRPr="00B66BFD">
        <w:rPr>
          <w:rFonts w:ascii="Times New Roman" w:hAnsi="Times New Roman" w:cs="Times New Roman"/>
          <w:sz w:val="24"/>
          <w:szCs w:val="24"/>
        </w:rPr>
        <w:t>В.</w:t>
      </w:r>
    </w:p>
    <w:p w:rsidR="005C50EE" w:rsidRDefault="005C50EE" w:rsidP="0014744E">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ГБДОУ реализует </w:t>
      </w:r>
      <w:r w:rsidR="00B66BFD">
        <w:rPr>
          <w:rFonts w:ascii="Times New Roman" w:eastAsia="Times New Roman" w:hAnsi="Times New Roman"/>
          <w:sz w:val="24"/>
          <w:szCs w:val="24"/>
        </w:rPr>
        <w:t>адаптированную</w:t>
      </w:r>
      <w:r>
        <w:rPr>
          <w:rFonts w:ascii="Times New Roman" w:eastAsia="Times New Roman" w:hAnsi="Times New Roman"/>
          <w:sz w:val="24"/>
          <w:szCs w:val="24"/>
        </w:rPr>
        <w:t xml:space="preserve"> образовательную программу дошкольного образования в группах </w:t>
      </w:r>
      <w:proofErr w:type="gramStart"/>
      <w:r>
        <w:rPr>
          <w:rFonts w:ascii="Times New Roman" w:eastAsia="Times New Roman" w:hAnsi="Times New Roman"/>
          <w:sz w:val="24"/>
          <w:szCs w:val="24"/>
        </w:rPr>
        <w:t>компенсирующей</w:t>
      </w:r>
      <w:proofErr w:type="gramEnd"/>
      <w:r>
        <w:rPr>
          <w:rFonts w:ascii="Times New Roman" w:eastAsia="Times New Roman" w:hAnsi="Times New Roman"/>
          <w:sz w:val="24"/>
          <w:szCs w:val="24"/>
        </w:rPr>
        <w:t xml:space="preserve"> </w:t>
      </w:r>
    </w:p>
    <w:p w:rsidR="005C50EE" w:rsidRDefault="005C50EE" w:rsidP="0014744E">
      <w:pPr>
        <w:spacing w:after="0" w:line="300" w:lineRule="exac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Успешное выполнение </w:t>
      </w:r>
      <w:r w:rsidR="00B66BFD">
        <w:rPr>
          <w:rFonts w:ascii="Times New Roman" w:eastAsia="Times New Roman" w:hAnsi="Times New Roman"/>
          <w:sz w:val="24"/>
          <w:szCs w:val="24"/>
        </w:rPr>
        <w:t xml:space="preserve">адаптированной </w:t>
      </w:r>
      <w:r>
        <w:rPr>
          <w:rFonts w:ascii="Times New Roman" w:eastAsia="Times New Roman" w:hAnsi="Times New Roman"/>
          <w:sz w:val="24"/>
          <w:szCs w:val="24"/>
        </w:rPr>
        <w:t>образовательной программы требует создания современной пространственной, предметно-развивающей среды. Для этого в ГБДОУ функционируют дополнительные помещения, обеспечивающие осуществление образовательного процесса:</w:t>
      </w:r>
    </w:p>
    <w:p w:rsidR="005C50EE" w:rsidRDefault="005C50EE" w:rsidP="0014744E">
      <w:pPr>
        <w:spacing w:after="0" w:line="300" w:lineRule="exact"/>
        <w:ind w:firstLine="709"/>
        <w:jc w:val="both"/>
        <w:rPr>
          <w:rFonts w:ascii="Times New Roman" w:eastAsia="Times New Roman" w:hAnsi="Times New Roman"/>
          <w:sz w:val="24"/>
          <w:szCs w:val="24"/>
        </w:rPr>
      </w:pPr>
      <w:r>
        <w:rPr>
          <w:rFonts w:ascii="Times New Roman" w:eastAsia="Times New Roman" w:hAnsi="Times New Roman"/>
          <w:sz w:val="24"/>
          <w:szCs w:val="24"/>
        </w:rPr>
        <w:t>-познавательно-речевое развитие (кабинеты учителя-логопеда);</w:t>
      </w:r>
    </w:p>
    <w:p w:rsidR="005C50EE" w:rsidRDefault="005C50EE" w:rsidP="0014744E">
      <w:pPr>
        <w:spacing w:after="0" w:line="300" w:lineRule="exact"/>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-художественно-эстетическое развитие (музыкальный зал, изостудия, русская изба)</w:t>
      </w:r>
    </w:p>
    <w:p w:rsidR="005C50EE" w:rsidRDefault="005C50EE" w:rsidP="0014744E">
      <w:pPr>
        <w:spacing w:after="0" w:line="300" w:lineRule="exact"/>
        <w:ind w:firstLine="709"/>
        <w:jc w:val="both"/>
        <w:rPr>
          <w:rFonts w:ascii="Times New Roman" w:eastAsia="Times New Roman" w:hAnsi="Times New Roman"/>
          <w:sz w:val="24"/>
          <w:szCs w:val="24"/>
        </w:rPr>
      </w:pPr>
      <w:r>
        <w:rPr>
          <w:rFonts w:ascii="Times New Roman" w:eastAsia="Times New Roman" w:hAnsi="Times New Roman"/>
          <w:sz w:val="24"/>
          <w:szCs w:val="24"/>
        </w:rPr>
        <w:t>-физическое развитие (физкультурный зал, медицинский кабинет);</w:t>
      </w:r>
    </w:p>
    <w:p w:rsidR="005C50EE" w:rsidRDefault="005C50EE" w:rsidP="0014744E">
      <w:pPr>
        <w:spacing w:after="0" w:line="240" w:lineRule="auto"/>
        <w:ind w:firstLine="709"/>
        <w:jc w:val="both"/>
        <w:rPr>
          <w:rFonts w:ascii="Times New Roman" w:eastAsia="Times New Roman" w:hAnsi="Times New Roman"/>
          <w:b/>
          <w:bCs/>
          <w:color w:val="000000"/>
          <w:sz w:val="24"/>
          <w:szCs w:val="24"/>
        </w:rPr>
      </w:pPr>
      <w:r>
        <w:rPr>
          <w:rFonts w:ascii="Times New Roman" w:eastAsia="Times New Roman" w:hAnsi="Times New Roman"/>
          <w:sz w:val="24"/>
          <w:szCs w:val="24"/>
        </w:rPr>
        <w:t>- социально-коммуникативное и личностное развитие (кабинет педагога-психолога).</w:t>
      </w:r>
    </w:p>
    <w:p w:rsidR="005C50EE" w:rsidRDefault="005C50EE" w:rsidP="0014744E">
      <w:pPr>
        <w:overflowPunct w:val="0"/>
        <w:autoSpaceDE w:val="0"/>
        <w:spacing w:after="0" w:line="240" w:lineRule="auto"/>
        <w:ind w:firstLine="709"/>
        <w:jc w:val="center"/>
        <w:rPr>
          <w:rFonts w:ascii="Times New Roman" w:eastAsia="Times New Roman" w:hAnsi="Times New Roman"/>
          <w:b/>
          <w:bCs/>
          <w:color w:val="000000"/>
          <w:sz w:val="24"/>
          <w:szCs w:val="24"/>
        </w:rPr>
      </w:pPr>
    </w:p>
    <w:p w:rsidR="005C50EE" w:rsidRDefault="005C50EE" w:rsidP="0014744E">
      <w:pPr>
        <w:spacing w:after="0" w:line="240" w:lineRule="auto"/>
        <w:rPr>
          <w:rFonts w:ascii="Times New Roman" w:eastAsia="Times New Roman" w:hAnsi="Times New Roman"/>
          <w:b/>
          <w:bCs/>
          <w:sz w:val="24"/>
          <w:szCs w:val="24"/>
        </w:rPr>
      </w:pPr>
    </w:p>
    <w:p w:rsidR="005C50EE" w:rsidRDefault="005C50EE" w:rsidP="0014744E">
      <w:pPr>
        <w:spacing w:after="0" w:line="240" w:lineRule="auto"/>
        <w:ind w:firstLine="900"/>
        <w:jc w:val="center"/>
        <w:rPr>
          <w:rFonts w:ascii="Times New Roman" w:eastAsia="Times New Roman" w:hAnsi="Times New Roman"/>
          <w:sz w:val="24"/>
          <w:szCs w:val="24"/>
        </w:rPr>
      </w:pPr>
      <w:r>
        <w:rPr>
          <w:rFonts w:ascii="Times New Roman" w:eastAsia="Times New Roman" w:hAnsi="Times New Roman"/>
          <w:b/>
          <w:bCs/>
          <w:sz w:val="24"/>
          <w:szCs w:val="24"/>
        </w:rPr>
        <w:t>Особенности осуществления образовательного процесса</w:t>
      </w:r>
    </w:p>
    <w:p w:rsidR="005C50EE" w:rsidRDefault="005C50EE" w:rsidP="00DC76F5">
      <w:pPr>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Содержание </w:t>
      </w:r>
      <w:r w:rsidR="00B66BFD">
        <w:rPr>
          <w:rFonts w:ascii="Times New Roman" w:eastAsia="Times New Roman" w:hAnsi="Times New Roman"/>
          <w:sz w:val="24"/>
          <w:szCs w:val="24"/>
        </w:rPr>
        <w:t>Адаптированная Программа</w:t>
      </w:r>
      <w:r>
        <w:rPr>
          <w:rFonts w:ascii="Times New Roman" w:eastAsia="Times New Roman" w:hAnsi="Times New Roman"/>
          <w:sz w:val="24"/>
          <w:szCs w:val="24"/>
        </w:rPr>
        <w:t xml:space="preserve">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5C50EE" w:rsidRDefault="005C50EE" w:rsidP="00DC76F5">
      <w:pPr>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непрерывной образовательной деятельностью (далее – НОД) или  образовательной деятельностью, осуществляемой в ходе режимных моментов (далее – </w:t>
      </w:r>
      <w:proofErr w:type="spellStart"/>
      <w:r>
        <w:rPr>
          <w:rFonts w:ascii="Times New Roman" w:eastAsia="Times New Roman" w:hAnsi="Times New Roman"/>
          <w:sz w:val="24"/>
          <w:szCs w:val="24"/>
        </w:rPr>
        <w:t>ОДвРМ</w:t>
      </w:r>
      <w:proofErr w:type="spellEnd"/>
      <w:r>
        <w:rPr>
          <w:rFonts w:ascii="Times New Roman" w:eastAsia="Times New Roman" w:hAnsi="Times New Roman"/>
          <w:sz w:val="24"/>
          <w:szCs w:val="24"/>
        </w:rPr>
        <w:t xml:space="preserve">). Программа реализуется также в самостоятельной деятельности детей  и в процессе взаимодействия с семьями воспитанников. НОД подразумевает фронтальные и подгрупповые формы. </w:t>
      </w:r>
    </w:p>
    <w:p w:rsidR="005C50EE" w:rsidRDefault="005C50EE" w:rsidP="00DC76F5">
      <w:pPr>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Образовательный процесс носит светский характер.</w:t>
      </w:r>
    </w:p>
    <w:p w:rsidR="005C50EE" w:rsidRDefault="005C50EE" w:rsidP="00DC76F5">
      <w:pPr>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Национально-культурные особенности осуществления образовательного процесса:</w:t>
      </w:r>
    </w:p>
    <w:p w:rsidR="005C50EE" w:rsidRDefault="005C50EE" w:rsidP="0014744E">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а) образовательный процесс осуществляется на русском языке;</w:t>
      </w:r>
    </w:p>
    <w:p w:rsidR="005C50EE" w:rsidRDefault="005C50EE" w:rsidP="0014744E">
      <w:pPr>
        <w:spacing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б) в образовательной деятельности уделяется большое внимание произведениям устного творчества, хороводным играм, музыке и танцам, декоративно-прикладному искусству русского народа, одновременно у детей  воспитывается уважение к другим народам, интерес к мировому сообществу;</w:t>
      </w:r>
    </w:p>
    <w:p w:rsidR="005C50EE" w:rsidRDefault="005C50EE" w:rsidP="00DC76F5">
      <w:pPr>
        <w:numPr>
          <w:ilvl w:val="0"/>
          <w:numId w:val="3"/>
        </w:numPr>
        <w:spacing w:after="0" w:line="240" w:lineRule="auto"/>
        <w:jc w:val="both"/>
        <w:rPr>
          <w:rFonts w:ascii="Times New Roman" w:eastAsia="Times New Roman" w:hAnsi="Times New Roman"/>
          <w:color w:val="000000"/>
          <w:sz w:val="24"/>
          <w:szCs w:val="24"/>
          <w:shd w:val="clear" w:color="auto" w:fill="FFFF66"/>
        </w:rPr>
      </w:pPr>
      <w:r>
        <w:rPr>
          <w:rFonts w:ascii="Times New Roman" w:eastAsia="Times New Roman" w:hAnsi="Times New Roman"/>
          <w:sz w:val="24"/>
          <w:szCs w:val="24"/>
        </w:rPr>
        <w:t>В образовательном процессе максимально используются возможности социального окружения.</w:t>
      </w:r>
    </w:p>
    <w:p w:rsidR="005C50EE" w:rsidRDefault="005C50EE" w:rsidP="0014744E">
      <w:pPr>
        <w:spacing w:after="0" w:line="240" w:lineRule="atLeast"/>
        <w:jc w:val="both"/>
        <w:rPr>
          <w:rFonts w:ascii="Times New Roman" w:eastAsia="Times New Roman" w:hAnsi="Times New Roman"/>
          <w:color w:val="000000"/>
          <w:sz w:val="24"/>
          <w:szCs w:val="24"/>
          <w:shd w:val="clear" w:color="auto" w:fill="FFFF66"/>
        </w:rPr>
      </w:pPr>
    </w:p>
    <w:p w:rsidR="005C50EE" w:rsidRDefault="005C50EE" w:rsidP="0014744E">
      <w:pPr>
        <w:spacing w:after="0" w:line="100" w:lineRule="atLeast"/>
        <w:ind w:left="284" w:firstLine="567"/>
        <w:jc w:val="both"/>
        <w:rPr>
          <w:rFonts w:ascii="Times New Roman" w:eastAsia="SimSun" w:hAnsi="Times New Roman"/>
          <w:b/>
          <w:sz w:val="24"/>
          <w:szCs w:val="24"/>
        </w:rPr>
      </w:pPr>
    </w:p>
    <w:p w:rsidR="005C50EE" w:rsidRPr="005F2780" w:rsidRDefault="005F2780" w:rsidP="005F2780">
      <w:pPr>
        <w:spacing w:after="0" w:line="100" w:lineRule="atLeast"/>
        <w:ind w:left="284" w:firstLine="567"/>
        <w:jc w:val="both"/>
        <w:rPr>
          <w:rFonts w:ascii="Times New Roman" w:eastAsia="SimSun" w:hAnsi="Times New Roman"/>
          <w:b/>
          <w:sz w:val="24"/>
          <w:szCs w:val="24"/>
        </w:rPr>
      </w:pPr>
      <w:r>
        <w:rPr>
          <w:rFonts w:ascii="Times New Roman" w:eastAsia="SimSun" w:hAnsi="Times New Roman"/>
          <w:b/>
          <w:sz w:val="24"/>
          <w:szCs w:val="24"/>
        </w:rPr>
        <w:t>1.1.1</w:t>
      </w:r>
      <w:r w:rsidR="005C50EE">
        <w:rPr>
          <w:rFonts w:ascii="Times New Roman" w:eastAsia="SimSun" w:hAnsi="Times New Roman"/>
          <w:b/>
          <w:sz w:val="24"/>
          <w:szCs w:val="24"/>
        </w:rPr>
        <w:t xml:space="preserve"> </w:t>
      </w:r>
      <w:r w:rsidR="00B66BFD">
        <w:rPr>
          <w:rFonts w:ascii="Times New Roman" w:eastAsia="SimSun" w:hAnsi="Times New Roman"/>
          <w:b/>
          <w:sz w:val="24"/>
          <w:szCs w:val="24"/>
        </w:rPr>
        <w:t>Цели и задачи</w:t>
      </w:r>
      <w:r w:rsidR="005C50EE">
        <w:rPr>
          <w:rFonts w:ascii="Times New Roman" w:eastAsia="SimSun" w:hAnsi="Times New Roman"/>
          <w:b/>
          <w:sz w:val="24"/>
          <w:szCs w:val="24"/>
        </w:rPr>
        <w:t xml:space="preserve"> реализации адаптированной программы в группах компенсирующей направленности. </w:t>
      </w:r>
    </w:p>
    <w:p w:rsidR="005C50EE" w:rsidRDefault="005C50EE" w:rsidP="0014744E">
      <w:pPr>
        <w:spacing w:after="0" w:line="100" w:lineRule="atLeast"/>
        <w:ind w:left="284" w:firstLine="567"/>
        <w:jc w:val="both"/>
        <w:rPr>
          <w:rFonts w:ascii="Times New Roman" w:eastAsia="SimSun" w:hAnsi="Times New Roman"/>
          <w:sz w:val="24"/>
          <w:szCs w:val="24"/>
        </w:rPr>
      </w:pPr>
    </w:p>
    <w:p w:rsidR="005C50EE" w:rsidRDefault="005C50EE" w:rsidP="0014744E">
      <w:pPr>
        <w:spacing w:after="0" w:line="100" w:lineRule="atLeast"/>
        <w:ind w:left="284" w:firstLine="567"/>
        <w:jc w:val="both"/>
        <w:rPr>
          <w:rFonts w:ascii="Times New Roman" w:eastAsia="SimSun" w:hAnsi="Times New Roman"/>
          <w:b/>
          <w:bCs/>
          <w:sz w:val="24"/>
          <w:szCs w:val="24"/>
        </w:rPr>
      </w:pPr>
      <w:r>
        <w:rPr>
          <w:rFonts w:ascii="Times New Roman" w:eastAsia="SimSun" w:hAnsi="Times New Roman"/>
          <w:sz w:val="24"/>
          <w:szCs w:val="24"/>
        </w:rPr>
        <w:t>Значимыми характеристиками для реализации Программы в группах компенсирующей направленности являются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комплекса коррекционно-развивающей работы в логопедических группах с учетом особенностей психофизического развития детей данного контингента.</w:t>
      </w:r>
    </w:p>
    <w:p w:rsidR="005C50EE" w:rsidRDefault="005C50EE" w:rsidP="0014744E">
      <w:pPr>
        <w:spacing w:after="0" w:line="100" w:lineRule="atLeast"/>
        <w:ind w:left="284" w:firstLine="424"/>
        <w:jc w:val="both"/>
        <w:rPr>
          <w:rFonts w:ascii="Times New Roman" w:eastAsia="SimSun" w:hAnsi="Times New Roman"/>
          <w:b/>
          <w:bCs/>
          <w:sz w:val="24"/>
          <w:szCs w:val="24"/>
        </w:rPr>
      </w:pPr>
      <w:r>
        <w:rPr>
          <w:rFonts w:ascii="Times New Roman" w:eastAsia="SimSun" w:hAnsi="Times New Roman"/>
          <w:b/>
          <w:bCs/>
          <w:sz w:val="24"/>
          <w:szCs w:val="24"/>
        </w:rPr>
        <w:t>Целью</w:t>
      </w:r>
      <w:r>
        <w:rPr>
          <w:rFonts w:ascii="Times New Roman" w:eastAsia="SimSun" w:hAnsi="Times New Roman"/>
          <w:sz w:val="24"/>
          <w:szCs w:val="24"/>
        </w:rPr>
        <w:t xml:space="preserve"> данной Программы является построение системы коррекционно-развивающей работы в логопедических группах для детей с тяжелыми нарушениями речи (общим недоразвитием речи) в возрасте 5-</w:t>
      </w:r>
      <w:r w:rsidR="00B66BFD">
        <w:rPr>
          <w:rFonts w:ascii="Times New Roman" w:eastAsia="SimSun" w:hAnsi="Times New Roman"/>
          <w:sz w:val="24"/>
          <w:szCs w:val="24"/>
        </w:rPr>
        <w:t>8</w:t>
      </w:r>
      <w:r>
        <w:rPr>
          <w:rFonts w:ascii="Times New Roman" w:eastAsia="SimSun" w:hAnsi="Times New Roman"/>
          <w:sz w:val="24"/>
          <w:szCs w:val="24"/>
        </w:rPr>
        <w:t xml:space="preserve"> лет, предусматривающей полную интеграцию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b/>
          <w:bCs/>
          <w:sz w:val="24"/>
          <w:szCs w:val="24"/>
        </w:rPr>
        <w:t>Основные задачи</w:t>
      </w:r>
      <w:r>
        <w:rPr>
          <w:rFonts w:ascii="Times New Roman" w:eastAsia="SimSun" w:hAnsi="Times New Roman"/>
          <w:sz w:val="24"/>
          <w:szCs w:val="24"/>
        </w:rPr>
        <w:t xml:space="preserve"> реализации адаптированной Программы:</w:t>
      </w:r>
    </w:p>
    <w:p w:rsidR="005C50EE" w:rsidRDefault="005C50EE" w:rsidP="00DC76F5">
      <w:pPr>
        <w:numPr>
          <w:ilvl w:val="0"/>
          <w:numId w:val="4"/>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Создание условий для усвоения основной образовательной программы.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lastRenderedPageBreak/>
        <w:t xml:space="preserve">С учетом ограниченных возможностей здоровья (тяжелое нарушение речи) обеспечить образование по основным образовательным областям – физическому развитию, познавательному, речевому, социально-коммуникативному, художественно-эстетическому;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Развитие навыков связной речи;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Готовность к обучению грамоте, оказание помощи в овладении её элементами;</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Оказание помощи детям в практическом усвоении лексических и грамматических средств языка;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Охрана жизни и укрепление физического и психологического здоровья детей;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Проведение коррекции (исправление и ослабление) негативных тенденций развития; </w:t>
      </w:r>
    </w:p>
    <w:p w:rsidR="005C50EE" w:rsidRDefault="005C50EE" w:rsidP="00DC76F5">
      <w:pPr>
        <w:numPr>
          <w:ilvl w:val="0"/>
          <w:numId w:val="5"/>
        </w:numPr>
        <w:spacing w:after="0" w:line="100" w:lineRule="atLeast"/>
        <w:jc w:val="both"/>
        <w:rPr>
          <w:rFonts w:ascii="Times New Roman" w:eastAsia="SimSun" w:hAnsi="Times New Roman"/>
          <w:sz w:val="24"/>
          <w:szCs w:val="24"/>
        </w:rPr>
      </w:pPr>
      <w:proofErr w:type="gramStart"/>
      <w:r>
        <w:rPr>
          <w:rFonts w:ascii="Times New Roman" w:eastAsia="SimSun" w:hAnsi="Times New Roman"/>
          <w:sz w:val="24"/>
          <w:szCs w:val="24"/>
        </w:rPr>
        <w:t xml:space="preserve">Стимулирование и обогащение развития во всех видах деятельности (игровой, коммуникативной, трудовой, познавательно-исследовательской, продуктивной, музыкально-художественной, чтения); </w:t>
      </w:r>
      <w:proofErr w:type="gramEnd"/>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Проведение профилактики вторичных отклонений в развитии и трудностей в обучении на начальном этапе;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Взаимодействие с семьями детей для обеспечения полноценного развития; </w:t>
      </w:r>
    </w:p>
    <w:p w:rsidR="005C50EE" w:rsidRDefault="005C50EE" w:rsidP="00DC76F5">
      <w:pPr>
        <w:numPr>
          <w:ilvl w:val="0"/>
          <w:numId w:val="5"/>
        </w:numPr>
        <w:spacing w:after="0" w:line="100" w:lineRule="atLeast"/>
        <w:jc w:val="both"/>
        <w:rPr>
          <w:rFonts w:ascii="Times New Roman" w:eastAsia="SimSun" w:hAnsi="Times New Roman"/>
          <w:sz w:val="24"/>
          <w:szCs w:val="24"/>
        </w:rPr>
      </w:pPr>
      <w:r>
        <w:rPr>
          <w:rFonts w:ascii="Times New Roman" w:eastAsia="SimSun" w:hAnsi="Times New Roman"/>
          <w:sz w:val="24"/>
          <w:szCs w:val="24"/>
        </w:rPr>
        <w:t xml:space="preserve">Оказание консультативной и методической помощи родителям (законным представителям). </w:t>
      </w:r>
    </w:p>
    <w:p w:rsidR="005C50EE" w:rsidRDefault="005C50EE" w:rsidP="0014744E">
      <w:pPr>
        <w:spacing w:after="0" w:line="100" w:lineRule="atLeast"/>
        <w:ind w:left="284" w:firstLine="567"/>
        <w:jc w:val="both"/>
        <w:rPr>
          <w:rFonts w:ascii="Times New Roman" w:eastAsia="SimSun" w:hAnsi="Times New Roman"/>
          <w:sz w:val="24"/>
          <w:szCs w:val="24"/>
        </w:rPr>
      </w:pPr>
    </w:p>
    <w:p w:rsidR="005C50EE" w:rsidRDefault="005F2780" w:rsidP="0014744E">
      <w:pPr>
        <w:spacing w:after="0" w:line="100" w:lineRule="atLeast"/>
        <w:ind w:left="284" w:firstLine="567"/>
        <w:jc w:val="center"/>
        <w:rPr>
          <w:rFonts w:ascii="Times New Roman" w:eastAsia="SimSun" w:hAnsi="Times New Roman"/>
          <w:sz w:val="24"/>
          <w:szCs w:val="24"/>
        </w:rPr>
      </w:pPr>
      <w:r>
        <w:rPr>
          <w:rFonts w:ascii="Times New Roman" w:eastAsia="SimSun" w:hAnsi="Times New Roman"/>
          <w:b/>
          <w:sz w:val="24"/>
          <w:szCs w:val="24"/>
        </w:rPr>
        <w:t xml:space="preserve">1.1.2. </w:t>
      </w:r>
      <w:r w:rsidR="005C50EE">
        <w:rPr>
          <w:rFonts w:ascii="Times New Roman" w:eastAsia="SimSun" w:hAnsi="Times New Roman"/>
          <w:b/>
          <w:sz w:val="24"/>
          <w:szCs w:val="24"/>
        </w:rPr>
        <w:t>Характеристика детей с общим недоразвитием речи (III уровень).</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ab/>
        <w:t xml:space="preserve">Активный словарь беден, в нем преобладают существительные и глаголы,  реже употребляются слова, речевого характеризующие качества, развития    признаки, состояния предметов. Сложные предлоги не употребляются. Отмечается незнание и неточное употребление слов: имеют место замены слов </w:t>
      </w:r>
      <w:proofErr w:type="gramStart"/>
      <w:r>
        <w:rPr>
          <w:rFonts w:ascii="Times New Roman" w:eastAsia="SimSun" w:hAnsi="Times New Roman"/>
          <w:sz w:val="24"/>
          <w:szCs w:val="24"/>
        </w:rPr>
        <w:t>близкими</w:t>
      </w:r>
      <w:proofErr w:type="gramEnd"/>
      <w:r>
        <w:rPr>
          <w:rFonts w:ascii="Times New Roman" w:eastAsia="SimSun" w:hAnsi="Times New Roman"/>
          <w:sz w:val="24"/>
          <w:szCs w:val="24"/>
        </w:rPr>
        <w:t xml:space="preserve"> по смыслу или звуковому составу, замена слова объяснением его назначения, замены названия части предмета целым. Система словоизменения сформирована недостаточно: допускаются ошибки при склонении существительных (особенно 2 и 3 склонения и во множественном числе), при использовании временных и видовых форм глагола, при согласовании и управлении. Способами словообразования владеют слабо. Наблюдаются </w:t>
      </w:r>
      <w:proofErr w:type="spellStart"/>
      <w:r>
        <w:rPr>
          <w:rFonts w:ascii="Times New Roman" w:eastAsia="SimSun" w:hAnsi="Times New Roman"/>
          <w:sz w:val="24"/>
          <w:szCs w:val="24"/>
        </w:rPr>
        <w:t>аграмматизмы</w:t>
      </w:r>
      <w:proofErr w:type="spellEnd"/>
      <w:r>
        <w:rPr>
          <w:rFonts w:ascii="Times New Roman" w:eastAsia="SimSun" w:hAnsi="Times New Roman"/>
          <w:sz w:val="24"/>
          <w:szCs w:val="24"/>
        </w:rPr>
        <w:t xml:space="preserve"> при образовании новых слов, при подборе родственных слов словообразование заменяется словоизменением. </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ab/>
        <w:t>Понимание обращенной речи приближено к норме. Недостаточное понимание изменений значений слов вносимых приставками и суффиксами. Затруднено понимание логико-грамматических структур, выражающих причинно-следственные, временные и пространственные отношения.</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ab/>
        <w:t xml:space="preserve">Фразовая речь относительно развернута, преобладают простые предложения. Отмечаются неумение или затруднения при  распространении предложений и при построении сложных. Из-за </w:t>
      </w:r>
      <w:proofErr w:type="spellStart"/>
      <w:r>
        <w:rPr>
          <w:rFonts w:ascii="Times New Roman" w:eastAsia="SimSun" w:hAnsi="Times New Roman"/>
          <w:sz w:val="24"/>
          <w:szCs w:val="24"/>
        </w:rPr>
        <w:t>несформированности</w:t>
      </w:r>
      <w:proofErr w:type="spellEnd"/>
      <w:r>
        <w:rPr>
          <w:rFonts w:ascii="Times New Roman" w:eastAsia="SimSun" w:hAnsi="Times New Roman"/>
          <w:sz w:val="24"/>
          <w:szCs w:val="24"/>
        </w:rPr>
        <w:t xml:space="preserve"> грамматического строя речи нарушается  синтаксическая связь слов в предложении и между частями сложного предложения.</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 xml:space="preserve">Звукопроизношение нарушено. Характерно Недифференцированное произнесение звуков (свистящие, шипящие, аффрикаты и </w:t>
      </w:r>
      <w:proofErr w:type="spellStart"/>
      <w:r>
        <w:rPr>
          <w:rFonts w:ascii="Times New Roman" w:eastAsia="SimSun" w:hAnsi="Times New Roman"/>
          <w:sz w:val="24"/>
          <w:szCs w:val="24"/>
        </w:rPr>
        <w:t>соноры</w:t>
      </w:r>
      <w:proofErr w:type="spellEnd"/>
      <w:r>
        <w:rPr>
          <w:rFonts w:ascii="Times New Roman" w:eastAsia="SimSun" w:hAnsi="Times New Roman"/>
          <w:sz w:val="24"/>
          <w:szCs w:val="24"/>
        </w:rPr>
        <w:t xml:space="preserve">): замены фонетически близ-ких </w:t>
      </w:r>
      <w:r>
        <w:rPr>
          <w:rFonts w:ascii="Times New Roman" w:eastAsia="SimSun" w:hAnsi="Times New Roman"/>
          <w:sz w:val="24"/>
          <w:szCs w:val="24"/>
        </w:rPr>
        <w:lastRenderedPageBreak/>
        <w:t xml:space="preserve">звуков; замены </w:t>
      </w:r>
      <w:proofErr w:type="gramStart"/>
      <w:r>
        <w:rPr>
          <w:rFonts w:ascii="Times New Roman" w:eastAsia="SimSun" w:hAnsi="Times New Roman"/>
          <w:sz w:val="24"/>
          <w:szCs w:val="24"/>
        </w:rPr>
        <w:t>простыми</w:t>
      </w:r>
      <w:proofErr w:type="gramEnd"/>
      <w:r>
        <w:rPr>
          <w:rFonts w:ascii="Times New Roman" w:eastAsia="SimSun" w:hAnsi="Times New Roman"/>
          <w:sz w:val="24"/>
          <w:szCs w:val="24"/>
        </w:rPr>
        <w:t xml:space="preserve"> по артикуляции; а так же искажения звуков. Сохраняется диссоциация между произношением изолированных звуков и в речи.</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Фонематическое восприятие развито недостаточно: выявляются затруднения при различении акустически близких звуков. Возможно овладение звуковым анализом и синтезом в процессе специального обучения. Дети пользуются полной слоговой структурой слова, но могут быть перестановки звуков, слогов. В основном нарушения слоговой структуры слов наблюдаются в незнакомых и многосложных словах (сокращение количества слогов, выпадение звука из сочетания согласных, замены, уподобление слогов).</w:t>
      </w:r>
    </w:p>
    <w:p w:rsidR="005C50EE" w:rsidRDefault="005C50EE" w:rsidP="0014744E">
      <w:pPr>
        <w:spacing w:after="0" w:line="100" w:lineRule="atLeast"/>
        <w:ind w:left="284" w:firstLine="567"/>
        <w:jc w:val="both"/>
        <w:rPr>
          <w:rFonts w:ascii="Times New Roman" w:eastAsia="SimSun" w:hAnsi="Times New Roman"/>
          <w:sz w:val="24"/>
          <w:szCs w:val="24"/>
        </w:rPr>
      </w:pPr>
    </w:p>
    <w:p w:rsidR="005C50EE" w:rsidRDefault="005C50EE" w:rsidP="0014744E">
      <w:pPr>
        <w:spacing w:after="0" w:line="100" w:lineRule="atLeast"/>
        <w:ind w:left="284" w:firstLine="567"/>
        <w:jc w:val="center"/>
        <w:rPr>
          <w:rFonts w:ascii="Times New Roman" w:eastAsia="SimSun" w:hAnsi="Times New Roman"/>
          <w:sz w:val="24"/>
          <w:szCs w:val="24"/>
        </w:rPr>
      </w:pPr>
      <w:r>
        <w:rPr>
          <w:rFonts w:ascii="Times New Roman" w:eastAsia="SimSun" w:hAnsi="Times New Roman"/>
          <w:b/>
          <w:sz w:val="24"/>
          <w:szCs w:val="24"/>
        </w:rPr>
        <w:t>Специфические психолого-педагогические особенности детей с ОВЗ в группах компенсирующей направленности</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Для познавательной деятельности характерна инертность, интеллектуальная пассивность.</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 xml:space="preserve">Восприятие: нечеткие слуховые образы,  затруднения при восприятии и анализе ритмических структур, могут быть нарушения оптико-пространственного и буквенного </w:t>
      </w:r>
      <w:proofErr w:type="spellStart"/>
      <w:r>
        <w:rPr>
          <w:rFonts w:ascii="Times New Roman" w:eastAsia="SimSun" w:hAnsi="Times New Roman"/>
          <w:sz w:val="24"/>
          <w:szCs w:val="24"/>
        </w:rPr>
        <w:t>гнозиса</w:t>
      </w:r>
      <w:proofErr w:type="spellEnd"/>
      <w:r>
        <w:rPr>
          <w:rFonts w:ascii="Times New Roman" w:eastAsia="SimSun" w:hAnsi="Times New Roman"/>
          <w:sz w:val="24"/>
          <w:szCs w:val="24"/>
        </w:rPr>
        <w:t>, недоразвитие зрительн</w:t>
      </w:r>
      <w:proofErr w:type="gramStart"/>
      <w:r>
        <w:rPr>
          <w:rFonts w:ascii="Times New Roman" w:eastAsia="SimSun" w:hAnsi="Times New Roman"/>
          <w:sz w:val="24"/>
          <w:szCs w:val="24"/>
        </w:rPr>
        <w:t>о-</w:t>
      </w:r>
      <w:proofErr w:type="gramEnd"/>
      <w:r>
        <w:rPr>
          <w:rFonts w:ascii="Times New Roman" w:eastAsia="SimSun" w:hAnsi="Times New Roman"/>
          <w:sz w:val="24"/>
          <w:szCs w:val="24"/>
        </w:rPr>
        <w:t xml:space="preserve"> моторной координации.</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 xml:space="preserve">Внимание: так же наблюдается повышенная истощаемость процессов внимания, низкий уровень концентрации и распределения внимания, объем ниже возрастной нормы. Характерным показателем нарушения произвольности является повышенная отвлекаемость. </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Память: при относительной сохранности смысловой памяти у детей снижена вербальная память, страдает продуктивность запоминания, ограничен объем слухоречевой памяти.</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Мышление: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 Ограничения в использовании языковых сре</w:t>
      </w:r>
      <w:proofErr w:type="gramStart"/>
      <w:r>
        <w:rPr>
          <w:rFonts w:ascii="Times New Roman" w:eastAsia="SimSun" w:hAnsi="Times New Roman"/>
          <w:sz w:val="24"/>
          <w:szCs w:val="24"/>
        </w:rPr>
        <w:t>дств пр</w:t>
      </w:r>
      <w:proofErr w:type="gramEnd"/>
      <w:r>
        <w:rPr>
          <w:rFonts w:ascii="Times New Roman" w:eastAsia="SimSun" w:hAnsi="Times New Roman"/>
          <w:sz w:val="24"/>
          <w:szCs w:val="24"/>
        </w:rPr>
        <w:t xml:space="preserve">иводят к недоразвитию вербального мышления – неумение рассуждать, делать умозаключения.  </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Воображение отличается стереотипностью.</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 xml:space="preserve">Особенности моторной сферы: </w:t>
      </w:r>
      <w:proofErr w:type="gramStart"/>
      <w:r>
        <w:rPr>
          <w:rFonts w:ascii="Times New Roman" w:eastAsia="SimSun" w:hAnsi="Times New Roman"/>
          <w:sz w:val="24"/>
          <w:szCs w:val="24"/>
        </w:rPr>
        <w:t>недостаточная</w:t>
      </w:r>
      <w:proofErr w:type="gramEnd"/>
      <w:r>
        <w:rPr>
          <w:rFonts w:ascii="Times New Roman" w:eastAsia="SimSun" w:hAnsi="Times New Roman"/>
          <w:sz w:val="24"/>
          <w:szCs w:val="24"/>
        </w:rPr>
        <w:t xml:space="preserve"> </w:t>
      </w:r>
      <w:proofErr w:type="spellStart"/>
      <w:r>
        <w:rPr>
          <w:rFonts w:ascii="Times New Roman" w:eastAsia="SimSun" w:hAnsi="Times New Roman"/>
          <w:sz w:val="24"/>
          <w:szCs w:val="24"/>
        </w:rPr>
        <w:t>сформированность</w:t>
      </w:r>
      <w:proofErr w:type="spellEnd"/>
      <w:r>
        <w:rPr>
          <w:rFonts w:ascii="Times New Roman" w:eastAsia="SimSun" w:hAnsi="Times New Roman"/>
          <w:sz w:val="24"/>
          <w:szCs w:val="24"/>
        </w:rPr>
        <w:t xml:space="preserve"> двигательного анализатора в целом, рассогласование степени владения различными двигательными навыками (общей, мимической, ручной, артикуляторной моторики)</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 xml:space="preserve">Отклонения в эмоционально-волевой сфере. Детям   присущи нестойкость  интересов, пониженная наблюдательность, сниженная мотивация, негативизм, повышенная раздражительность, агрессивность, обидчивость, трудности в общении с окружающими, в налаживании контактов со своими сверстниками, отмечаются  трудности формирования </w:t>
      </w:r>
      <w:proofErr w:type="spellStart"/>
      <w:r>
        <w:rPr>
          <w:rFonts w:ascii="Times New Roman" w:eastAsia="SimSun" w:hAnsi="Times New Roman"/>
          <w:sz w:val="24"/>
          <w:szCs w:val="24"/>
        </w:rPr>
        <w:t>саморегуляции</w:t>
      </w:r>
      <w:proofErr w:type="spellEnd"/>
      <w:r>
        <w:rPr>
          <w:rFonts w:ascii="Times New Roman" w:eastAsia="SimSun" w:hAnsi="Times New Roman"/>
          <w:sz w:val="24"/>
          <w:szCs w:val="24"/>
        </w:rPr>
        <w:t xml:space="preserve"> и самоконтроля. Среди дошкольников с речевыми нарушениями по сравнению со здоровыми детьми существенно преобладают те, для которых характерна заниженная самооценка, что проявляется в большей тревожности и неуверенности в себе.</w:t>
      </w:r>
    </w:p>
    <w:p w:rsidR="005C50EE" w:rsidRDefault="005C50EE" w:rsidP="0014744E">
      <w:pPr>
        <w:spacing w:after="0" w:line="100" w:lineRule="atLeast"/>
        <w:ind w:left="284" w:firstLine="567"/>
        <w:jc w:val="both"/>
        <w:rPr>
          <w:rFonts w:ascii="Times New Roman" w:eastAsia="SimSun" w:hAnsi="Times New Roman"/>
          <w:sz w:val="24"/>
          <w:szCs w:val="24"/>
        </w:rPr>
      </w:pPr>
    </w:p>
    <w:p w:rsidR="005C50EE" w:rsidRDefault="005C50EE" w:rsidP="0014744E">
      <w:pPr>
        <w:spacing w:after="0" w:line="100" w:lineRule="atLeast"/>
        <w:ind w:left="284" w:firstLine="567"/>
        <w:jc w:val="center"/>
        <w:rPr>
          <w:rFonts w:ascii="Times New Roman" w:eastAsia="SimSun" w:hAnsi="Times New Roman"/>
          <w:sz w:val="24"/>
          <w:szCs w:val="24"/>
        </w:rPr>
      </w:pPr>
      <w:r>
        <w:rPr>
          <w:rFonts w:ascii="Times New Roman" w:eastAsia="SimSun" w:hAnsi="Times New Roman"/>
          <w:b/>
          <w:sz w:val="24"/>
          <w:szCs w:val="24"/>
        </w:rPr>
        <w:t>Характеристика детей с общим недоразвитием речи (IV уровень)</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 xml:space="preserve">Для детей данного уровня типичным является несколько вялая артикуляция звуков, недостаточная выразительность речи и нечеткая дикция; незавершенность формирования </w:t>
      </w:r>
      <w:proofErr w:type="spellStart"/>
      <w:r>
        <w:rPr>
          <w:rFonts w:ascii="Times New Roman" w:eastAsia="SimSun" w:hAnsi="Times New Roman"/>
          <w:sz w:val="24"/>
          <w:szCs w:val="24"/>
        </w:rPr>
        <w:t>звуко</w:t>
      </w:r>
      <w:proofErr w:type="spellEnd"/>
      <w:r>
        <w:rPr>
          <w:rFonts w:ascii="Times New Roman" w:eastAsia="SimSun" w:hAnsi="Times New Roman"/>
          <w:sz w:val="24"/>
          <w:szCs w:val="24"/>
        </w:rPr>
        <w:t xml:space="preserve">-слоговой структуры, смешение звуков, низкий уровень дифференцированного восприятия фонем. Наряду с недостатками фонетико-фонематического характера для этих детей характерны отдельные нарушения смысловой стороны речи. Недостаточность лексического строя языка проявляется и в специфических словообразовательных </w:t>
      </w:r>
      <w:r>
        <w:rPr>
          <w:rFonts w:ascii="Times New Roman" w:eastAsia="SimSun" w:hAnsi="Times New Roman"/>
          <w:sz w:val="24"/>
          <w:szCs w:val="24"/>
        </w:rPr>
        <w:lastRenderedPageBreak/>
        <w:t>ошибках. Дети с 4 уровнем развития речи неточно понимают и употребляют пословицы, слова и фразы с переносным значением. При обследовании связанной речи выявляются затруднения в передаче логической последовательности, «</w:t>
      </w:r>
      <w:proofErr w:type="spellStart"/>
      <w:r>
        <w:rPr>
          <w:rFonts w:ascii="Times New Roman" w:eastAsia="SimSun" w:hAnsi="Times New Roman"/>
          <w:sz w:val="24"/>
          <w:szCs w:val="24"/>
        </w:rPr>
        <w:t>застревание</w:t>
      </w:r>
      <w:proofErr w:type="spellEnd"/>
      <w:r>
        <w:rPr>
          <w:rFonts w:ascii="Times New Roman" w:eastAsia="SimSun" w:hAnsi="Times New Roman"/>
          <w:sz w:val="24"/>
          <w:szCs w:val="24"/>
        </w:rPr>
        <w:t>» на второстепенных деталях сюжета наряду с пропуском его главных событий, повтор отдельных эпизодов по нескольку раз.</w:t>
      </w:r>
    </w:p>
    <w:p w:rsidR="005C50EE" w:rsidRDefault="005C50EE" w:rsidP="0014744E">
      <w:pPr>
        <w:spacing w:after="0" w:line="100" w:lineRule="atLeast"/>
        <w:ind w:left="284" w:firstLine="567"/>
        <w:jc w:val="both"/>
        <w:rPr>
          <w:rFonts w:ascii="Times New Roman" w:eastAsia="SimSun" w:hAnsi="Times New Roman"/>
          <w:sz w:val="24"/>
          <w:szCs w:val="24"/>
        </w:rPr>
      </w:pPr>
    </w:p>
    <w:p w:rsidR="005C50EE" w:rsidRDefault="005C50EE" w:rsidP="0014744E">
      <w:pPr>
        <w:spacing w:after="0" w:line="100" w:lineRule="atLeast"/>
        <w:ind w:left="284" w:firstLine="567"/>
        <w:jc w:val="center"/>
        <w:rPr>
          <w:rFonts w:ascii="Times New Roman" w:eastAsia="SimSun" w:hAnsi="Times New Roman"/>
          <w:sz w:val="24"/>
          <w:szCs w:val="24"/>
        </w:rPr>
      </w:pPr>
      <w:r>
        <w:rPr>
          <w:rFonts w:ascii="Times New Roman" w:eastAsia="SimSun" w:hAnsi="Times New Roman"/>
          <w:b/>
          <w:sz w:val="24"/>
          <w:szCs w:val="24"/>
        </w:rPr>
        <w:t>Специфические психолого-педагогические особенности</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В психическом облике этих детей отмечаются отдельные черты общей эмоционально волевой незрелости, слабая регуляция произвольной деятельности.</w:t>
      </w:r>
    </w:p>
    <w:p w:rsidR="005C50EE" w:rsidRDefault="005C50EE" w:rsidP="0014744E">
      <w:pPr>
        <w:spacing w:after="0" w:line="100" w:lineRule="atLeast"/>
        <w:ind w:left="284" w:firstLine="567"/>
        <w:jc w:val="both"/>
        <w:rPr>
          <w:rFonts w:ascii="Times New Roman" w:eastAsia="SimSun" w:hAnsi="Times New Roman"/>
          <w:sz w:val="24"/>
          <w:szCs w:val="24"/>
        </w:rPr>
      </w:pPr>
      <w:r>
        <w:rPr>
          <w:rFonts w:ascii="Times New Roman" w:eastAsia="SimSun" w:hAnsi="Times New Roman"/>
          <w:sz w:val="24"/>
          <w:szCs w:val="24"/>
        </w:rPr>
        <w:t xml:space="preserve">Эмоционально-волевая сфера в пределах нормы. Познавательная деятельность: проявляет интерес к учебной деятельности. Не всегда принимает участие в подгрупповых занятиях. Учебные навыки сформированы. </w:t>
      </w:r>
      <w:proofErr w:type="gramStart"/>
      <w:r>
        <w:rPr>
          <w:rFonts w:ascii="Times New Roman" w:eastAsia="SimSun" w:hAnsi="Times New Roman"/>
          <w:sz w:val="24"/>
          <w:szCs w:val="24"/>
        </w:rPr>
        <w:t>Усидчив</w:t>
      </w:r>
      <w:proofErr w:type="gramEnd"/>
      <w:r>
        <w:rPr>
          <w:rFonts w:ascii="Times New Roman" w:eastAsia="SimSun" w:hAnsi="Times New Roman"/>
          <w:sz w:val="24"/>
          <w:szCs w:val="24"/>
        </w:rPr>
        <w:t>, распределяет внимание на протяжении всего занятия. Хорошая память, устойчивое внимание.</w:t>
      </w:r>
    </w:p>
    <w:p w:rsidR="005C50EE" w:rsidRDefault="005C50EE" w:rsidP="0014744E">
      <w:pPr>
        <w:spacing w:after="0" w:line="100" w:lineRule="atLeast"/>
        <w:ind w:left="284" w:firstLine="567"/>
        <w:jc w:val="both"/>
        <w:rPr>
          <w:rFonts w:ascii="Times New Roman" w:eastAsia="SimSun" w:hAnsi="Times New Roman"/>
          <w:sz w:val="24"/>
          <w:szCs w:val="24"/>
        </w:rPr>
      </w:pPr>
    </w:p>
    <w:p w:rsidR="005C50EE" w:rsidRDefault="005F2780" w:rsidP="0014744E">
      <w:pPr>
        <w:spacing w:after="0"/>
        <w:ind w:left="284" w:firstLine="567"/>
        <w:jc w:val="center"/>
        <w:rPr>
          <w:rFonts w:ascii="Times New Roman" w:hAnsi="Times New Roman"/>
          <w:b/>
          <w:sz w:val="24"/>
          <w:szCs w:val="24"/>
        </w:rPr>
      </w:pPr>
      <w:r>
        <w:rPr>
          <w:rFonts w:ascii="Times New Roman" w:hAnsi="Times New Roman"/>
          <w:b/>
          <w:sz w:val="24"/>
          <w:szCs w:val="24"/>
        </w:rPr>
        <w:t xml:space="preserve">1.2 </w:t>
      </w:r>
      <w:r w:rsidR="005C50EE">
        <w:rPr>
          <w:rFonts w:ascii="Times New Roman" w:hAnsi="Times New Roman"/>
          <w:b/>
          <w:sz w:val="24"/>
          <w:szCs w:val="24"/>
        </w:rPr>
        <w:t xml:space="preserve"> Планируемые результаты освоения адаптированной программы </w:t>
      </w:r>
      <w:r w:rsidR="005C50EE">
        <w:rPr>
          <w:rFonts w:ascii="Times New Roman" w:hAnsi="Times New Roman"/>
          <w:b/>
          <w:sz w:val="24"/>
          <w:szCs w:val="24"/>
        </w:rPr>
        <w:br/>
        <w:t>детьми с ОВЗ (ТНР – тяжелые нарушения речи), посещающими группы компенсирующей направленности</w:t>
      </w:r>
    </w:p>
    <w:p w:rsidR="005C50EE" w:rsidRDefault="005C50EE" w:rsidP="0014744E">
      <w:pPr>
        <w:spacing w:after="0"/>
        <w:ind w:left="284" w:firstLine="567"/>
        <w:rPr>
          <w:rFonts w:ascii="Times New Roman" w:hAnsi="Times New Roman"/>
          <w:color w:val="000000"/>
          <w:sz w:val="24"/>
          <w:szCs w:val="24"/>
        </w:rPr>
      </w:pPr>
      <w:r>
        <w:rPr>
          <w:rFonts w:ascii="Times New Roman" w:hAnsi="Times New Roman"/>
          <w:b/>
          <w:sz w:val="24"/>
          <w:szCs w:val="24"/>
        </w:rPr>
        <w:t>К шести годам ребенок:</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соотносит предметы с их качественными признаками и функциональным назначением;</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узнает по словесному описанию знакомые предметы;</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сравнивает знакомые предметы по отдельным, наиболее ярко выделяемым признакам;</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понимает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фонетически правильно оформляет согласные звуки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[б], [м], [т], [д], [н], [к], [х], [г]), гласные звуки первого ряда ([а], [о], [у], [ы], [и]);</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воспроизводит отраженно и самостоятельно ритмико-интонационную структуру двух- и трехсложных слов из сохранных и усвоенных звуков;</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правильно употребляет в самостоятельной речи отдельные падежные окончания слов, используемых в рамках предложных конструкций;</w:t>
      </w:r>
    </w:p>
    <w:p w:rsidR="005C50EE" w:rsidRDefault="005C50EE" w:rsidP="00DC76F5">
      <w:pPr>
        <w:numPr>
          <w:ilvl w:val="0"/>
          <w:numId w:val="6"/>
        </w:numPr>
        <w:spacing w:after="0" w:line="100" w:lineRule="atLeast"/>
        <w:ind w:left="284" w:firstLine="567"/>
        <w:rPr>
          <w:rFonts w:ascii="Times New Roman" w:hAnsi="Times New Roman"/>
          <w:color w:val="000000"/>
          <w:sz w:val="24"/>
          <w:szCs w:val="24"/>
        </w:rPr>
      </w:pPr>
      <w:r>
        <w:rPr>
          <w:rFonts w:ascii="Times New Roman" w:hAnsi="Times New Roman"/>
          <w:color w:val="000000"/>
          <w:sz w:val="24"/>
          <w:szCs w:val="24"/>
        </w:rPr>
        <w:t>общается, используя в самостоятельной речи словосочетания и простые нераспространенные предложения</w:t>
      </w:r>
      <w:r>
        <w:rPr>
          <w:rFonts w:ascii="Times New Roman" w:eastAsia="Times New Roman" w:hAnsi="Times New Roman"/>
          <w:color w:val="000000"/>
          <w:sz w:val="24"/>
          <w:szCs w:val="24"/>
        </w:rPr>
        <w:t> </w:t>
      </w:r>
    </w:p>
    <w:p w:rsidR="005C50EE" w:rsidRDefault="005C50EE" w:rsidP="00DC76F5">
      <w:pPr>
        <w:numPr>
          <w:ilvl w:val="0"/>
          <w:numId w:val="6"/>
        </w:numPr>
        <w:spacing w:after="0" w:line="100" w:lineRule="atLeast"/>
        <w:ind w:left="284" w:firstLine="567"/>
        <w:jc w:val="both"/>
      </w:pPr>
      <w:r>
        <w:rPr>
          <w:rFonts w:ascii="Times New Roman" w:hAnsi="Times New Roman"/>
          <w:color w:val="000000"/>
          <w:sz w:val="24"/>
          <w:szCs w:val="24"/>
        </w:rPr>
        <w:t>понимает обращенную речь.</w:t>
      </w:r>
    </w:p>
    <w:p w:rsidR="005C50EE" w:rsidRDefault="005C50EE" w:rsidP="0014744E">
      <w:pPr>
        <w:spacing w:after="0"/>
        <w:ind w:left="284" w:firstLine="567"/>
      </w:pPr>
    </w:p>
    <w:p w:rsidR="005C50EE" w:rsidRDefault="005C50EE" w:rsidP="0014744E">
      <w:pPr>
        <w:spacing w:after="0"/>
        <w:ind w:left="284" w:firstLine="567"/>
        <w:rPr>
          <w:rFonts w:ascii="Times New Roman" w:eastAsia="Times New Roman" w:hAnsi="Times New Roman"/>
          <w:kern w:val="1"/>
          <w:sz w:val="24"/>
          <w:szCs w:val="24"/>
          <w:lang w:eastAsia="fa-IR" w:bidi="fa-IR"/>
        </w:rPr>
      </w:pPr>
      <w:r>
        <w:rPr>
          <w:rFonts w:ascii="Times New Roman" w:hAnsi="Times New Roman"/>
          <w:b/>
          <w:sz w:val="24"/>
          <w:szCs w:val="24"/>
        </w:rPr>
        <w:t>К семи годам ребенок:</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понимает обращённую речь в соответствии с параметрами возрастной нормы;</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фонетически правильно оформляет звуковую сторону речи;</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правильно передает слоговую структуру слов, используемых в самостоятельной речи;</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пользуется в самостоятельной речи простыми распространёнными и сложными предложениями, владеет навыками объединения их в рассказ;</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владеет элементарными навыками пересказа;</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владеет навыками диалогической речи;</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lastRenderedPageBreak/>
        <w:t>владеет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др.;</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грамматически правильно оформляет самостоятельную речь в соответствии с нормами языка: падежные, родовидовые окончания слов проговаривает чётко; простые и почти все сложные предлоги — употребляет адекватно;</w:t>
      </w:r>
    </w:p>
    <w:p w:rsidR="005C50EE" w:rsidRDefault="005C50EE" w:rsidP="00DC76F5">
      <w:pPr>
        <w:widowControl w:val="0"/>
        <w:numPr>
          <w:ilvl w:val="0"/>
          <w:numId w:val="7"/>
        </w:numPr>
        <w:spacing w:after="120" w:line="100" w:lineRule="atLeast"/>
        <w:ind w:left="284" w:firstLine="567"/>
        <w:rPr>
          <w:rFonts w:ascii="Times New Roman" w:eastAsia="Times New Roman" w:hAnsi="Times New Roman"/>
          <w:kern w:val="1"/>
          <w:sz w:val="24"/>
          <w:szCs w:val="24"/>
          <w:lang w:eastAsia="fa-IR" w:bidi="fa-IR"/>
        </w:rPr>
      </w:pPr>
      <w:r>
        <w:rPr>
          <w:rFonts w:ascii="Times New Roman" w:eastAsia="Times New Roman" w:hAnsi="Times New Roman"/>
          <w:kern w:val="1"/>
          <w:sz w:val="24"/>
          <w:szCs w:val="24"/>
          <w:lang w:eastAsia="fa-IR" w:bidi="fa-IR"/>
        </w:rPr>
        <w:t>использует в спонтанном общении слова различных лексико-грамматических категорий (существительных, глаголов, наречий, прилагательных, местоимений и т. д.);</w:t>
      </w:r>
    </w:p>
    <w:p w:rsidR="005F2780" w:rsidRPr="005F2780" w:rsidRDefault="005C50EE" w:rsidP="00DC76F5">
      <w:pPr>
        <w:widowControl w:val="0"/>
        <w:numPr>
          <w:ilvl w:val="0"/>
          <w:numId w:val="7"/>
        </w:numPr>
        <w:spacing w:after="120" w:line="100" w:lineRule="atLeast"/>
        <w:ind w:left="284" w:firstLine="567"/>
        <w:rPr>
          <w:rFonts w:ascii="Times New Roman" w:eastAsia="SimSun" w:hAnsi="Times New Roman"/>
          <w:b/>
          <w:sz w:val="24"/>
          <w:szCs w:val="24"/>
        </w:rPr>
      </w:pPr>
      <w:r>
        <w:rPr>
          <w:rFonts w:ascii="Times New Roman" w:eastAsia="Times New Roman" w:hAnsi="Times New Roman"/>
          <w:kern w:val="1"/>
          <w:sz w:val="24"/>
          <w:szCs w:val="24"/>
          <w:lang w:eastAsia="fa-IR" w:bidi="fa-IR"/>
        </w:rPr>
        <w:t>владеет элементами грамоты: навыками чтения и печатания некоторых букв, слогов, слов и коротких предложений в пределах программы</w:t>
      </w:r>
    </w:p>
    <w:p w:rsidR="005F2780" w:rsidRDefault="005F2780" w:rsidP="005F2780">
      <w:pPr>
        <w:widowControl w:val="0"/>
        <w:spacing w:after="120" w:line="100" w:lineRule="atLeast"/>
        <w:jc w:val="center"/>
        <w:rPr>
          <w:rFonts w:ascii="Times New Roman" w:hAnsi="Times New Roman"/>
          <w:b/>
          <w:bCs/>
          <w:sz w:val="24"/>
          <w:szCs w:val="24"/>
        </w:rPr>
      </w:pPr>
      <w:r w:rsidRPr="005F2780">
        <w:rPr>
          <w:rFonts w:ascii="Times New Roman" w:eastAsia="Times New Roman" w:hAnsi="Times New Roman"/>
          <w:b/>
          <w:kern w:val="1"/>
          <w:sz w:val="24"/>
          <w:szCs w:val="24"/>
          <w:lang w:eastAsia="fa-IR" w:bidi="fa-IR"/>
        </w:rPr>
        <w:t xml:space="preserve">1.3 </w:t>
      </w:r>
      <w:r w:rsidRPr="005F2780">
        <w:rPr>
          <w:rFonts w:ascii="Times New Roman" w:hAnsi="Times New Roman"/>
          <w:b/>
          <w:bCs/>
          <w:sz w:val="24"/>
          <w:szCs w:val="24"/>
        </w:rPr>
        <w:t>Система оценки качества адаптированной образовательной Программы</w:t>
      </w:r>
    </w:p>
    <w:p w:rsidR="005F2780" w:rsidRDefault="005F2780" w:rsidP="005F2780">
      <w:pPr>
        <w:widowControl w:val="0"/>
        <w:spacing w:after="120" w:line="100" w:lineRule="atLeast"/>
        <w:jc w:val="center"/>
        <w:rPr>
          <w:rFonts w:ascii="Times New Roman" w:hAnsi="Times New Roman"/>
          <w:b/>
          <w:bCs/>
          <w:sz w:val="24"/>
          <w:szCs w:val="24"/>
        </w:rPr>
      </w:pPr>
      <w:r w:rsidRPr="005F2780">
        <w:rPr>
          <w:rFonts w:ascii="Times New Roman" w:hAnsi="Times New Roman"/>
          <w:b/>
          <w:bCs/>
          <w:sz w:val="24"/>
          <w:szCs w:val="24"/>
        </w:rPr>
        <w:t xml:space="preserve"> ГБДОУ №29</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1.3.1. </w:t>
      </w:r>
      <w:r w:rsidRPr="009778C3">
        <w:rPr>
          <w:rFonts w:ascii="Times New Roman" w:hAnsi="Times New Roman" w:cs="Times New Roman"/>
          <w:b/>
          <w:bCs/>
          <w:color w:val="000000"/>
          <w:sz w:val="24"/>
          <w:szCs w:val="24"/>
        </w:rPr>
        <w:t xml:space="preserve">Положение </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sidRPr="009778C3">
        <w:rPr>
          <w:rFonts w:ascii="Times New Roman" w:hAnsi="Times New Roman" w:cs="Times New Roman"/>
          <w:b/>
          <w:bCs/>
          <w:color w:val="000000"/>
          <w:sz w:val="24"/>
          <w:szCs w:val="24"/>
        </w:rPr>
        <w:t xml:space="preserve">о </w:t>
      </w:r>
      <w:r w:rsidRPr="00592F99">
        <w:rPr>
          <w:rFonts w:ascii="Times New Roman" w:hAnsi="Times New Roman" w:cs="Times New Roman"/>
          <w:b/>
          <w:bCs/>
          <w:color w:val="000000"/>
          <w:sz w:val="24"/>
          <w:szCs w:val="24"/>
        </w:rPr>
        <w:t>психолого-медико-педагогическ</w:t>
      </w:r>
      <w:r>
        <w:rPr>
          <w:rFonts w:ascii="Times New Roman" w:hAnsi="Times New Roman" w:cs="Times New Roman"/>
          <w:b/>
          <w:bCs/>
          <w:color w:val="000000"/>
          <w:sz w:val="24"/>
          <w:szCs w:val="24"/>
        </w:rPr>
        <w:t>ом консилиуме</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sidRPr="00D057F1">
        <w:rPr>
          <w:rFonts w:ascii="Times New Roman" w:hAnsi="Times New Roman" w:cs="Times New Roman"/>
          <w:b/>
          <w:bCs/>
          <w:color w:val="000000"/>
          <w:sz w:val="24"/>
          <w:szCs w:val="24"/>
        </w:rPr>
        <w:t xml:space="preserve">Государственного бюджетного дошкольного образовательного учреждения детского сада № 29 комбинированного вида </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sidRPr="00D057F1">
        <w:rPr>
          <w:rFonts w:ascii="Times New Roman" w:hAnsi="Times New Roman" w:cs="Times New Roman"/>
          <w:b/>
          <w:bCs/>
          <w:color w:val="000000"/>
          <w:sz w:val="24"/>
          <w:szCs w:val="24"/>
        </w:rPr>
        <w:t>Василеостровского района Санкт-Петербурга</w:t>
      </w:r>
      <w:r>
        <w:rPr>
          <w:rFonts w:ascii="Times New Roman" w:hAnsi="Times New Roman" w:cs="Times New Roman"/>
          <w:b/>
          <w:bCs/>
          <w:color w:val="000000"/>
          <w:sz w:val="24"/>
          <w:szCs w:val="24"/>
        </w:rPr>
        <w:t xml:space="preserve"> </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Cs/>
          <w:color w:val="000000"/>
          <w:sz w:val="24"/>
          <w:szCs w:val="24"/>
        </w:rPr>
      </w:pPr>
    </w:p>
    <w:p w:rsidR="005F2780" w:rsidRPr="008E373E"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color w:val="000000"/>
          <w:sz w:val="24"/>
          <w:szCs w:val="24"/>
        </w:rPr>
      </w:pPr>
      <w:r w:rsidRPr="00981537">
        <w:rPr>
          <w:rFonts w:ascii="Times New Roman" w:hAnsi="Times New Roman" w:cs="Times New Roman"/>
          <w:bCs/>
          <w:color w:val="000000"/>
          <w:sz w:val="24"/>
          <w:szCs w:val="24"/>
        </w:rPr>
        <w:t xml:space="preserve">Положение о </w:t>
      </w:r>
      <w:r w:rsidRPr="00697BF9">
        <w:rPr>
          <w:rFonts w:ascii="Times New Roman" w:hAnsi="Times New Roman" w:cs="Times New Roman"/>
          <w:bCs/>
          <w:color w:val="000000"/>
          <w:sz w:val="24"/>
          <w:szCs w:val="24"/>
        </w:rPr>
        <w:t xml:space="preserve">психолого-медико-педагогическом консилиуме </w:t>
      </w:r>
      <w:r w:rsidRPr="00302D23">
        <w:rPr>
          <w:rFonts w:ascii="Times New Roman" w:hAnsi="Times New Roman" w:cs="Times New Roman"/>
          <w:bCs/>
          <w:color w:val="000000"/>
          <w:sz w:val="24"/>
          <w:szCs w:val="24"/>
        </w:rPr>
        <w:t>является локальным нормативным документом</w:t>
      </w:r>
      <w:r>
        <w:rPr>
          <w:rFonts w:ascii="Times New Roman" w:hAnsi="Times New Roman" w:cs="Times New Roman"/>
          <w:bCs/>
          <w:color w:val="000000"/>
          <w:sz w:val="24"/>
          <w:szCs w:val="24"/>
        </w:rPr>
        <w:t xml:space="preserve"> </w:t>
      </w:r>
      <w:r w:rsidRPr="008E373E">
        <w:rPr>
          <w:rFonts w:ascii="Times New Roman" w:hAnsi="Times New Roman" w:cs="Times New Roman"/>
          <w:color w:val="000000"/>
          <w:sz w:val="24"/>
          <w:szCs w:val="24"/>
        </w:rPr>
        <w:t xml:space="preserve">ГБДОУ </w:t>
      </w:r>
      <w:r>
        <w:rPr>
          <w:rFonts w:ascii="Times New Roman" w:hAnsi="Times New Roman" w:cs="Times New Roman"/>
          <w:color w:val="000000"/>
          <w:sz w:val="24"/>
          <w:szCs w:val="24"/>
        </w:rPr>
        <w:t>29</w:t>
      </w:r>
      <w:r w:rsidRPr="008E37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Василеостров</w:t>
      </w:r>
      <w:r w:rsidRPr="008E373E">
        <w:rPr>
          <w:rFonts w:ascii="Times New Roman" w:hAnsi="Times New Roman" w:cs="Times New Roman"/>
          <w:color w:val="000000"/>
          <w:sz w:val="24"/>
          <w:szCs w:val="24"/>
        </w:rPr>
        <w:t xml:space="preserve">ского района Санкт-Петербурга, разработанным в соответствии </w:t>
      </w:r>
      <w:r>
        <w:rPr>
          <w:rFonts w:ascii="Times New Roman" w:hAnsi="Times New Roman" w:cs="Times New Roman"/>
          <w:color w:val="000000"/>
          <w:sz w:val="24"/>
          <w:szCs w:val="24"/>
        </w:rPr>
        <w:t xml:space="preserve">с </w:t>
      </w:r>
      <w:r w:rsidRPr="0096150C">
        <w:rPr>
          <w:rFonts w:ascii="Times New Roman" w:hAnsi="Times New Roman" w:cs="Times New Roman"/>
          <w:bCs/>
          <w:color w:val="000000"/>
          <w:sz w:val="24"/>
          <w:szCs w:val="24"/>
        </w:rPr>
        <w:t>Законом Российской Федерации от 29.12.2012 № 273-ФЗ «Об образовании</w:t>
      </w:r>
      <w:r>
        <w:rPr>
          <w:rFonts w:ascii="Times New Roman" w:hAnsi="Times New Roman" w:cs="Times New Roman"/>
          <w:bCs/>
          <w:color w:val="000000"/>
          <w:sz w:val="24"/>
          <w:szCs w:val="24"/>
        </w:rPr>
        <w:t xml:space="preserve"> в Российской Федерации</w:t>
      </w:r>
      <w:r w:rsidRPr="0096150C">
        <w:rPr>
          <w:rFonts w:ascii="Times New Roman" w:hAnsi="Times New Roman" w:cs="Times New Roman"/>
          <w:bCs/>
          <w:color w:val="000000"/>
          <w:sz w:val="24"/>
          <w:szCs w:val="24"/>
        </w:rPr>
        <w:t>»</w:t>
      </w:r>
      <w:r w:rsidRPr="008E373E">
        <w:rPr>
          <w:rFonts w:ascii="Times New Roman" w:hAnsi="Times New Roman" w:cs="Times New Roman"/>
          <w:color w:val="000000"/>
          <w:sz w:val="24"/>
          <w:szCs w:val="24"/>
        </w:rPr>
        <w:t>, а также нормативными документами:</w:t>
      </w:r>
    </w:p>
    <w:p w:rsidR="005F2780" w:rsidRPr="0096150C"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r w:rsidRPr="008E373E">
        <w:rPr>
          <w:rFonts w:ascii="Times New Roman" w:hAnsi="Times New Roman" w:cs="Times New Roman"/>
          <w:color w:val="000000"/>
          <w:sz w:val="24"/>
          <w:szCs w:val="24"/>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r>
        <w:rPr>
          <w:rFonts w:ascii="Times New Roman" w:hAnsi="Times New Roman" w:cs="Times New Roman"/>
          <w:bCs/>
          <w:color w:val="000000"/>
          <w:sz w:val="24"/>
          <w:szCs w:val="24"/>
        </w:rPr>
        <w:t>.</w:t>
      </w:r>
    </w:p>
    <w:p w:rsidR="005F2780"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96150C">
        <w:rPr>
          <w:rFonts w:ascii="Times New Roman" w:hAnsi="Times New Roman" w:cs="Times New Roman"/>
          <w:bCs/>
          <w:color w:val="000000"/>
          <w:sz w:val="24"/>
          <w:szCs w:val="24"/>
        </w:rPr>
        <w:t>риказ</w:t>
      </w:r>
      <w:r>
        <w:rPr>
          <w:rFonts w:ascii="Times New Roman" w:hAnsi="Times New Roman" w:cs="Times New Roman"/>
          <w:bCs/>
          <w:color w:val="000000"/>
          <w:sz w:val="24"/>
          <w:szCs w:val="24"/>
        </w:rPr>
        <w:t>ом</w:t>
      </w:r>
      <w:r w:rsidRPr="0096150C">
        <w:rPr>
          <w:rFonts w:ascii="Times New Roman" w:hAnsi="Times New Roman" w:cs="Times New Roman"/>
          <w:bCs/>
          <w:color w:val="000000"/>
          <w:sz w:val="24"/>
          <w:szCs w:val="24"/>
        </w:rPr>
        <w:t xml:space="preserve"> Министерства образования и науки РФ от 30.08.2013 № 1014 «Поряд</w:t>
      </w:r>
      <w:r>
        <w:rPr>
          <w:rFonts w:ascii="Times New Roman" w:hAnsi="Times New Roman" w:cs="Times New Roman"/>
          <w:bCs/>
          <w:color w:val="000000"/>
          <w:sz w:val="24"/>
          <w:szCs w:val="24"/>
        </w:rPr>
        <w:t>о</w:t>
      </w:r>
      <w:r w:rsidRPr="0096150C">
        <w:rPr>
          <w:rFonts w:ascii="Times New Roman" w:hAnsi="Times New Roman" w:cs="Times New Roman"/>
          <w:bCs/>
          <w:color w:val="000000"/>
          <w:sz w:val="24"/>
          <w:szCs w:val="24"/>
        </w:rPr>
        <w:t>к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bCs/>
          <w:color w:val="000000"/>
          <w:sz w:val="24"/>
          <w:szCs w:val="24"/>
        </w:rPr>
        <w:t>раммам дошкольного образования».</w:t>
      </w:r>
    </w:p>
    <w:p w:rsidR="005F2780" w:rsidRPr="0096150C"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2005AE">
        <w:rPr>
          <w:rFonts w:ascii="Times New Roman" w:hAnsi="Times New Roman" w:cs="Times New Roman"/>
          <w:bCs/>
          <w:color w:val="000000"/>
          <w:sz w:val="24"/>
          <w:szCs w:val="24"/>
        </w:rPr>
        <w:t>исьмом № 27/901-6 Минобразования РФ от 27.03.2000г. «О психолого-медико-педагогическом консилиуме (</w:t>
      </w:r>
      <w:proofErr w:type="spellStart"/>
      <w:r w:rsidRPr="002005AE">
        <w:rPr>
          <w:rFonts w:ascii="Times New Roman" w:hAnsi="Times New Roman" w:cs="Times New Roman"/>
          <w:bCs/>
          <w:color w:val="000000"/>
          <w:sz w:val="24"/>
          <w:szCs w:val="24"/>
        </w:rPr>
        <w:t>ПМПк</w:t>
      </w:r>
      <w:proofErr w:type="spellEnd"/>
      <w:r w:rsidRPr="002005AE">
        <w:rPr>
          <w:rFonts w:ascii="Times New Roman" w:hAnsi="Times New Roman" w:cs="Times New Roman"/>
          <w:bCs/>
          <w:color w:val="000000"/>
          <w:sz w:val="24"/>
          <w:szCs w:val="24"/>
        </w:rPr>
        <w:t>) образовательного учреждения»</w:t>
      </w:r>
      <w:r>
        <w:rPr>
          <w:rFonts w:ascii="Times New Roman" w:hAnsi="Times New Roman" w:cs="Times New Roman"/>
          <w:bCs/>
          <w:color w:val="000000"/>
          <w:sz w:val="24"/>
          <w:szCs w:val="24"/>
        </w:rPr>
        <w:t>.</w:t>
      </w:r>
    </w:p>
    <w:p w:rsidR="005F2780" w:rsidRPr="0096150C" w:rsidRDefault="005F2780" w:rsidP="005F2780">
      <w:pPr>
        <w:widowControl w:val="0"/>
        <w:autoSpaceDE w:val="0"/>
        <w:autoSpaceDN w:val="0"/>
        <w:adjustRightInd w:val="0"/>
        <w:spacing w:after="0" w:line="5" w:lineRule="exact"/>
        <w:ind w:firstLine="709"/>
        <w:rPr>
          <w:rFonts w:ascii="Times New Roman" w:hAnsi="Times New Roman" w:cs="Times New Roman"/>
          <w:bCs/>
          <w:color w:val="000000"/>
          <w:sz w:val="24"/>
          <w:szCs w:val="24"/>
        </w:rPr>
      </w:pPr>
    </w:p>
    <w:p w:rsidR="005F2780" w:rsidRPr="008E373E" w:rsidRDefault="005F2780" w:rsidP="005F2780">
      <w:pPr>
        <w:widowControl w:val="0"/>
        <w:autoSpaceDE w:val="0"/>
        <w:autoSpaceDN w:val="0"/>
        <w:adjustRightInd w:val="0"/>
        <w:spacing w:after="0" w:line="277" w:lineRule="exact"/>
        <w:ind w:firstLine="709"/>
        <w:rPr>
          <w:rFonts w:ascii="Times New Roman" w:hAnsi="Times New Roman" w:cs="Times New Roman"/>
          <w:sz w:val="24"/>
          <w:szCs w:val="24"/>
        </w:rPr>
      </w:pPr>
      <w:r w:rsidRPr="0096150C">
        <w:rPr>
          <w:rFonts w:ascii="Times New Roman" w:hAnsi="Times New Roman" w:cs="Times New Roman"/>
          <w:bCs/>
          <w:color w:val="000000"/>
          <w:sz w:val="24"/>
          <w:szCs w:val="24"/>
        </w:rPr>
        <w:t>Уставом</w:t>
      </w:r>
      <w:r w:rsidRPr="008E373E">
        <w:rPr>
          <w:rFonts w:ascii="Times New Roman" w:hAnsi="Times New Roman" w:cs="Times New Roman"/>
          <w:color w:val="000000"/>
          <w:sz w:val="24"/>
          <w:szCs w:val="24"/>
        </w:rPr>
        <w:t xml:space="preserve"> ГБДОУ.</w:t>
      </w:r>
    </w:p>
    <w:p w:rsidR="005F2780"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p>
    <w:p w:rsidR="005F2780" w:rsidRPr="00051492" w:rsidRDefault="005F2780" w:rsidP="005F2780">
      <w:pPr>
        <w:pStyle w:val="a5"/>
        <w:widowControl w:val="0"/>
        <w:numPr>
          <w:ilvl w:val="0"/>
          <w:numId w:val="2"/>
        </w:numPr>
        <w:overflowPunct w:val="0"/>
        <w:autoSpaceDE w:val="0"/>
        <w:autoSpaceDN w:val="0"/>
        <w:adjustRightInd w:val="0"/>
        <w:spacing w:after="0" w:line="242" w:lineRule="auto"/>
        <w:jc w:val="center"/>
        <w:rPr>
          <w:rFonts w:ascii="Times New Roman" w:hAnsi="Times New Roman" w:cs="Times New Roman"/>
          <w:b/>
          <w:bCs/>
          <w:color w:val="000000"/>
          <w:sz w:val="24"/>
          <w:szCs w:val="24"/>
        </w:rPr>
      </w:pPr>
      <w:r w:rsidRPr="00051492">
        <w:rPr>
          <w:rFonts w:ascii="Times New Roman" w:hAnsi="Times New Roman" w:cs="Times New Roman"/>
          <w:b/>
          <w:bCs/>
          <w:color w:val="000000"/>
          <w:sz w:val="24"/>
          <w:szCs w:val="24"/>
        </w:rPr>
        <w:t>Общие положения</w:t>
      </w:r>
    </w:p>
    <w:p w:rsidR="005F2780"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051492">
        <w:rPr>
          <w:rFonts w:ascii="Times New Roman" w:hAnsi="Times New Roman" w:cs="Times New Roman"/>
          <w:bCs/>
          <w:color w:val="000000"/>
          <w:sz w:val="24"/>
          <w:szCs w:val="24"/>
        </w:rPr>
        <w:t xml:space="preserve">Консилиум ГБДОУ создается как самостоятельная организационная форма методической работы педагогического коллектива со специфическим кругом </w:t>
      </w:r>
      <w:proofErr w:type="spellStart"/>
      <w:r w:rsidRPr="00051492">
        <w:rPr>
          <w:rFonts w:ascii="Times New Roman" w:hAnsi="Times New Roman" w:cs="Times New Roman"/>
          <w:bCs/>
          <w:color w:val="000000"/>
          <w:sz w:val="24"/>
          <w:szCs w:val="24"/>
        </w:rPr>
        <w:t>диагностико</w:t>
      </w:r>
      <w:proofErr w:type="spellEnd"/>
      <w:r w:rsidRPr="00051492">
        <w:rPr>
          <w:rFonts w:ascii="Times New Roman" w:hAnsi="Times New Roman" w:cs="Times New Roman"/>
          <w:bCs/>
          <w:color w:val="000000"/>
          <w:sz w:val="24"/>
          <w:szCs w:val="24"/>
        </w:rPr>
        <w:t>-образовательных задач. Это систематически действующее, с постоянным составом участников, наделенное правом рекомендовать и контролировать, совещание лиц, участвующих в учебно-воспитательной работе. В состав консилиума входят заместитель заведующего по учебно-воспитательной работе, воспитатели, педагог-психолог, музыкальные руководители, учителя-логопеды, инструктор по физической культуре, иные педагогические работники, а также медицинские работники</w:t>
      </w:r>
      <w:r>
        <w:rPr>
          <w:rFonts w:ascii="Times New Roman" w:hAnsi="Times New Roman" w:cs="Times New Roman"/>
          <w:bCs/>
          <w:color w:val="000000"/>
          <w:sz w:val="24"/>
          <w:szCs w:val="24"/>
        </w:rPr>
        <w:t xml:space="preserve"> ГБДОУ</w:t>
      </w:r>
      <w:r w:rsidRPr="00051492">
        <w:rPr>
          <w:rFonts w:ascii="Times New Roman" w:hAnsi="Times New Roman" w:cs="Times New Roman"/>
          <w:bCs/>
          <w:color w:val="000000"/>
          <w:sz w:val="24"/>
          <w:szCs w:val="24"/>
        </w:rPr>
        <w:t>.</w:t>
      </w:r>
    </w:p>
    <w:p w:rsidR="005F2780" w:rsidRPr="00051492"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051492">
        <w:rPr>
          <w:rFonts w:ascii="Times New Roman" w:hAnsi="Times New Roman" w:cs="Times New Roman"/>
          <w:bCs/>
          <w:color w:val="000000"/>
          <w:sz w:val="24"/>
          <w:szCs w:val="24"/>
        </w:rPr>
        <w:t xml:space="preserve">Свою деятельность консилиум осуществляет во взаимодействии с медицинской и психологической службами ГБДОУ, методическими объединениями специалистов, </w:t>
      </w:r>
      <w:r>
        <w:rPr>
          <w:rFonts w:ascii="Times New Roman" w:hAnsi="Times New Roman" w:cs="Times New Roman"/>
          <w:bCs/>
          <w:color w:val="000000"/>
          <w:sz w:val="24"/>
          <w:szCs w:val="24"/>
        </w:rPr>
        <w:t>П</w:t>
      </w:r>
      <w:r w:rsidRPr="00051492">
        <w:rPr>
          <w:rFonts w:ascii="Times New Roman" w:hAnsi="Times New Roman" w:cs="Times New Roman"/>
          <w:bCs/>
          <w:color w:val="000000"/>
          <w:sz w:val="24"/>
          <w:szCs w:val="24"/>
        </w:rPr>
        <w:t>едагогическим Советом ГБДОУ и всеми звеньями учебно-воспитательного процесса.</w:t>
      </w:r>
    </w:p>
    <w:p w:rsidR="005F2780" w:rsidRPr="00051492" w:rsidRDefault="005F2780" w:rsidP="005F2780">
      <w:pPr>
        <w:pStyle w:val="a5"/>
        <w:widowControl w:val="0"/>
        <w:overflowPunct w:val="0"/>
        <w:autoSpaceDE w:val="0"/>
        <w:autoSpaceDN w:val="0"/>
        <w:adjustRightInd w:val="0"/>
        <w:spacing w:after="0" w:line="242" w:lineRule="auto"/>
        <w:ind w:left="709"/>
        <w:jc w:val="both"/>
        <w:rPr>
          <w:rFonts w:ascii="Times New Roman" w:hAnsi="Times New Roman" w:cs="Times New Roman"/>
          <w:bCs/>
          <w:color w:val="000000"/>
          <w:sz w:val="24"/>
          <w:szCs w:val="24"/>
        </w:rPr>
      </w:pPr>
    </w:p>
    <w:p w:rsidR="005F2780" w:rsidRPr="00051492" w:rsidRDefault="005F2780" w:rsidP="005F2780">
      <w:pPr>
        <w:pStyle w:val="a5"/>
        <w:widowControl w:val="0"/>
        <w:numPr>
          <w:ilvl w:val="0"/>
          <w:numId w:val="2"/>
        </w:numPr>
        <w:overflowPunct w:val="0"/>
        <w:autoSpaceDE w:val="0"/>
        <w:autoSpaceDN w:val="0"/>
        <w:adjustRightInd w:val="0"/>
        <w:spacing w:after="0" w:line="242" w:lineRule="auto"/>
        <w:ind w:left="0" w:firstLine="0"/>
        <w:jc w:val="center"/>
        <w:rPr>
          <w:rFonts w:ascii="Times New Roman" w:hAnsi="Times New Roman" w:cs="Times New Roman"/>
          <w:b/>
          <w:bCs/>
          <w:color w:val="000000"/>
          <w:sz w:val="24"/>
          <w:szCs w:val="24"/>
        </w:rPr>
      </w:pPr>
      <w:r w:rsidRPr="00051492">
        <w:rPr>
          <w:rFonts w:ascii="Times New Roman" w:eastAsia="Times New Roman" w:hAnsi="Times New Roman" w:cs="Times New Roman"/>
          <w:b/>
          <w:bCs/>
          <w:color w:val="000000"/>
          <w:spacing w:val="-2"/>
          <w:sz w:val="24"/>
          <w:szCs w:val="24"/>
          <w:lang w:eastAsia="ar-SA"/>
        </w:rPr>
        <w:t>Основные направления деятельности психолого-медико-пе</w:t>
      </w:r>
      <w:r w:rsidRPr="00051492">
        <w:rPr>
          <w:rFonts w:ascii="Times New Roman" w:eastAsia="Times New Roman" w:hAnsi="Times New Roman" w:cs="Times New Roman"/>
          <w:b/>
          <w:bCs/>
          <w:color w:val="000000"/>
          <w:sz w:val="24"/>
          <w:szCs w:val="24"/>
          <w:lang w:eastAsia="ar-SA"/>
        </w:rPr>
        <w:t>дагогического консилиума</w:t>
      </w:r>
      <w:r w:rsidRPr="00051492">
        <w:rPr>
          <w:rFonts w:ascii="Times New Roman" w:hAnsi="Times New Roman" w:cs="Times New Roman"/>
          <w:b/>
          <w:bCs/>
          <w:color w:val="000000"/>
          <w:sz w:val="24"/>
          <w:szCs w:val="24"/>
        </w:rPr>
        <w:t xml:space="preserve"> </w:t>
      </w:r>
    </w:p>
    <w:p w:rsidR="005F2780" w:rsidRPr="00051492"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051492">
        <w:rPr>
          <w:rFonts w:ascii="Times New Roman" w:hAnsi="Times New Roman" w:cs="Times New Roman"/>
          <w:bCs/>
          <w:color w:val="000000"/>
          <w:sz w:val="24"/>
          <w:szCs w:val="24"/>
        </w:rPr>
        <w:t xml:space="preserve">Психолого-медико-педагогический консилиум собирается для постановки педагогического диагноза и выработки коллективного решения о мерах педагогического воздействия; консультирования родителей, воспитателей, специалистов ДОУ по вопросам профилактики, лечения, а также организации помощи и педагогической поддержки детям с ограниченными возможностями здоровья, тяжелыми нарушениями речи (ТНР); </w:t>
      </w:r>
    </w:p>
    <w:p w:rsidR="005F2780" w:rsidRPr="00051492"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051492">
        <w:rPr>
          <w:rFonts w:ascii="Times New Roman" w:hAnsi="Times New Roman" w:cs="Times New Roman"/>
          <w:bCs/>
          <w:color w:val="000000"/>
          <w:sz w:val="24"/>
          <w:szCs w:val="24"/>
        </w:rPr>
        <w:t>готовит документы на медико-педагогическую комиссию (МПК) или городскую психолого-медико-педагогическую консультацию (</w:t>
      </w:r>
      <w:proofErr w:type="spellStart"/>
      <w:r w:rsidRPr="00051492">
        <w:rPr>
          <w:rFonts w:ascii="Times New Roman" w:hAnsi="Times New Roman" w:cs="Times New Roman"/>
          <w:bCs/>
          <w:color w:val="000000"/>
          <w:sz w:val="24"/>
          <w:szCs w:val="24"/>
        </w:rPr>
        <w:t>ПМПк</w:t>
      </w:r>
      <w:proofErr w:type="spellEnd"/>
      <w:r w:rsidRPr="00051492">
        <w:rPr>
          <w:rFonts w:ascii="Times New Roman" w:hAnsi="Times New Roman" w:cs="Times New Roman"/>
          <w:bCs/>
          <w:color w:val="000000"/>
          <w:sz w:val="24"/>
          <w:szCs w:val="24"/>
        </w:rPr>
        <w:t>) в случае неясного диагноза или при отсутствии положительной динамики в развитии и воспитании ребенка.</w:t>
      </w:r>
    </w:p>
    <w:p w:rsidR="005F2780" w:rsidRPr="00051492" w:rsidRDefault="005F2780" w:rsidP="005F2780">
      <w:pPr>
        <w:suppressAutoHyphens/>
        <w:autoSpaceDE w:val="0"/>
        <w:spacing w:after="0" w:line="240" w:lineRule="auto"/>
        <w:jc w:val="both"/>
        <w:rPr>
          <w:rFonts w:ascii="Times New Roman" w:eastAsia="Times New Roman" w:hAnsi="Times New Roman" w:cs="Times New Roman"/>
          <w:sz w:val="24"/>
          <w:szCs w:val="24"/>
          <w:lang w:eastAsia="ar-SA"/>
        </w:rPr>
      </w:pPr>
      <w:r w:rsidRPr="00051492">
        <w:rPr>
          <w:rFonts w:ascii="Times New Roman" w:eastAsia="Times New Roman" w:hAnsi="Times New Roman" w:cs="Times New Roman"/>
          <w:sz w:val="24"/>
          <w:szCs w:val="24"/>
          <w:lang w:eastAsia="ar-SA"/>
        </w:rPr>
        <w:t>Диагностическая функция консилиума включает в себя разработку проекта педагогической коррекции в виде ряда воспитательных мер, рекомендуемых родителям и педагогам.</w:t>
      </w:r>
    </w:p>
    <w:p w:rsidR="005F2780" w:rsidRDefault="005F2780" w:rsidP="005F2780">
      <w:pPr>
        <w:pStyle w:val="a5"/>
        <w:widowControl w:val="0"/>
        <w:overflowPunct w:val="0"/>
        <w:autoSpaceDE w:val="0"/>
        <w:autoSpaceDN w:val="0"/>
        <w:adjustRightInd w:val="0"/>
        <w:spacing w:after="0" w:line="242" w:lineRule="auto"/>
        <w:ind w:left="709"/>
        <w:jc w:val="both"/>
        <w:rPr>
          <w:rFonts w:ascii="Times New Roman" w:hAnsi="Times New Roman" w:cs="Times New Roman"/>
          <w:bCs/>
          <w:color w:val="000000"/>
          <w:sz w:val="24"/>
          <w:szCs w:val="24"/>
        </w:rPr>
      </w:pPr>
    </w:p>
    <w:p w:rsidR="005F2780" w:rsidRDefault="005F2780" w:rsidP="005F2780">
      <w:pPr>
        <w:pStyle w:val="a5"/>
        <w:widowControl w:val="0"/>
        <w:numPr>
          <w:ilvl w:val="0"/>
          <w:numId w:val="2"/>
        </w:numPr>
        <w:overflowPunct w:val="0"/>
        <w:autoSpaceDE w:val="0"/>
        <w:autoSpaceDN w:val="0"/>
        <w:adjustRightInd w:val="0"/>
        <w:spacing w:after="0" w:line="242" w:lineRule="auto"/>
        <w:jc w:val="center"/>
        <w:rPr>
          <w:rFonts w:ascii="Times New Roman" w:hAnsi="Times New Roman" w:cs="Times New Roman"/>
          <w:b/>
          <w:bCs/>
          <w:color w:val="000000"/>
          <w:sz w:val="24"/>
          <w:szCs w:val="24"/>
        </w:rPr>
      </w:pPr>
      <w:r w:rsidRPr="00302D23">
        <w:rPr>
          <w:rFonts w:ascii="Times New Roman" w:hAnsi="Times New Roman" w:cs="Times New Roman"/>
          <w:b/>
          <w:bCs/>
          <w:color w:val="000000"/>
          <w:sz w:val="24"/>
          <w:szCs w:val="24"/>
        </w:rPr>
        <w:t>Организация работы консилиума и документация</w:t>
      </w:r>
    </w:p>
    <w:p w:rsidR="005F2780" w:rsidRDefault="005F2780" w:rsidP="005F2780">
      <w:pPr>
        <w:pStyle w:val="a5"/>
        <w:widowControl w:val="0"/>
        <w:overflowPunct w:val="0"/>
        <w:autoSpaceDE w:val="0"/>
        <w:autoSpaceDN w:val="0"/>
        <w:adjustRightInd w:val="0"/>
        <w:spacing w:after="0" w:line="242" w:lineRule="auto"/>
        <w:ind w:left="360"/>
        <w:rPr>
          <w:rFonts w:ascii="Times New Roman" w:hAnsi="Times New Roman" w:cs="Times New Roman"/>
          <w:b/>
          <w:bCs/>
          <w:color w:val="000000"/>
          <w:sz w:val="24"/>
          <w:szCs w:val="24"/>
        </w:rPr>
      </w:pPr>
    </w:p>
    <w:p w:rsidR="005F2780" w:rsidRPr="00302D23"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302D23">
        <w:rPr>
          <w:rFonts w:ascii="Times New Roman" w:hAnsi="Times New Roman" w:cs="Times New Roman"/>
          <w:bCs/>
          <w:color w:val="000000"/>
          <w:sz w:val="24"/>
          <w:szCs w:val="24"/>
        </w:rPr>
        <w:t xml:space="preserve">Заседания консилиума проводятся 3 раза в течение учебного года (1 раз в квартал, сентябрь, декабрь/январь, май). Совещание может быть также созвано экстренно, в связи с острой необходимостью. </w:t>
      </w:r>
      <w:r w:rsidRPr="00302D23">
        <w:rPr>
          <w:rFonts w:ascii="Times New Roman" w:hAnsi="Times New Roman" w:cs="Times New Roman"/>
          <w:bCs/>
          <w:color w:val="000000"/>
          <w:sz w:val="24"/>
          <w:szCs w:val="24"/>
        </w:rPr>
        <w:br/>
        <w:t>Процедурная схема заседания включает следующее:</w:t>
      </w:r>
      <w:r w:rsidRPr="00302D23">
        <w:rPr>
          <w:rFonts w:ascii="Times New Roman" w:hAnsi="Times New Roman" w:cs="Times New Roman"/>
          <w:bCs/>
          <w:color w:val="000000"/>
          <w:sz w:val="24"/>
          <w:szCs w:val="24"/>
        </w:rPr>
        <w:br/>
        <w:t>- организационный момент;</w:t>
      </w:r>
      <w:r w:rsidRPr="00302D23">
        <w:rPr>
          <w:rFonts w:ascii="Times New Roman" w:hAnsi="Times New Roman" w:cs="Times New Roman"/>
          <w:bCs/>
          <w:color w:val="000000"/>
          <w:sz w:val="24"/>
          <w:szCs w:val="24"/>
        </w:rPr>
        <w:br/>
        <w:t>- заслушивание характеристики, представлений специалистов, их дополнение со стороны врача, других членов консилиума;</w:t>
      </w:r>
      <w:r w:rsidRPr="00302D23">
        <w:rPr>
          <w:rFonts w:ascii="Times New Roman" w:hAnsi="Times New Roman" w:cs="Times New Roman"/>
          <w:bCs/>
          <w:color w:val="000000"/>
          <w:sz w:val="24"/>
          <w:szCs w:val="24"/>
        </w:rPr>
        <w:br/>
        <w:t>- постановка педагогического диагноза;</w:t>
      </w:r>
      <w:r w:rsidRPr="00302D23">
        <w:rPr>
          <w:rFonts w:ascii="Times New Roman" w:hAnsi="Times New Roman" w:cs="Times New Roman"/>
          <w:bCs/>
          <w:color w:val="000000"/>
          <w:sz w:val="24"/>
          <w:szCs w:val="24"/>
        </w:rPr>
        <w:br/>
        <w:t>- обмен мнениями и предложениями по коррекции развития;</w:t>
      </w:r>
      <w:r w:rsidRPr="00302D23">
        <w:rPr>
          <w:rFonts w:ascii="Times New Roman" w:hAnsi="Times New Roman" w:cs="Times New Roman"/>
          <w:bCs/>
          <w:color w:val="000000"/>
          <w:sz w:val="24"/>
          <w:szCs w:val="24"/>
        </w:rPr>
        <w:br/>
        <w:t>- выбор оптимальных для данного ребенка образовательных программ;</w:t>
      </w:r>
      <w:r w:rsidRPr="00302D23">
        <w:rPr>
          <w:rFonts w:ascii="Times New Roman" w:hAnsi="Times New Roman" w:cs="Times New Roman"/>
          <w:bCs/>
          <w:color w:val="000000"/>
          <w:sz w:val="24"/>
          <w:szCs w:val="24"/>
        </w:rPr>
        <w:br/>
        <w:t>- выработка рекомендаций;</w:t>
      </w:r>
    </w:p>
    <w:p w:rsidR="005F2780" w:rsidRPr="00302D23"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302D23">
        <w:rPr>
          <w:rFonts w:ascii="Times New Roman" w:hAnsi="Times New Roman" w:cs="Times New Roman"/>
          <w:bCs/>
          <w:color w:val="000000"/>
          <w:sz w:val="24"/>
          <w:szCs w:val="24"/>
        </w:rPr>
        <w:t>- разработка программы индивидуальной коррекционной работы с ребенком.</w:t>
      </w:r>
    </w:p>
    <w:p w:rsidR="005F2780" w:rsidRPr="00302D23"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302D23">
        <w:rPr>
          <w:rFonts w:ascii="Times New Roman" w:hAnsi="Times New Roman" w:cs="Times New Roman"/>
          <w:bCs/>
          <w:color w:val="000000"/>
          <w:sz w:val="24"/>
          <w:szCs w:val="24"/>
        </w:rPr>
        <w:t>К первому в новом учебном году заседанию консилиума готовится следующая документация: медицинское, психологическое и педагогическое представления на каждого ребенка.</w:t>
      </w:r>
    </w:p>
    <w:p w:rsidR="005F2780" w:rsidRPr="00302D23"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302D23">
        <w:rPr>
          <w:rFonts w:ascii="Times New Roman" w:hAnsi="Times New Roman" w:cs="Times New Roman"/>
          <w:bCs/>
          <w:color w:val="000000"/>
          <w:sz w:val="24"/>
          <w:szCs w:val="24"/>
        </w:rPr>
        <w:t>Результаты обследования и динамического наблюдения фиксируются всеми участниками консилиума в протоколах обследования, в бланках мониторинга.</w:t>
      </w:r>
    </w:p>
    <w:p w:rsidR="005F2780" w:rsidRPr="00302D23"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302D23">
        <w:rPr>
          <w:rFonts w:ascii="Times New Roman" w:hAnsi="Times New Roman" w:cs="Times New Roman"/>
          <w:bCs/>
          <w:color w:val="000000"/>
          <w:sz w:val="24"/>
          <w:szCs w:val="24"/>
        </w:rPr>
        <w:t xml:space="preserve">По результатам первичного комплексного обследования ребенка специалистами — членами </w:t>
      </w:r>
      <w:proofErr w:type="spellStart"/>
      <w:r w:rsidRPr="00302D23">
        <w:rPr>
          <w:rFonts w:ascii="Times New Roman" w:hAnsi="Times New Roman" w:cs="Times New Roman"/>
          <w:bCs/>
          <w:color w:val="000000"/>
          <w:sz w:val="24"/>
          <w:szCs w:val="24"/>
        </w:rPr>
        <w:t>ПМПк</w:t>
      </w:r>
      <w:proofErr w:type="spellEnd"/>
      <w:r w:rsidRPr="00302D23">
        <w:rPr>
          <w:rFonts w:ascii="Times New Roman" w:hAnsi="Times New Roman" w:cs="Times New Roman"/>
          <w:bCs/>
          <w:color w:val="000000"/>
          <w:sz w:val="24"/>
          <w:szCs w:val="24"/>
        </w:rPr>
        <w:t xml:space="preserve"> вырабатываются рекомендации и программа индивидуальной коррекционной работы с ребенком.</w:t>
      </w:r>
    </w:p>
    <w:p w:rsidR="005F2780" w:rsidRPr="00302D23"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302D23">
        <w:rPr>
          <w:rFonts w:ascii="Times New Roman" w:hAnsi="Times New Roman" w:cs="Times New Roman"/>
          <w:bCs/>
          <w:color w:val="000000"/>
          <w:sz w:val="24"/>
          <w:szCs w:val="24"/>
        </w:rPr>
        <w:t>На основании проведенного обследования детей группы, анализа диагностических работ специалисты консилиума разрабатывают основные направления коррекционно-развивающей работы с ней. В конце учебного года на итоговом заседании консилиума рассматриваются результаты коррекционной работы; медик, психолог и педагоги составляют заключения и вырабатываются рекомендации на лето.</w:t>
      </w:r>
    </w:p>
    <w:p w:rsidR="005F2780" w:rsidRPr="00302D23" w:rsidRDefault="005F2780" w:rsidP="005F2780">
      <w:pPr>
        <w:pStyle w:val="a5"/>
        <w:widowControl w:val="0"/>
        <w:overflowPunct w:val="0"/>
        <w:autoSpaceDE w:val="0"/>
        <w:autoSpaceDN w:val="0"/>
        <w:adjustRightInd w:val="0"/>
        <w:spacing w:after="0" w:line="242" w:lineRule="auto"/>
        <w:ind w:left="360"/>
        <w:rPr>
          <w:rFonts w:ascii="Times New Roman" w:hAnsi="Times New Roman" w:cs="Times New Roman"/>
          <w:b/>
          <w:bCs/>
          <w:color w:val="000000"/>
          <w:sz w:val="24"/>
          <w:szCs w:val="24"/>
        </w:rPr>
      </w:pPr>
    </w:p>
    <w:p w:rsidR="005F2780" w:rsidRDefault="005F2780" w:rsidP="005F2780">
      <w:pPr>
        <w:widowControl w:val="0"/>
        <w:spacing w:after="120" w:line="100" w:lineRule="atLeast"/>
        <w:jc w:val="center"/>
        <w:rPr>
          <w:rFonts w:ascii="Times New Roman" w:eastAsia="Times New Roman" w:hAnsi="Times New Roman"/>
          <w:kern w:val="1"/>
          <w:sz w:val="24"/>
          <w:szCs w:val="24"/>
          <w:lang w:eastAsia="fa-IR" w:bidi="fa-IR"/>
        </w:rPr>
      </w:pP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1.3.2. </w:t>
      </w:r>
      <w:r w:rsidRPr="009778C3">
        <w:rPr>
          <w:rFonts w:ascii="Times New Roman" w:hAnsi="Times New Roman" w:cs="Times New Roman"/>
          <w:b/>
          <w:bCs/>
          <w:color w:val="000000"/>
          <w:sz w:val="24"/>
          <w:szCs w:val="24"/>
        </w:rPr>
        <w:t xml:space="preserve">Положение </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sidRPr="00A81A47">
        <w:rPr>
          <w:rFonts w:ascii="Times New Roman" w:hAnsi="Times New Roman" w:cs="Times New Roman"/>
          <w:b/>
          <w:bCs/>
          <w:color w:val="000000"/>
          <w:sz w:val="24"/>
          <w:szCs w:val="24"/>
        </w:rPr>
        <w:t>о мон</w:t>
      </w:r>
      <w:r>
        <w:rPr>
          <w:rFonts w:ascii="Times New Roman" w:hAnsi="Times New Roman" w:cs="Times New Roman"/>
          <w:b/>
          <w:bCs/>
          <w:color w:val="000000"/>
          <w:sz w:val="24"/>
          <w:szCs w:val="24"/>
        </w:rPr>
        <w:t xml:space="preserve">иторинге речевого развития в группах компенсирующей направленности </w:t>
      </w:r>
      <w:r w:rsidRPr="00D057F1">
        <w:rPr>
          <w:rFonts w:ascii="Times New Roman" w:hAnsi="Times New Roman" w:cs="Times New Roman"/>
          <w:b/>
          <w:bCs/>
          <w:color w:val="000000"/>
          <w:sz w:val="24"/>
          <w:szCs w:val="24"/>
        </w:rPr>
        <w:t xml:space="preserve">Государственного бюджетного дошкольного образовательного учреждения детского сада № 29 комбинированного вида </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
          <w:bCs/>
          <w:color w:val="000000"/>
          <w:sz w:val="24"/>
          <w:szCs w:val="24"/>
        </w:rPr>
      </w:pPr>
      <w:r w:rsidRPr="00D057F1">
        <w:rPr>
          <w:rFonts w:ascii="Times New Roman" w:hAnsi="Times New Roman" w:cs="Times New Roman"/>
          <w:b/>
          <w:bCs/>
          <w:color w:val="000000"/>
          <w:sz w:val="24"/>
          <w:szCs w:val="24"/>
        </w:rPr>
        <w:t>Василеостровского района Санкт-Петербурга</w:t>
      </w:r>
      <w:r>
        <w:rPr>
          <w:rFonts w:ascii="Times New Roman" w:hAnsi="Times New Roman" w:cs="Times New Roman"/>
          <w:b/>
          <w:bCs/>
          <w:color w:val="000000"/>
          <w:sz w:val="24"/>
          <w:szCs w:val="24"/>
        </w:rPr>
        <w:t xml:space="preserve"> </w:t>
      </w:r>
    </w:p>
    <w:p w:rsidR="005F2780" w:rsidRDefault="005F2780" w:rsidP="005F2780">
      <w:pPr>
        <w:widowControl w:val="0"/>
        <w:overflowPunct w:val="0"/>
        <w:autoSpaceDE w:val="0"/>
        <w:autoSpaceDN w:val="0"/>
        <w:adjustRightInd w:val="0"/>
        <w:spacing w:after="0" w:line="240" w:lineRule="auto"/>
        <w:ind w:left="200" w:right="480" w:hanging="58"/>
        <w:jc w:val="center"/>
        <w:rPr>
          <w:rFonts w:ascii="Times New Roman" w:hAnsi="Times New Roman" w:cs="Times New Roman"/>
          <w:bCs/>
          <w:color w:val="000000"/>
          <w:sz w:val="24"/>
          <w:szCs w:val="24"/>
        </w:rPr>
      </w:pPr>
    </w:p>
    <w:p w:rsidR="005F2780" w:rsidRPr="008E373E"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color w:val="000000"/>
          <w:sz w:val="24"/>
          <w:szCs w:val="24"/>
        </w:rPr>
      </w:pPr>
      <w:r w:rsidRPr="00981537">
        <w:rPr>
          <w:rFonts w:ascii="Times New Roman" w:hAnsi="Times New Roman" w:cs="Times New Roman"/>
          <w:bCs/>
          <w:color w:val="000000"/>
          <w:sz w:val="24"/>
          <w:szCs w:val="24"/>
        </w:rPr>
        <w:t xml:space="preserve">Положение о </w:t>
      </w:r>
      <w:r w:rsidRPr="00175B6C">
        <w:rPr>
          <w:rFonts w:ascii="Times New Roman" w:hAnsi="Times New Roman" w:cs="Times New Roman"/>
          <w:bCs/>
          <w:color w:val="000000"/>
          <w:sz w:val="24"/>
          <w:szCs w:val="24"/>
        </w:rPr>
        <w:t xml:space="preserve">мониторинге речевого развития в группах компенсирующей направленности </w:t>
      </w:r>
      <w:r w:rsidRPr="00302D23">
        <w:rPr>
          <w:rFonts w:ascii="Times New Roman" w:hAnsi="Times New Roman" w:cs="Times New Roman"/>
          <w:bCs/>
          <w:color w:val="000000"/>
          <w:sz w:val="24"/>
          <w:szCs w:val="24"/>
        </w:rPr>
        <w:t>является локальным нормативным документом</w:t>
      </w:r>
      <w:r>
        <w:rPr>
          <w:rFonts w:ascii="Times New Roman" w:hAnsi="Times New Roman" w:cs="Times New Roman"/>
          <w:bCs/>
          <w:color w:val="000000"/>
          <w:sz w:val="24"/>
          <w:szCs w:val="24"/>
        </w:rPr>
        <w:t xml:space="preserve"> </w:t>
      </w:r>
      <w:r w:rsidRPr="008E373E">
        <w:rPr>
          <w:rFonts w:ascii="Times New Roman" w:hAnsi="Times New Roman" w:cs="Times New Roman"/>
          <w:color w:val="000000"/>
          <w:sz w:val="24"/>
          <w:szCs w:val="24"/>
        </w:rPr>
        <w:t xml:space="preserve">ГБДОУ </w:t>
      </w:r>
      <w:r>
        <w:rPr>
          <w:rFonts w:ascii="Times New Roman" w:hAnsi="Times New Roman" w:cs="Times New Roman"/>
          <w:color w:val="000000"/>
          <w:sz w:val="24"/>
          <w:szCs w:val="24"/>
        </w:rPr>
        <w:t>29</w:t>
      </w:r>
      <w:r w:rsidRPr="008E37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Василеостров</w:t>
      </w:r>
      <w:r w:rsidRPr="008E373E">
        <w:rPr>
          <w:rFonts w:ascii="Times New Roman" w:hAnsi="Times New Roman" w:cs="Times New Roman"/>
          <w:color w:val="000000"/>
          <w:sz w:val="24"/>
          <w:szCs w:val="24"/>
        </w:rPr>
        <w:t xml:space="preserve">ского района Санкт-Петербурга, разработанным в соответствии </w:t>
      </w:r>
      <w:r>
        <w:rPr>
          <w:rFonts w:ascii="Times New Roman" w:hAnsi="Times New Roman" w:cs="Times New Roman"/>
          <w:color w:val="000000"/>
          <w:sz w:val="24"/>
          <w:szCs w:val="24"/>
        </w:rPr>
        <w:t xml:space="preserve">с </w:t>
      </w:r>
      <w:r w:rsidRPr="0096150C">
        <w:rPr>
          <w:rFonts w:ascii="Times New Roman" w:hAnsi="Times New Roman" w:cs="Times New Roman"/>
          <w:bCs/>
          <w:color w:val="000000"/>
          <w:sz w:val="24"/>
          <w:szCs w:val="24"/>
        </w:rPr>
        <w:t>Законом Российской Федерации от 29.12.2012 № 273-ФЗ «Об образовании</w:t>
      </w:r>
      <w:r>
        <w:rPr>
          <w:rFonts w:ascii="Times New Roman" w:hAnsi="Times New Roman" w:cs="Times New Roman"/>
          <w:bCs/>
          <w:color w:val="000000"/>
          <w:sz w:val="24"/>
          <w:szCs w:val="24"/>
        </w:rPr>
        <w:t xml:space="preserve"> в Российской Федерации</w:t>
      </w:r>
      <w:r w:rsidRPr="0096150C">
        <w:rPr>
          <w:rFonts w:ascii="Times New Roman" w:hAnsi="Times New Roman" w:cs="Times New Roman"/>
          <w:bCs/>
          <w:color w:val="000000"/>
          <w:sz w:val="24"/>
          <w:szCs w:val="24"/>
        </w:rPr>
        <w:t>»</w:t>
      </w:r>
      <w:r w:rsidRPr="008E373E">
        <w:rPr>
          <w:rFonts w:ascii="Times New Roman" w:hAnsi="Times New Roman" w:cs="Times New Roman"/>
          <w:color w:val="000000"/>
          <w:sz w:val="24"/>
          <w:szCs w:val="24"/>
        </w:rPr>
        <w:t>, а также нормативными документами:</w:t>
      </w:r>
    </w:p>
    <w:p w:rsidR="005F2780" w:rsidRPr="0096150C"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r w:rsidRPr="008E373E">
        <w:rPr>
          <w:rFonts w:ascii="Times New Roman" w:hAnsi="Times New Roman" w:cs="Times New Roman"/>
          <w:color w:val="000000"/>
          <w:sz w:val="24"/>
          <w:szCs w:val="24"/>
        </w:rPr>
        <w:t>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w:t>
      </w:r>
      <w:r>
        <w:rPr>
          <w:rFonts w:ascii="Times New Roman" w:hAnsi="Times New Roman" w:cs="Times New Roman"/>
          <w:bCs/>
          <w:color w:val="000000"/>
          <w:sz w:val="24"/>
          <w:szCs w:val="24"/>
        </w:rPr>
        <w:t>.</w:t>
      </w:r>
    </w:p>
    <w:p w:rsidR="005F2780"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96150C">
        <w:rPr>
          <w:rFonts w:ascii="Times New Roman" w:hAnsi="Times New Roman" w:cs="Times New Roman"/>
          <w:bCs/>
          <w:color w:val="000000"/>
          <w:sz w:val="24"/>
          <w:szCs w:val="24"/>
        </w:rPr>
        <w:t>риказ</w:t>
      </w:r>
      <w:r>
        <w:rPr>
          <w:rFonts w:ascii="Times New Roman" w:hAnsi="Times New Roman" w:cs="Times New Roman"/>
          <w:bCs/>
          <w:color w:val="000000"/>
          <w:sz w:val="24"/>
          <w:szCs w:val="24"/>
        </w:rPr>
        <w:t>ом</w:t>
      </w:r>
      <w:r w:rsidRPr="0096150C">
        <w:rPr>
          <w:rFonts w:ascii="Times New Roman" w:hAnsi="Times New Roman" w:cs="Times New Roman"/>
          <w:bCs/>
          <w:color w:val="000000"/>
          <w:sz w:val="24"/>
          <w:szCs w:val="24"/>
        </w:rPr>
        <w:t xml:space="preserve"> Министерства образования и науки РФ от 30.08.2013 № 1014 «Поряд</w:t>
      </w:r>
      <w:r>
        <w:rPr>
          <w:rFonts w:ascii="Times New Roman" w:hAnsi="Times New Roman" w:cs="Times New Roman"/>
          <w:bCs/>
          <w:color w:val="000000"/>
          <w:sz w:val="24"/>
          <w:szCs w:val="24"/>
        </w:rPr>
        <w:t>о</w:t>
      </w:r>
      <w:r w:rsidRPr="0096150C">
        <w:rPr>
          <w:rFonts w:ascii="Times New Roman" w:hAnsi="Times New Roman" w:cs="Times New Roman"/>
          <w:bCs/>
          <w:color w:val="000000"/>
          <w:sz w:val="24"/>
          <w:szCs w:val="24"/>
        </w:rPr>
        <w:t>к организации и осуществления образовательной деятельности по основным общеобразовательным программам – образовательным прог</w:t>
      </w:r>
      <w:r>
        <w:rPr>
          <w:rFonts w:ascii="Times New Roman" w:hAnsi="Times New Roman" w:cs="Times New Roman"/>
          <w:bCs/>
          <w:color w:val="000000"/>
          <w:sz w:val="24"/>
          <w:szCs w:val="24"/>
        </w:rPr>
        <w:t>раммам дошкольного образования».</w:t>
      </w:r>
    </w:p>
    <w:p w:rsidR="005F2780" w:rsidRPr="0096150C"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w:t>
      </w:r>
      <w:r w:rsidRPr="002005AE">
        <w:rPr>
          <w:rFonts w:ascii="Times New Roman" w:hAnsi="Times New Roman" w:cs="Times New Roman"/>
          <w:bCs/>
          <w:color w:val="000000"/>
          <w:sz w:val="24"/>
          <w:szCs w:val="24"/>
        </w:rPr>
        <w:t>исьмом № 27/901-6 Минобразования РФ от 27.03.2000г. «О психолого-медико-педагогическом консилиуме (</w:t>
      </w:r>
      <w:proofErr w:type="spellStart"/>
      <w:r w:rsidRPr="002005AE">
        <w:rPr>
          <w:rFonts w:ascii="Times New Roman" w:hAnsi="Times New Roman" w:cs="Times New Roman"/>
          <w:bCs/>
          <w:color w:val="000000"/>
          <w:sz w:val="24"/>
          <w:szCs w:val="24"/>
        </w:rPr>
        <w:t>ПМПк</w:t>
      </w:r>
      <w:proofErr w:type="spellEnd"/>
      <w:r w:rsidRPr="002005AE">
        <w:rPr>
          <w:rFonts w:ascii="Times New Roman" w:hAnsi="Times New Roman" w:cs="Times New Roman"/>
          <w:bCs/>
          <w:color w:val="000000"/>
          <w:sz w:val="24"/>
          <w:szCs w:val="24"/>
        </w:rPr>
        <w:t>) образовательного учреждения»</w:t>
      </w:r>
      <w:r>
        <w:rPr>
          <w:rFonts w:ascii="Times New Roman" w:hAnsi="Times New Roman" w:cs="Times New Roman"/>
          <w:bCs/>
          <w:color w:val="000000"/>
          <w:sz w:val="24"/>
          <w:szCs w:val="24"/>
        </w:rPr>
        <w:t>.</w:t>
      </w:r>
    </w:p>
    <w:p w:rsidR="005F2780" w:rsidRPr="0096150C" w:rsidRDefault="005F2780" w:rsidP="005F2780">
      <w:pPr>
        <w:widowControl w:val="0"/>
        <w:autoSpaceDE w:val="0"/>
        <w:autoSpaceDN w:val="0"/>
        <w:adjustRightInd w:val="0"/>
        <w:spacing w:after="0" w:line="5" w:lineRule="exact"/>
        <w:ind w:firstLine="709"/>
        <w:rPr>
          <w:rFonts w:ascii="Times New Roman" w:hAnsi="Times New Roman" w:cs="Times New Roman"/>
          <w:bCs/>
          <w:color w:val="000000"/>
          <w:sz w:val="24"/>
          <w:szCs w:val="24"/>
        </w:rPr>
      </w:pPr>
    </w:p>
    <w:p w:rsidR="005F2780" w:rsidRPr="008E373E" w:rsidRDefault="005F2780" w:rsidP="005F2780">
      <w:pPr>
        <w:widowControl w:val="0"/>
        <w:autoSpaceDE w:val="0"/>
        <w:autoSpaceDN w:val="0"/>
        <w:adjustRightInd w:val="0"/>
        <w:spacing w:after="0" w:line="277" w:lineRule="exact"/>
        <w:ind w:firstLine="709"/>
        <w:rPr>
          <w:rFonts w:ascii="Times New Roman" w:hAnsi="Times New Roman" w:cs="Times New Roman"/>
          <w:sz w:val="24"/>
          <w:szCs w:val="24"/>
        </w:rPr>
      </w:pPr>
      <w:r w:rsidRPr="0096150C">
        <w:rPr>
          <w:rFonts w:ascii="Times New Roman" w:hAnsi="Times New Roman" w:cs="Times New Roman"/>
          <w:bCs/>
          <w:color w:val="000000"/>
          <w:sz w:val="24"/>
          <w:szCs w:val="24"/>
        </w:rPr>
        <w:t>Уставом</w:t>
      </w:r>
      <w:r w:rsidRPr="008E373E">
        <w:rPr>
          <w:rFonts w:ascii="Times New Roman" w:hAnsi="Times New Roman" w:cs="Times New Roman"/>
          <w:color w:val="000000"/>
          <w:sz w:val="24"/>
          <w:szCs w:val="24"/>
        </w:rPr>
        <w:t xml:space="preserve"> ГБДОУ.</w:t>
      </w:r>
    </w:p>
    <w:p w:rsidR="005F2780" w:rsidRDefault="005F2780" w:rsidP="005F2780">
      <w:pPr>
        <w:widowControl w:val="0"/>
        <w:overflowPunct w:val="0"/>
        <w:autoSpaceDE w:val="0"/>
        <w:autoSpaceDN w:val="0"/>
        <w:adjustRightInd w:val="0"/>
        <w:spacing w:after="0" w:line="242" w:lineRule="auto"/>
        <w:ind w:firstLine="709"/>
        <w:jc w:val="both"/>
        <w:rPr>
          <w:rFonts w:ascii="Times New Roman" w:hAnsi="Times New Roman" w:cs="Times New Roman"/>
          <w:bCs/>
          <w:color w:val="000000"/>
          <w:sz w:val="24"/>
          <w:szCs w:val="24"/>
        </w:rPr>
      </w:pPr>
    </w:p>
    <w:p w:rsidR="005F2780" w:rsidRDefault="005F2780" w:rsidP="005F2780">
      <w:pPr>
        <w:pStyle w:val="a5"/>
        <w:widowControl w:val="0"/>
        <w:numPr>
          <w:ilvl w:val="0"/>
          <w:numId w:val="2"/>
        </w:numPr>
        <w:overflowPunct w:val="0"/>
        <w:autoSpaceDE w:val="0"/>
        <w:autoSpaceDN w:val="0"/>
        <w:adjustRightInd w:val="0"/>
        <w:spacing w:after="0" w:line="242" w:lineRule="auto"/>
        <w:jc w:val="center"/>
        <w:rPr>
          <w:rFonts w:ascii="Times New Roman" w:hAnsi="Times New Roman" w:cs="Times New Roman"/>
          <w:b/>
          <w:bCs/>
          <w:color w:val="000000"/>
          <w:sz w:val="24"/>
          <w:szCs w:val="24"/>
        </w:rPr>
      </w:pPr>
      <w:r w:rsidRPr="00051492">
        <w:rPr>
          <w:rFonts w:ascii="Times New Roman" w:hAnsi="Times New Roman" w:cs="Times New Roman"/>
          <w:b/>
          <w:bCs/>
          <w:color w:val="000000"/>
          <w:sz w:val="24"/>
          <w:szCs w:val="24"/>
        </w:rPr>
        <w:t>Общие положения</w:t>
      </w:r>
    </w:p>
    <w:p w:rsidR="005F2780"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175B6C">
        <w:rPr>
          <w:rFonts w:ascii="Times New Roman" w:hAnsi="Times New Roman" w:cs="Times New Roman"/>
          <w:bCs/>
          <w:color w:val="000000"/>
          <w:sz w:val="24"/>
          <w:szCs w:val="24"/>
        </w:rPr>
        <w:t xml:space="preserve">Мониторинг – форма организации проведения исследований, обеспечивающая постоянное получение информации о состоянии определенного процесса, в данном случае, речевого развития детей в целях эффективного управления. </w:t>
      </w:r>
    </w:p>
    <w:p w:rsidR="005F2780" w:rsidRPr="00175B6C"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w:t>
      </w:r>
      <w:r w:rsidRPr="00175B6C">
        <w:rPr>
          <w:rFonts w:ascii="Times New Roman" w:hAnsi="Times New Roman" w:cs="Times New Roman"/>
          <w:bCs/>
          <w:color w:val="000000"/>
          <w:sz w:val="24"/>
          <w:szCs w:val="24"/>
        </w:rPr>
        <w:t xml:space="preserve">ониторинга </w:t>
      </w:r>
      <w:r>
        <w:rPr>
          <w:rFonts w:ascii="Times New Roman" w:hAnsi="Times New Roman" w:cs="Times New Roman"/>
          <w:bCs/>
          <w:color w:val="000000"/>
          <w:sz w:val="24"/>
          <w:szCs w:val="24"/>
        </w:rPr>
        <w:t>способствует достижению</w:t>
      </w:r>
      <w:r w:rsidRPr="00175B6C">
        <w:rPr>
          <w:rFonts w:ascii="Times New Roman" w:hAnsi="Times New Roman" w:cs="Times New Roman"/>
          <w:bCs/>
          <w:color w:val="000000"/>
          <w:sz w:val="24"/>
          <w:szCs w:val="24"/>
        </w:rPr>
        <w:t xml:space="preserve"> оперативност</w:t>
      </w:r>
      <w:r>
        <w:rPr>
          <w:rFonts w:ascii="Times New Roman" w:hAnsi="Times New Roman" w:cs="Times New Roman"/>
          <w:bCs/>
          <w:color w:val="000000"/>
          <w:sz w:val="24"/>
          <w:szCs w:val="24"/>
        </w:rPr>
        <w:t>и</w:t>
      </w:r>
      <w:r w:rsidRPr="00175B6C">
        <w:rPr>
          <w:rFonts w:ascii="Times New Roman" w:hAnsi="Times New Roman" w:cs="Times New Roman"/>
          <w:bCs/>
          <w:color w:val="000000"/>
          <w:sz w:val="24"/>
          <w:szCs w:val="24"/>
        </w:rPr>
        <w:t>, объективност</w:t>
      </w:r>
      <w:r>
        <w:rPr>
          <w:rFonts w:ascii="Times New Roman" w:hAnsi="Times New Roman" w:cs="Times New Roman"/>
          <w:bCs/>
          <w:color w:val="000000"/>
          <w:sz w:val="24"/>
          <w:szCs w:val="24"/>
        </w:rPr>
        <w:t>и</w:t>
      </w:r>
      <w:r w:rsidRPr="00175B6C">
        <w:rPr>
          <w:rFonts w:ascii="Times New Roman" w:hAnsi="Times New Roman" w:cs="Times New Roman"/>
          <w:bCs/>
          <w:color w:val="000000"/>
          <w:sz w:val="24"/>
          <w:szCs w:val="24"/>
        </w:rPr>
        <w:t xml:space="preserve"> и доступност</w:t>
      </w:r>
      <w:r>
        <w:rPr>
          <w:rFonts w:ascii="Times New Roman" w:hAnsi="Times New Roman" w:cs="Times New Roman"/>
          <w:bCs/>
          <w:color w:val="000000"/>
          <w:sz w:val="24"/>
          <w:szCs w:val="24"/>
        </w:rPr>
        <w:t>и</w:t>
      </w:r>
      <w:r w:rsidRPr="00175B6C">
        <w:rPr>
          <w:rFonts w:ascii="Times New Roman" w:hAnsi="Times New Roman" w:cs="Times New Roman"/>
          <w:bCs/>
          <w:color w:val="000000"/>
          <w:sz w:val="24"/>
          <w:szCs w:val="24"/>
        </w:rPr>
        <w:t xml:space="preserve"> информации. </w:t>
      </w:r>
      <w:r>
        <w:rPr>
          <w:rFonts w:ascii="Times New Roman" w:hAnsi="Times New Roman" w:cs="Times New Roman"/>
          <w:bCs/>
          <w:color w:val="000000"/>
          <w:sz w:val="24"/>
          <w:szCs w:val="24"/>
        </w:rPr>
        <w:t>Ц</w:t>
      </w:r>
      <w:r w:rsidRPr="00175B6C">
        <w:rPr>
          <w:rFonts w:ascii="Times New Roman" w:hAnsi="Times New Roman" w:cs="Times New Roman"/>
          <w:bCs/>
          <w:color w:val="000000"/>
          <w:sz w:val="24"/>
          <w:szCs w:val="24"/>
        </w:rPr>
        <w:t>ель мониторинга – оперативно и своевременно выявлять все изменения, происходящие в развитии всех языковых компонентов у детей с ограниченными возможностями здоровья, а также индивидуальные особенности развития каждого ребенка.</w:t>
      </w:r>
    </w:p>
    <w:p w:rsidR="005F2780"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175B6C">
        <w:rPr>
          <w:rFonts w:ascii="Times New Roman" w:hAnsi="Times New Roman" w:cs="Times New Roman"/>
          <w:bCs/>
          <w:color w:val="000000"/>
          <w:sz w:val="24"/>
          <w:szCs w:val="24"/>
        </w:rPr>
        <w:t>Полученные объективные данные являются основанием для разработ</w:t>
      </w:r>
      <w:r>
        <w:rPr>
          <w:rFonts w:ascii="Times New Roman" w:hAnsi="Times New Roman" w:cs="Times New Roman"/>
          <w:bCs/>
          <w:color w:val="000000"/>
          <w:sz w:val="24"/>
          <w:szCs w:val="24"/>
        </w:rPr>
        <w:t xml:space="preserve">ки </w:t>
      </w:r>
      <w:r w:rsidRPr="00175B6C">
        <w:rPr>
          <w:rFonts w:ascii="Times New Roman" w:hAnsi="Times New Roman" w:cs="Times New Roman"/>
          <w:bCs/>
          <w:color w:val="000000"/>
          <w:sz w:val="24"/>
          <w:szCs w:val="24"/>
        </w:rPr>
        <w:t>индивидуальн</w:t>
      </w:r>
      <w:r>
        <w:rPr>
          <w:rFonts w:ascii="Times New Roman" w:hAnsi="Times New Roman" w:cs="Times New Roman"/>
          <w:bCs/>
          <w:color w:val="000000"/>
          <w:sz w:val="24"/>
          <w:szCs w:val="24"/>
        </w:rPr>
        <w:t>ого</w:t>
      </w:r>
      <w:r w:rsidRPr="00175B6C">
        <w:rPr>
          <w:rFonts w:ascii="Times New Roman" w:hAnsi="Times New Roman" w:cs="Times New Roman"/>
          <w:bCs/>
          <w:color w:val="000000"/>
          <w:sz w:val="24"/>
          <w:szCs w:val="24"/>
        </w:rPr>
        <w:t xml:space="preserve"> маршрут</w:t>
      </w:r>
      <w:r>
        <w:rPr>
          <w:rFonts w:ascii="Times New Roman" w:hAnsi="Times New Roman" w:cs="Times New Roman"/>
          <w:bCs/>
          <w:color w:val="000000"/>
          <w:sz w:val="24"/>
          <w:szCs w:val="24"/>
        </w:rPr>
        <w:t>а</w:t>
      </w:r>
      <w:r w:rsidRPr="00175B6C">
        <w:rPr>
          <w:rFonts w:ascii="Times New Roman" w:hAnsi="Times New Roman" w:cs="Times New Roman"/>
          <w:bCs/>
          <w:color w:val="000000"/>
          <w:sz w:val="24"/>
          <w:szCs w:val="24"/>
        </w:rPr>
        <w:t xml:space="preserve"> развития и принятия управленческих решений в коррекции развития.</w:t>
      </w:r>
    </w:p>
    <w:p w:rsidR="005F2780" w:rsidRPr="00175B6C" w:rsidRDefault="005F2780" w:rsidP="005F2780">
      <w:pPr>
        <w:pStyle w:val="a5"/>
        <w:widowControl w:val="0"/>
        <w:numPr>
          <w:ilvl w:val="0"/>
          <w:numId w:val="2"/>
        </w:numPr>
        <w:overflowPunct w:val="0"/>
        <w:autoSpaceDE w:val="0"/>
        <w:autoSpaceDN w:val="0"/>
        <w:adjustRightInd w:val="0"/>
        <w:spacing w:after="0" w:line="242" w:lineRule="auto"/>
        <w:ind w:left="0" w:firstLine="0"/>
        <w:jc w:val="center"/>
        <w:rPr>
          <w:rFonts w:ascii="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lang w:eastAsia="ar-SA"/>
        </w:rPr>
        <w:t>Организация проведения мониторинга</w:t>
      </w:r>
    </w:p>
    <w:p w:rsidR="005F2780" w:rsidRPr="00175B6C"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175B6C">
        <w:rPr>
          <w:rFonts w:ascii="Times New Roman" w:hAnsi="Times New Roman" w:cs="Times New Roman"/>
          <w:bCs/>
          <w:color w:val="000000"/>
          <w:sz w:val="24"/>
          <w:szCs w:val="24"/>
        </w:rPr>
        <w:t>Для мониторинга используются такие методы</w:t>
      </w:r>
      <w:r>
        <w:rPr>
          <w:rFonts w:ascii="Times New Roman" w:hAnsi="Times New Roman" w:cs="Times New Roman"/>
          <w:bCs/>
          <w:color w:val="000000"/>
          <w:sz w:val="24"/>
          <w:szCs w:val="24"/>
        </w:rPr>
        <w:t>,</w:t>
      </w:r>
      <w:r w:rsidRPr="00175B6C">
        <w:rPr>
          <w:rFonts w:ascii="Times New Roman" w:hAnsi="Times New Roman" w:cs="Times New Roman"/>
          <w:bCs/>
          <w:color w:val="000000"/>
          <w:sz w:val="24"/>
          <w:szCs w:val="24"/>
        </w:rPr>
        <w:t xml:space="preserve"> как наблюдение, беседа, тестовые задания, игровые ситуации, а также упражнения, обеспечивающие объективность и точность получаемых данных. Во время мониторинга создается положительный эмоциональный фон взаимодействия между учителем-логопедом и ребенком. </w:t>
      </w:r>
    </w:p>
    <w:p w:rsidR="005F2780"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sidRPr="00175B6C">
        <w:rPr>
          <w:rFonts w:ascii="Times New Roman" w:hAnsi="Times New Roman" w:cs="Times New Roman"/>
          <w:bCs/>
          <w:color w:val="000000"/>
          <w:sz w:val="24"/>
          <w:szCs w:val="24"/>
        </w:rPr>
        <w:t>Материалы для проведения мониторинга адаптированы для конкретных речевых групп, с учетом возрастных особенностей и с особенностями речевого развития детей с ограниченными возможностями здоровья.</w:t>
      </w:r>
    </w:p>
    <w:p w:rsidR="005F2780"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Мониторинг</w:t>
      </w:r>
      <w:r w:rsidRPr="00175B6C">
        <w:rPr>
          <w:rFonts w:ascii="Times New Roman" w:hAnsi="Times New Roman" w:cs="Times New Roman"/>
          <w:bCs/>
          <w:color w:val="000000"/>
          <w:sz w:val="24"/>
          <w:szCs w:val="24"/>
        </w:rPr>
        <w:t xml:space="preserve"> проводится с воспитанниками старших и подготовительных к школе групп три раза в год: в начале года (сентябрь), промежуточный – декабрь  и итоговый в мае. Данные о результатах мониторинга заносятся в таблицу. Сопоставление данных мониторинга с запланированными показателями позволяет оценить, насколько верными были управленческие решения, помогает скорректировать, пересмотреть методы, формы, способы действия или утвердиться в их правильности.</w:t>
      </w:r>
    </w:p>
    <w:p w:rsidR="005F2780"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Полученные данные мониторинга вносятся в таблицу. Оценка полученных данных производится по рекомендациям, в приложении к таблицам. Форма таблицы и порядок оценки утверждаются Педагогическим советом ГБДОУ.</w:t>
      </w:r>
    </w:p>
    <w:p w:rsidR="005F2780" w:rsidRDefault="005F2780" w:rsidP="005F2780">
      <w:pPr>
        <w:pStyle w:val="a5"/>
        <w:widowControl w:val="0"/>
        <w:numPr>
          <w:ilvl w:val="1"/>
          <w:numId w:val="2"/>
        </w:numPr>
        <w:overflowPunct w:val="0"/>
        <w:autoSpaceDE w:val="0"/>
        <w:autoSpaceDN w:val="0"/>
        <w:adjustRightInd w:val="0"/>
        <w:spacing w:after="0" w:line="242" w:lineRule="auto"/>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Результаты мониторинга используются при проведении психолого-медико-педагогических</w:t>
      </w:r>
      <w:r w:rsidRPr="00302D23">
        <w:rPr>
          <w:rFonts w:ascii="Times New Roman" w:hAnsi="Times New Roman" w:cs="Times New Roman"/>
          <w:bCs/>
          <w:color w:val="000000"/>
          <w:sz w:val="24"/>
          <w:szCs w:val="24"/>
        </w:rPr>
        <w:t xml:space="preserve"> консилиум</w:t>
      </w:r>
      <w:r>
        <w:rPr>
          <w:rFonts w:ascii="Times New Roman" w:hAnsi="Times New Roman" w:cs="Times New Roman"/>
          <w:bCs/>
          <w:color w:val="000000"/>
          <w:sz w:val="24"/>
          <w:szCs w:val="24"/>
        </w:rPr>
        <w:t>ов</w:t>
      </w:r>
      <w:r w:rsidRPr="00302D23">
        <w:rPr>
          <w:rFonts w:ascii="Times New Roman" w:hAnsi="Times New Roman" w:cs="Times New Roman"/>
          <w:bCs/>
          <w:color w:val="000000"/>
          <w:sz w:val="24"/>
          <w:szCs w:val="24"/>
        </w:rPr>
        <w:t>.</w:t>
      </w:r>
    </w:p>
    <w:p w:rsidR="00DC76F5" w:rsidRDefault="00DC76F5" w:rsidP="00DC76F5">
      <w:pPr>
        <w:pStyle w:val="a5"/>
        <w:widowControl w:val="0"/>
        <w:overflowPunct w:val="0"/>
        <w:autoSpaceDE w:val="0"/>
        <w:autoSpaceDN w:val="0"/>
        <w:adjustRightInd w:val="0"/>
        <w:spacing w:after="0" w:line="242" w:lineRule="auto"/>
        <w:ind w:left="709"/>
        <w:jc w:val="both"/>
        <w:rPr>
          <w:rFonts w:ascii="Times New Roman" w:hAnsi="Times New Roman" w:cs="Times New Roman"/>
          <w:bCs/>
          <w:color w:val="000000"/>
          <w:sz w:val="24"/>
          <w:szCs w:val="24"/>
        </w:rPr>
      </w:pPr>
    </w:p>
    <w:p w:rsidR="005F2780" w:rsidRPr="00024B9E" w:rsidRDefault="005F2780" w:rsidP="00024B9E">
      <w:pPr>
        <w:widowControl w:val="0"/>
        <w:overflowPunct w:val="0"/>
        <w:autoSpaceDE w:val="0"/>
        <w:autoSpaceDN w:val="0"/>
        <w:adjustRightInd w:val="0"/>
        <w:spacing w:after="0" w:line="242" w:lineRule="auto"/>
        <w:jc w:val="both"/>
        <w:rPr>
          <w:rFonts w:ascii="Times New Roman" w:hAnsi="Times New Roman" w:cs="Times New Roman"/>
          <w:bCs/>
          <w:color w:val="000000"/>
          <w:sz w:val="24"/>
          <w:szCs w:val="24"/>
        </w:rPr>
        <w:sectPr w:rsidR="005F2780" w:rsidRPr="00024B9E" w:rsidSect="0014744E">
          <w:pgSz w:w="11904" w:h="16840"/>
          <w:pgMar w:top="568" w:right="700" w:bottom="709" w:left="1560" w:header="720" w:footer="720" w:gutter="0"/>
          <w:cols w:space="720" w:equalWidth="0">
            <w:col w:w="9640"/>
          </w:cols>
          <w:noEndnote/>
        </w:sectPr>
      </w:pPr>
    </w:p>
    <w:p w:rsidR="005F2780" w:rsidRPr="00B14A15" w:rsidRDefault="005F2780" w:rsidP="00024B9E">
      <w:pPr>
        <w:jc w:val="center"/>
        <w:rPr>
          <w:rFonts w:ascii="Times New Roman" w:eastAsia="Times New Roman" w:hAnsi="Times New Roman" w:cs="Times New Roman"/>
          <w:b/>
          <w:sz w:val="24"/>
          <w:szCs w:val="24"/>
        </w:rPr>
      </w:pPr>
      <w:r w:rsidRPr="00B14A15">
        <w:rPr>
          <w:rFonts w:ascii="Times New Roman" w:eastAsia="Times New Roman" w:hAnsi="Times New Roman" w:cs="Times New Roman"/>
          <w:b/>
          <w:sz w:val="24"/>
          <w:szCs w:val="24"/>
        </w:rPr>
        <w:lastRenderedPageBreak/>
        <w:t>Мониторинг речевого развития</w:t>
      </w:r>
    </w:p>
    <w:tbl>
      <w:tblPr>
        <w:tblStyle w:val="2"/>
        <w:tblW w:w="5369" w:type="pct"/>
        <w:tblInd w:w="-318" w:type="dxa"/>
        <w:tblLook w:val="01E0" w:firstRow="1" w:lastRow="1" w:firstColumn="1" w:lastColumn="1" w:noHBand="0" w:noVBand="0"/>
      </w:tblPr>
      <w:tblGrid>
        <w:gridCol w:w="493"/>
        <w:gridCol w:w="1455"/>
        <w:gridCol w:w="1029"/>
        <w:gridCol w:w="765"/>
        <w:gridCol w:w="768"/>
        <w:gridCol w:w="905"/>
        <w:gridCol w:w="870"/>
        <w:gridCol w:w="841"/>
        <w:gridCol w:w="975"/>
        <w:gridCol w:w="880"/>
        <w:gridCol w:w="857"/>
        <w:gridCol w:w="930"/>
        <w:gridCol w:w="740"/>
        <w:gridCol w:w="810"/>
        <w:gridCol w:w="781"/>
        <w:gridCol w:w="676"/>
        <w:gridCol w:w="406"/>
        <w:gridCol w:w="797"/>
        <w:gridCol w:w="899"/>
      </w:tblGrid>
      <w:tr w:rsidR="005F2780" w:rsidRPr="00B14A15" w:rsidTr="0014744E">
        <w:trPr>
          <w:trHeight w:val="690"/>
        </w:trPr>
        <w:tc>
          <w:tcPr>
            <w:tcW w:w="155" w:type="pct"/>
          </w:tcPr>
          <w:p w:rsidR="005F2780" w:rsidRPr="00B14A15" w:rsidRDefault="005F2780" w:rsidP="0014744E">
            <w:r w:rsidRPr="00B14A15">
              <w:t>№</w:t>
            </w:r>
          </w:p>
          <w:p w:rsidR="005F2780" w:rsidRPr="00B14A15" w:rsidRDefault="005F2780" w:rsidP="0014744E">
            <w:proofErr w:type="gramStart"/>
            <w:r w:rsidRPr="00B14A15">
              <w:t>п</w:t>
            </w:r>
            <w:proofErr w:type="gramEnd"/>
            <w:r w:rsidRPr="00B14A15">
              <w:t>/п</w:t>
            </w:r>
          </w:p>
        </w:tc>
        <w:tc>
          <w:tcPr>
            <w:tcW w:w="458" w:type="pct"/>
          </w:tcPr>
          <w:p w:rsidR="005F2780" w:rsidRPr="00B14A15" w:rsidRDefault="005F2780" w:rsidP="0014744E">
            <w:r w:rsidRPr="00B14A15">
              <w:t>Фамилия, имя ребенка</w:t>
            </w:r>
          </w:p>
        </w:tc>
        <w:tc>
          <w:tcPr>
            <w:tcW w:w="324" w:type="pct"/>
          </w:tcPr>
          <w:p w:rsidR="005F2780" w:rsidRPr="00B14A15" w:rsidRDefault="005F2780" w:rsidP="0014744E">
            <w:r w:rsidRPr="00B14A15">
              <w:t>Период</w:t>
            </w:r>
          </w:p>
          <w:p w:rsidR="005F2780" w:rsidRPr="00B14A15" w:rsidRDefault="005F2780" w:rsidP="0014744E">
            <w:proofErr w:type="spellStart"/>
            <w:r w:rsidRPr="00B14A15">
              <w:t>Обслед</w:t>
            </w:r>
            <w:proofErr w:type="spellEnd"/>
            <w:r w:rsidRPr="00B14A15">
              <w:t>.</w:t>
            </w:r>
          </w:p>
        </w:tc>
        <w:tc>
          <w:tcPr>
            <w:tcW w:w="241" w:type="pct"/>
          </w:tcPr>
          <w:p w:rsidR="005F2780" w:rsidRPr="00B14A15" w:rsidRDefault="005F2780" w:rsidP="0014744E">
            <w:r w:rsidRPr="00B14A15">
              <w:t>Зрит.</w:t>
            </w:r>
          </w:p>
          <w:p w:rsidR="005F2780" w:rsidRPr="00B14A15" w:rsidRDefault="005F2780" w:rsidP="0014744E">
            <w:proofErr w:type="spellStart"/>
            <w:r w:rsidRPr="00B14A15">
              <w:t>воспр</w:t>
            </w:r>
            <w:proofErr w:type="spellEnd"/>
            <w:r w:rsidRPr="00B14A15">
              <w:t>.</w:t>
            </w:r>
          </w:p>
        </w:tc>
        <w:tc>
          <w:tcPr>
            <w:tcW w:w="242" w:type="pct"/>
          </w:tcPr>
          <w:p w:rsidR="005F2780" w:rsidRPr="00B14A15" w:rsidRDefault="005F2780" w:rsidP="0014744E">
            <w:r w:rsidRPr="00B14A15">
              <w:t>Слух.</w:t>
            </w:r>
          </w:p>
          <w:p w:rsidR="005F2780" w:rsidRPr="00B14A15" w:rsidRDefault="005F2780" w:rsidP="0014744E">
            <w:proofErr w:type="spellStart"/>
            <w:r w:rsidRPr="00B14A15">
              <w:t>воспр</w:t>
            </w:r>
            <w:proofErr w:type="spellEnd"/>
            <w:r w:rsidRPr="00B14A15">
              <w:t>.</w:t>
            </w:r>
          </w:p>
        </w:tc>
        <w:tc>
          <w:tcPr>
            <w:tcW w:w="285" w:type="pct"/>
          </w:tcPr>
          <w:p w:rsidR="005F2780" w:rsidRPr="00B14A15" w:rsidRDefault="005F2780" w:rsidP="0014744E">
            <w:r w:rsidRPr="00B14A15">
              <w:t>Динам.</w:t>
            </w:r>
          </w:p>
          <w:p w:rsidR="005F2780" w:rsidRPr="00B14A15" w:rsidRDefault="005F2780" w:rsidP="0014744E">
            <w:proofErr w:type="spellStart"/>
            <w:r w:rsidRPr="00B14A15">
              <w:t>праксис</w:t>
            </w:r>
            <w:proofErr w:type="spellEnd"/>
          </w:p>
        </w:tc>
        <w:tc>
          <w:tcPr>
            <w:tcW w:w="274" w:type="pct"/>
          </w:tcPr>
          <w:p w:rsidR="005F2780" w:rsidRPr="00B14A15" w:rsidRDefault="005F2780" w:rsidP="0014744E">
            <w:r w:rsidRPr="00B14A15">
              <w:t>Мелкая</w:t>
            </w:r>
          </w:p>
          <w:p w:rsidR="005F2780" w:rsidRPr="00B14A15" w:rsidRDefault="005F2780" w:rsidP="0014744E">
            <w:r w:rsidRPr="00B14A15">
              <w:t>Мотор.</w:t>
            </w:r>
          </w:p>
        </w:tc>
        <w:tc>
          <w:tcPr>
            <w:tcW w:w="265" w:type="pct"/>
          </w:tcPr>
          <w:p w:rsidR="005F2780" w:rsidRPr="00B14A15" w:rsidRDefault="005F2780" w:rsidP="0014744E">
            <w:r w:rsidRPr="00B14A15">
              <w:t>Артик.</w:t>
            </w:r>
          </w:p>
          <w:p w:rsidR="005F2780" w:rsidRPr="00B14A15" w:rsidRDefault="005F2780" w:rsidP="0014744E">
            <w:r w:rsidRPr="00B14A15">
              <w:t>Мотор.</w:t>
            </w:r>
          </w:p>
        </w:tc>
        <w:tc>
          <w:tcPr>
            <w:tcW w:w="307" w:type="pct"/>
          </w:tcPr>
          <w:p w:rsidR="005F2780" w:rsidRPr="00B14A15" w:rsidRDefault="005F2780" w:rsidP="0014744E">
            <w:proofErr w:type="spellStart"/>
            <w:r w:rsidRPr="00B14A15">
              <w:t>Звукопр</w:t>
            </w:r>
            <w:proofErr w:type="spellEnd"/>
            <w:r w:rsidRPr="00B14A15">
              <w:t>.</w:t>
            </w:r>
          </w:p>
        </w:tc>
        <w:tc>
          <w:tcPr>
            <w:tcW w:w="277" w:type="pct"/>
          </w:tcPr>
          <w:p w:rsidR="005F2780" w:rsidRPr="00B14A15" w:rsidRDefault="005F2780" w:rsidP="0014744E">
            <w:r w:rsidRPr="00B14A15">
              <w:t>Слог.</w:t>
            </w:r>
          </w:p>
          <w:p w:rsidR="005F2780" w:rsidRPr="00B14A15" w:rsidRDefault="005F2780" w:rsidP="0014744E">
            <w:proofErr w:type="spellStart"/>
            <w:r w:rsidRPr="00B14A15">
              <w:t>Структ</w:t>
            </w:r>
            <w:proofErr w:type="spellEnd"/>
            <w:r w:rsidRPr="00B14A15">
              <w:t>.</w:t>
            </w:r>
          </w:p>
        </w:tc>
        <w:tc>
          <w:tcPr>
            <w:tcW w:w="270" w:type="pct"/>
          </w:tcPr>
          <w:p w:rsidR="005F2780" w:rsidRPr="00B14A15" w:rsidRDefault="005F2780" w:rsidP="0014744E">
            <w:r w:rsidRPr="00B14A15">
              <w:t>Фонем.</w:t>
            </w:r>
          </w:p>
          <w:p w:rsidR="005F2780" w:rsidRPr="00B14A15" w:rsidRDefault="005F2780" w:rsidP="0014744E">
            <w:proofErr w:type="spellStart"/>
            <w:r w:rsidRPr="00B14A15">
              <w:t>Функц</w:t>
            </w:r>
            <w:proofErr w:type="spellEnd"/>
            <w:r w:rsidRPr="00B14A15">
              <w:t>.</w:t>
            </w:r>
          </w:p>
        </w:tc>
        <w:tc>
          <w:tcPr>
            <w:tcW w:w="293" w:type="pct"/>
          </w:tcPr>
          <w:p w:rsidR="005F2780" w:rsidRPr="00B14A15" w:rsidRDefault="005F2780" w:rsidP="0014744E">
            <w:r w:rsidRPr="00B14A15">
              <w:t>Лексика</w:t>
            </w:r>
          </w:p>
        </w:tc>
        <w:tc>
          <w:tcPr>
            <w:tcW w:w="233" w:type="pct"/>
          </w:tcPr>
          <w:p w:rsidR="005F2780" w:rsidRPr="00B14A15" w:rsidRDefault="005F2780" w:rsidP="0014744E">
            <w:r w:rsidRPr="00B14A15">
              <w:t>Грам.</w:t>
            </w:r>
          </w:p>
          <w:p w:rsidR="005F2780" w:rsidRPr="00B14A15" w:rsidRDefault="005F2780" w:rsidP="0014744E">
            <w:r w:rsidRPr="00B14A15">
              <w:t>Кат.</w:t>
            </w:r>
          </w:p>
        </w:tc>
        <w:tc>
          <w:tcPr>
            <w:tcW w:w="255" w:type="pct"/>
          </w:tcPr>
          <w:p w:rsidR="005F2780" w:rsidRPr="00B14A15" w:rsidRDefault="005F2780" w:rsidP="0014744E">
            <w:r w:rsidRPr="00B14A15">
              <w:t>Предл.</w:t>
            </w:r>
          </w:p>
          <w:p w:rsidR="005F2780" w:rsidRPr="00B14A15" w:rsidRDefault="005F2780" w:rsidP="0014744E">
            <w:proofErr w:type="spellStart"/>
            <w:r w:rsidRPr="00B14A15">
              <w:t>костр</w:t>
            </w:r>
            <w:proofErr w:type="spellEnd"/>
            <w:r w:rsidRPr="00B14A15">
              <w:t>.</w:t>
            </w:r>
          </w:p>
        </w:tc>
        <w:tc>
          <w:tcPr>
            <w:tcW w:w="246" w:type="pct"/>
          </w:tcPr>
          <w:p w:rsidR="005F2780" w:rsidRPr="00B14A15" w:rsidRDefault="005F2780" w:rsidP="0014744E">
            <w:proofErr w:type="spellStart"/>
            <w:r w:rsidRPr="00B14A15">
              <w:t>Связн</w:t>
            </w:r>
            <w:proofErr w:type="spellEnd"/>
            <w:r w:rsidRPr="00B14A15">
              <w:t>.</w:t>
            </w:r>
          </w:p>
          <w:p w:rsidR="005F2780" w:rsidRPr="00B14A15" w:rsidRDefault="005F2780" w:rsidP="0014744E">
            <w:r w:rsidRPr="00B14A15">
              <w:t>речь</w:t>
            </w:r>
          </w:p>
        </w:tc>
        <w:tc>
          <w:tcPr>
            <w:tcW w:w="213" w:type="pct"/>
          </w:tcPr>
          <w:p w:rsidR="005F2780" w:rsidRPr="00B14A15" w:rsidRDefault="005F2780" w:rsidP="0014744E">
            <w:pPr>
              <w:rPr>
                <w:color w:val="CC0000"/>
              </w:rPr>
            </w:pPr>
            <w:r w:rsidRPr="00B14A15">
              <w:rPr>
                <w:color w:val="CC0000"/>
              </w:rPr>
              <w:t>Общ.</w:t>
            </w:r>
          </w:p>
          <w:p w:rsidR="005F2780" w:rsidRPr="00B14A15" w:rsidRDefault="005F2780" w:rsidP="0014744E">
            <w:pPr>
              <w:rPr>
                <w:color w:val="CC0000"/>
              </w:rPr>
            </w:pPr>
            <w:r w:rsidRPr="00B14A15">
              <w:rPr>
                <w:color w:val="CC0000"/>
              </w:rPr>
              <w:t>Балл</w:t>
            </w:r>
          </w:p>
        </w:tc>
        <w:tc>
          <w:tcPr>
            <w:tcW w:w="128" w:type="pct"/>
          </w:tcPr>
          <w:p w:rsidR="005F2780" w:rsidRPr="00B14A15" w:rsidRDefault="005F2780" w:rsidP="0014744E">
            <w:pPr>
              <w:rPr>
                <w:color w:val="CC0000"/>
              </w:rPr>
            </w:pPr>
            <w:r w:rsidRPr="00B14A15">
              <w:rPr>
                <w:color w:val="CC0000"/>
              </w:rPr>
              <w:t>%</w:t>
            </w:r>
          </w:p>
        </w:tc>
        <w:tc>
          <w:tcPr>
            <w:tcW w:w="251" w:type="pct"/>
          </w:tcPr>
          <w:p w:rsidR="005F2780" w:rsidRPr="00B14A15" w:rsidRDefault="005F2780" w:rsidP="0014744E">
            <w:pPr>
              <w:rPr>
                <w:color w:val="CC0000"/>
              </w:rPr>
            </w:pPr>
            <w:proofErr w:type="spellStart"/>
            <w:r w:rsidRPr="00B14A15">
              <w:rPr>
                <w:color w:val="CC0000"/>
              </w:rPr>
              <w:t>Средн</w:t>
            </w:r>
            <w:proofErr w:type="spellEnd"/>
            <w:r w:rsidRPr="00B14A15">
              <w:rPr>
                <w:color w:val="CC0000"/>
              </w:rPr>
              <w:t>.</w:t>
            </w:r>
          </w:p>
          <w:p w:rsidR="005F2780" w:rsidRPr="00B14A15" w:rsidRDefault="005F2780" w:rsidP="0014744E">
            <w:pPr>
              <w:rPr>
                <w:color w:val="CC0000"/>
              </w:rPr>
            </w:pPr>
            <w:r w:rsidRPr="00B14A15">
              <w:rPr>
                <w:color w:val="CC0000"/>
              </w:rPr>
              <w:t>балл</w:t>
            </w:r>
          </w:p>
        </w:tc>
        <w:tc>
          <w:tcPr>
            <w:tcW w:w="283" w:type="pct"/>
          </w:tcPr>
          <w:p w:rsidR="005F2780" w:rsidRPr="00B14A15" w:rsidRDefault="005F2780" w:rsidP="0014744E">
            <w:pPr>
              <w:rPr>
                <w:color w:val="CC0000"/>
              </w:rPr>
            </w:pPr>
            <w:r w:rsidRPr="00B14A15">
              <w:rPr>
                <w:color w:val="CC0000"/>
              </w:rPr>
              <w:t>уровень</w:t>
            </w:r>
          </w:p>
        </w:tc>
      </w:tr>
      <w:tr w:rsidR="005F2780" w:rsidRPr="00B14A15" w:rsidTr="0014744E">
        <w:tc>
          <w:tcPr>
            <w:tcW w:w="155" w:type="pct"/>
            <w:vMerge w:val="restart"/>
            <w:vAlign w:val="center"/>
          </w:tcPr>
          <w:p w:rsidR="005F2780" w:rsidRPr="00B14A15" w:rsidRDefault="005F2780" w:rsidP="0014744E"/>
        </w:tc>
        <w:tc>
          <w:tcPr>
            <w:tcW w:w="458" w:type="pct"/>
            <w:vMerge w:val="restart"/>
            <w:vAlign w:val="center"/>
          </w:tcPr>
          <w:p w:rsidR="005F2780" w:rsidRPr="00B14A15" w:rsidRDefault="005F2780" w:rsidP="0014744E">
            <w:pPr>
              <w:rPr>
                <w:rFonts w:ascii="Arial CYR" w:hAnsi="Arial CYR" w:cs="Arial CYR"/>
              </w:rPr>
            </w:pPr>
          </w:p>
        </w:tc>
        <w:tc>
          <w:tcPr>
            <w:tcW w:w="324" w:type="pct"/>
            <w:vAlign w:val="center"/>
          </w:tcPr>
          <w:p w:rsidR="005F2780" w:rsidRPr="00B14A15" w:rsidRDefault="005F2780" w:rsidP="0014744E">
            <w:pPr>
              <w:rPr>
                <w:color w:val="CC0000"/>
              </w:rPr>
            </w:pPr>
            <w:r w:rsidRPr="00B14A15">
              <w:rPr>
                <w:color w:val="CC0000"/>
              </w:rPr>
              <w:t>Сентябрь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pPr>
              <w:rPr>
                <w:rFonts w:ascii="Arial CYR" w:hAnsi="Arial CYR" w:cs="Arial CYR"/>
              </w:rPr>
            </w:pPr>
          </w:p>
        </w:tc>
        <w:tc>
          <w:tcPr>
            <w:tcW w:w="324" w:type="pct"/>
            <w:vAlign w:val="center"/>
          </w:tcPr>
          <w:p w:rsidR="005F2780" w:rsidRPr="00B14A15" w:rsidRDefault="005F2780" w:rsidP="0014744E">
            <w:pPr>
              <w:rPr>
                <w:color w:val="CC0000"/>
              </w:rPr>
            </w:pPr>
            <w:r w:rsidRPr="00B14A15">
              <w:rPr>
                <w:color w:val="CC0000"/>
              </w:rPr>
              <w:t>Декабрь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Май</w:t>
            </w:r>
          </w:p>
        </w:tc>
        <w:tc>
          <w:tcPr>
            <w:tcW w:w="241" w:type="pct"/>
            <w:vAlign w:val="center"/>
          </w:tcPr>
          <w:p w:rsidR="005F2780" w:rsidRPr="00B14A15" w:rsidRDefault="005F2780" w:rsidP="0014744E">
            <w:pPr>
              <w:rPr>
                <w:color w:val="00CC00"/>
              </w:rPr>
            </w:pPr>
          </w:p>
        </w:tc>
        <w:tc>
          <w:tcPr>
            <w:tcW w:w="242" w:type="pct"/>
            <w:vAlign w:val="center"/>
          </w:tcPr>
          <w:p w:rsidR="005F2780" w:rsidRPr="00B14A15" w:rsidRDefault="005F2780" w:rsidP="0014744E">
            <w:pPr>
              <w:rPr>
                <w:color w:val="00CC00"/>
              </w:rPr>
            </w:pPr>
          </w:p>
        </w:tc>
        <w:tc>
          <w:tcPr>
            <w:tcW w:w="285" w:type="pct"/>
            <w:vAlign w:val="center"/>
          </w:tcPr>
          <w:p w:rsidR="005F2780" w:rsidRPr="00B14A15" w:rsidRDefault="005F2780" w:rsidP="0014744E">
            <w:pPr>
              <w:rPr>
                <w:color w:val="00CC00"/>
              </w:rPr>
            </w:pPr>
          </w:p>
        </w:tc>
        <w:tc>
          <w:tcPr>
            <w:tcW w:w="274" w:type="pct"/>
            <w:vAlign w:val="center"/>
          </w:tcPr>
          <w:p w:rsidR="005F2780" w:rsidRPr="00B14A15" w:rsidRDefault="005F2780" w:rsidP="0014744E">
            <w:pPr>
              <w:rPr>
                <w:color w:val="00CC00"/>
              </w:rPr>
            </w:pPr>
          </w:p>
        </w:tc>
        <w:tc>
          <w:tcPr>
            <w:tcW w:w="265" w:type="pct"/>
            <w:vAlign w:val="center"/>
          </w:tcPr>
          <w:p w:rsidR="005F2780" w:rsidRPr="00B14A15" w:rsidRDefault="005F2780" w:rsidP="0014744E">
            <w:pPr>
              <w:rPr>
                <w:color w:val="00CC00"/>
              </w:rPr>
            </w:pPr>
          </w:p>
        </w:tc>
        <w:tc>
          <w:tcPr>
            <w:tcW w:w="307" w:type="pct"/>
            <w:vAlign w:val="center"/>
          </w:tcPr>
          <w:p w:rsidR="005F2780" w:rsidRPr="00B14A15" w:rsidRDefault="005F2780" w:rsidP="0014744E">
            <w:pPr>
              <w:rPr>
                <w:color w:val="00CC00"/>
              </w:rPr>
            </w:pPr>
          </w:p>
        </w:tc>
        <w:tc>
          <w:tcPr>
            <w:tcW w:w="277" w:type="pct"/>
            <w:vAlign w:val="center"/>
          </w:tcPr>
          <w:p w:rsidR="005F2780" w:rsidRPr="00B14A15" w:rsidRDefault="005F2780" w:rsidP="0014744E">
            <w:pPr>
              <w:rPr>
                <w:color w:val="00CC00"/>
              </w:rPr>
            </w:pPr>
          </w:p>
        </w:tc>
        <w:tc>
          <w:tcPr>
            <w:tcW w:w="270" w:type="pct"/>
            <w:vAlign w:val="center"/>
          </w:tcPr>
          <w:p w:rsidR="005F2780" w:rsidRPr="00B14A15" w:rsidRDefault="005F2780" w:rsidP="0014744E">
            <w:pPr>
              <w:rPr>
                <w:color w:val="00CC00"/>
              </w:rPr>
            </w:pPr>
          </w:p>
        </w:tc>
        <w:tc>
          <w:tcPr>
            <w:tcW w:w="293" w:type="pct"/>
            <w:vAlign w:val="center"/>
          </w:tcPr>
          <w:p w:rsidR="005F2780" w:rsidRPr="00B14A15" w:rsidRDefault="005F2780" w:rsidP="0014744E">
            <w:pPr>
              <w:rPr>
                <w:color w:val="00CC00"/>
              </w:rPr>
            </w:pPr>
          </w:p>
        </w:tc>
        <w:tc>
          <w:tcPr>
            <w:tcW w:w="233" w:type="pct"/>
            <w:vAlign w:val="center"/>
          </w:tcPr>
          <w:p w:rsidR="005F2780" w:rsidRPr="00B14A15" w:rsidRDefault="005F2780" w:rsidP="0014744E">
            <w:pPr>
              <w:rPr>
                <w:color w:val="00CC00"/>
              </w:rPr>
            </w:pPr>
          </w:p>
        </w:tc>
        <w:tc>
          <w:tcPr>
            <w:tcW w:w="255" w:type="pct"/>
            <w:vAlign w:val="center"/>
          </w:tcPr>
          <w:p w:rsidR="005F2780" w:rsidRPr="00B14A15" w:rsidRDefault="005F2780" w:rsidP="0014744E">
            <w:pPr>
              <w:rPr>
                <w:color w:val="00CC00"/>
              </w:rPr>
            </w:pPr>
          </w:p>
        </w:tc>
        <w:tc>
          <w:tcPr>
            <w:tcW w:w="246" w:type="pct"/>
            <w:vAlign w:val="center"/>
          </w:tcPr>
          <w:p w:rsidR="005F2780" w:rsidRPr="00B14A15" w:rsidRDefault="005F2780" w:rsidP="0014744E">
            <w:pPr>
              <w:rPr>
                <w:color w:val="00CC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restart"/>
            <w:vAlign w:val="center"/>
          </w:tcPr>
          <w:p w:rsidR="005F2780" w:rsidRPr="00B14A15" w:rsidRDefault="005F2780" w:rsidP="0014744E"/>
        </w:tc>
        <w:tc>
          <w:tcPr>
            <w:tcW w:w="458" w:type="pct"/>
            <w:vMerge w:val="restart"/>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Сентябрь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Декабрь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Май</w:t>
            </w:r>
          </w:p>
        </w:tc>
        <w:tc>
          <w:tcPr>
            <w:tcW w:w="241" w:type="pct"/>
            <w:vAlign w:val="center"/>
          </w:tcPr>
          <w:p w:rsidR="005F2780" w:rsidRPr="00B14A15" w:rsidRDefault="005F2780" w:rsidP="0014744E">
            <w:pPr>
              <w:rPr>
                <w:color w:val="00CC00"/>
              </w:rPr>
            </w:pPr>
          </w:p>
        </w:tc>
        <w:tc>
          <w:tcPr>
            <w:tcW w:w="242" w:type="pct"/>
            <w:vAlign w:val="center"/>
          </w:tcPr>
          <w:p w:rsidR="005F2780" w:rsidRPr="00B14A15" w:rsidRDefault="005F2780" w:rsidP="0014744E">
            <w:pPr>
              <w:rPr>
                <w:color w:val="00CC00"/>
              </w:rPr>
            </w:pPr>
          </w:p>
        </w:tc>
        <w:tc>
          <w:tcPr>
            <w:tcW w:w="285" w:type="pct"/>
            <w:vAlign w:val="center"/>
          </w:tcPr>
          <w:p w:rsidR="005F2780" w:rsidRPr="00B14A15" w:rsidRDefault="005F2780" w:rsidP="0014744E">
            <w:pPr>
              <w:rPr>
                <w:color w:val="00CC00"/>
              </w:rPr>
            </w:pPr>
          </w:p>
        </w:tc>
        <w:tc>
          <w:tcPr>
            <w:tcW w:w="274" w:type="pct"/>
            <w:vAlign w:val="center"/>
          </w:tcPr>
          <w:p w:rsidR="005F2780" w:rsidRPr="00B14A15" w:rsidRDefault="005F2780" w:rsidP="0014744E">
            <w:pPr>
              <w:rPr>
                <w:color w:val="00CC00"/>
              </w:rPr>
            </w:pPr>
          </w:p>
        </w:tc>
        <w:tc>
          <w:tcPr>
            <w:tcW w:w="265" w:type="pct"/>
            <w:vAlign w:val="center"/>
          </w:tcPr>
          <w:p w:rsidR="005F2780" w:rsidRPr="00B14A15" w:rsidRDefault="005F2780" w:rsidP="0014744E">
            <w:pPr>
              <w:rPr>
                <w:color w:val="00CC00"/>
              </w:rPr>
            </w:pPr>
          </w:p>
        </w:tc>
        <w:tc>
          <w:tcPr>
            <w:tcW w:w="307" w:type="pct"/>
            <w:vAlign w:val="center"/>
          </w:tcPr>
          <w:p w:rsidR="005F2780" w:rsidRPr="00B14A15" w:rsidRDefault="005F2780" w:rsidP="0014744E">
            <w:pPr>
              <w:rPr>
                <w:color w:val="00CC00"/>
              </w:rPr>
            </w:pPr>
          </w:p>
        </w:tc>
        <w:tc>
          <w:tcPr>
            <w:tcW w:w="277" w:type="pct"/>
            <w:vAlign w:val="center"/>
          </w:tcPr>
          <w:p w:rsidR="005F2780" w:rsidRPr="00B14A15" w:rsidRDefault="005F2780" w:rsidP="0014744E">
            <w:pPr>
              <w:rPr>
                <w:color w:val="00CC00"/>
              </w:rPr>
            </w:pPr>
          </w:p>
        </w:tc>
        <w:tc>
          <w:tcPr>
            <w:tcW w:w="270" w:type="pct"/>
            <w:vAlign w:val="center"/>
          </w:tcPr>
          <w:p w:rsidR="005F2780" w:rsidRPr="00B14A15" w:rsidRDefault="005F2780" w:rsidP="0014744E">
            <w:pPr>
              <w:rPr>
                <w:color w:val="00CC00"/>
              </w:rPr>
            </w:pPr>
          </w:p>
        </w:tc>
        <w:tc>
          <w:tcPr>
            <w:tcW w:w="293" w:type="pct"/>
            <w:vAlign w:val="center"/>
          </w:tcPr>
          <w:p w:rsidR="005F2780" w:rsidRPr="00B14A15" w:rsidRDefault="005F2780" w:rsidP="0014744E">
            <w:pPr>
              <w:rPr>
                <w:color w:val="00CC00"/>
              </w:rPr>
            </w:pPr>
          </w:p>
        </w:tc>
        <w:tc>
          <w:tcPr>
            <w:tcW w:w="233" w:type="pct"/>
            <w:vAlign w:val="center"/>
          </w:tcPr>
          <w:p w:rsidR="005F2780" w:rsidRPr="00B14A15" w:rsidRDefault="005F2780" w:rsidP="0014744E">
            <w:pPr>
              <w:rPr>
                <w:color w:val="00CC00"/>
              </w:rPr>
            </w:pPr>
          </w:p>
        </w:tc>
        <w:tc>
          <w:tcPr>
            <w:tcW w:w="255" w:type="pct"/>
            <w:vAlign w:val="center"/>
          </w:tcPr>
          <w:p w:rsidR="005F2780" w:rsidRPr="00B14A15" w:rsidRDefault="005F2780" w:rsidP="0014744E">
            <w:pPr>
              <w:rPr>
                <w:color w:val="00CC00"/>
              </w:rPr>
            </w:pPr>
          </w:p>
        </w:tc>
        <w:tc>
          <w:tcPr>
            <w:tcW w:w="246" w:type="pct"/>
            <w:vAlign w:val="center"/>
          </w:tcPr>
          <w:p w:rsidR="005F2780" w:rsidRPr="00B14A15" w:rsidRDefault="005F2780" w:rsidP="0014744E">
            <w:pPr>
              <w:rPr>
                <w:color w:val="00CC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restart"/>
            <w:vAlign w:val="center"/>
          </w:tcPr>
          <w:p w:rsidR="005F2780" w:rsidRPr="00B14A15" w:rsidRDefault="005F2780" w:rsidP="0014744E"/>
        </w:tc>
        <w:tc>
          <w:tcPr>
            <w:tcW w:w="458" w:type="pct"/>
            <w:vMerge w:val="restart"/>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Сентябрь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Декабрь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Май</w:t>
            </w:r>
          </w:p>
        </w:tc>
        <w:tc>
          <w:tcPr>
            <w:tcW w:w="241" w:type="pct"/>
            <w:vAlign w:val="center"/>
          </w:tcPr>
          <w:p w:rsidR="005F2780" w:rsidRPr="00B14A15" w:rsidRDefault="005F2780" w:rsidP="0014744E">
            <w:pPr>
              <w:rPr>
                <w:color w:val="00CC00"/>
              </w:rPr>
            </w:pPr>
          </w:p>
        </w:tc>
        <w:tc>
          <w:tcPr>
            <w:tcW w:w="242" w:type="pct"/>
            <w:vAlign w:val="center"/>
          </w:tcPr>
          <w:p w:rsidR="005F2780" w:rsidRPr="00B14A15" w:rsidRDefault="005F2780" w:rsidP="0014744E">
            <w:pPr>
              <w:rPr>
                <w:color w:val="00CC00"/>
              </w:rPr>
            </w:pPr>
          </w:p>
        </w:tc>
        <w:tc>
          <w:tcPr>
            <w:tcW w:w="285" w:type="pct"/>
            <w:vAlign w:val="center"/>
          </w:tcPr>
          <w:p w:rsidR="005F2780" w:rsidRPr="00B14A15" w:rsidRDefault="005F2780" w:rsidP="0014744E">
            <w:pPr>
              <w:rPr>
                <w:color w:val="00CC00"/>
              </w:rPr>
            </w:pPr>
          </w:p>
        </w:tc>
        <w:tc>
          <w:tcPr>
            <w:tcW w:w="274" w:type="pct"/>
            <w:vAlign w:val="center"/>
          </w:tcPr>
          <w:p w:rsidR="005F2780" w:rsidRPr="00B14A15" w:rsidRDefault="005F2780" w:rsidP="0014744E">
            <w:pPr>
              <w:rPr>
                <w:color w:val="00CC00"/>
              </w:rPr>
            </w:pPr>
          </w:p>
        </w:tc>
        <w:tc>
          <w:tcPr>
            <w:tcW w:w="265" w:type="pct"/>
            <w:vAlign w:val="center"/>
          </w:tcPr>
          <w:p w:rsidR="005F2780" w:rsidRPr="00B14A15" w:rsidRDefault="005F2780" w:rsidP="0014744E">
            <w:pPr>
              <w:rPr>
                <w:color w:val="00CC00"/>
              </w:rPr>
            </w:pPr>
          </w:p>
        </w:tc>
        <w:tc>
          <w:tcPr>
            <w:tcW w:w="307" w:type="pct"/>
            <w:vAlign w:val="center"/>
          </w:tcPr>
          <w:p w:rsidR="005F2780" w:rsidRPr="00B14A15" w:rsidRDefault="005F2780" w:rsidP="0014744E">
            <w:pPr>
              <w:rPr>
                <w:color w:val="00CC00"/>
              </w:rPr>
            </w:pPr>
          </w:p>
        </w:tc>
        <w:tc>
          <w:tcPr>
            <w:tcW w:w="277" w:type="pct"/>
            <w:vAlign w:val="center"/>
          </w:tcPr>
          <w:p w:rsidR="005F2780" w:rsidRPr="00B14A15" w:rsidRDefault="005F2780" w:rsidP="0014744E">
            <w:pPr>
              <w:rPr>
                <w:color w:val="00CC00"/>
              </w:rPr>
            </w:pPr>
          </w:p>
        </w:tc>
        <w:tc>
          <w:tcPr>
            <w:tcW w:w="270" w:type="pct"/>
            <w:vAlign w:val="center"/>
          </w:tcPr>
          <w:p w:rsidR="005F2780" w:rsidRPr="00B14A15" w:rsidRDefault="005F2780" w:rsidP="0014744E">
            <w:pPr>
              <w:rPr>
                <w:color w:val="00CC00"/>
              </w:rPr>
            </w:pPr>
          </w:p>
        </w:tc>
        <w:tc>
          <w:tcPr>
            <w:tcW w:w="293" w:type="pct"/>
            <w:vAlign w:val="center"/>
          </w:tcPr>
          <w:p w:rsidR="005F2780" w:rsidRPr="00B14A15" w:rsidRDefault="005F2780" w:rsidP="0014744E">
            <w:pPr>
              <w:rPr>
                <w:color w:val="00CC00"/>
              </w:rPr>
            </w:pPr>
          </w:p>
        </w:tc>
        <w:tc>
          <w:tcPr>
            <w:tcW w:w="233" w:type="pct"/>
            <w:vAlign w:val="center"/>
          </w:tcPr>
          <w:p w:rsidR="005F2780" w:rsidRPr="00B14A15" w:rsidRDefault="005F2780" w:rsidP="0014744E">
            <w:pPr>
              <w:rPr>
                <w:color w:val="00CC00"/>
              </w:rPr>
            </w:pPr>
          </w:p>
        </w:tc>
        <w:tc>
          <w:tcPr>
            <w:tcW w:w="255" w:type="pct"/>
            <w:vAlign w:val="center"/>
          </w:tcPr>
          <w:p w:rsidR="005F2780" w:rsidRPr="00B14A15" w:rsidRDefault="005F2780" w:rsidP="0014744E">
            <w:pPr>
              <w:rPr>
                <w:color w:val="00CC00"/>
              </w:rPr>
            </w:pPr>
          </w:p>
        </w:tc>
        <w:tc>
          <w:tcPr>
            <w:tcW w:w="246" w:type="pct"/>
            <w:vAlign w:val="center"/>
          </w:tcPr>
          <w:p w:rsidR="005F2780" w:rsidRPr="00B14A15" w:rsidRDefault="005F2780" w:rsidP="0014744E">
            <w:pPr>
              <w:rPr>
                <w:color w:val="00CC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restart"/>
            <w:vAlign w:val="center"/>
          </w:tcPr>
          <w:p w:rsidR="005F2780" w:rsidRPr="00B14A15" w:rsidRDefault="005F2780" w:rsidP="0014744E"/>
        </w:tc>
        <w:tc>
          <w:tcPr>
            <w:tcW w:w="458" w:type="pct"/>
            <w:vMerge w:val="restart"/>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Сентябрь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Декабрь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c>
          <w:tcPr>
            <w:tcW w:w="155" w:type="pct"/>
            <w:vMerge/>
            <w:vAlign w:val="center"/>
          </w:tcPr>
          <w:p w:rsidR="005F2780" w:rsidRPr="00B14A15" w:rsidRDefault="005F2780" w:rsidP="0014744E"/>
        </w:tc>
        <w:tc>
          <w:tcPr>
            <w:tcW w:w="458" w:type="pct"/>
            <w:vMerge/>
            <w:vAlign w:val="center"/>
          </w:tcPr>
          <w:p w:rsidR="005F2780" w:rsidRPr="00B14A15" w:rsidRDefault="005F2780" w:rsidP="0014744E"/>
        </w:tc>
        <w:tc>
          <w:tcPr>
            <w:tcW w:w="324" w:type="pct"/>
            <w:vAlign w:val="center"/>
          </w:tcPr>
          <w:p w:rsidR="005F2780" w:rsidRPr="00B14A15" w:rsidRDefault="005F2780" w:rsidP="0014744E">
            <w:pPr>
              <w:rPr>
                <w:color w:val="CC0000"/>
              </w:rPr>
            </w:pPr>
            <w:r w:rsidRPr="00B14A15">
              <w:rPr>
                <w:color w:val="CC0000"/>
              </w:rPr>
              <w:t>Май</w:t>
            </w:r>
          </w:p>
        </w:tc>
        <w:tc>
          <w:tcPr>
            <w:tcW w:w="241" w:type="pct"/>
            <w:vAlign w:val="center"/>
          </w:tcPr>
          <w:p w:rsidR="005F2780" w:rsidRPr="00B14A15" w:rsidRDefault="005F2780" w:rsidP="0014744E">
            <w:pPr>
              <w:rPr>
                <w:color w:val="00CC00"/>
              </w:rPr>
            </w:pPr>
          </w:p>
        </w:tc>
        <w:tc>
          <w:tcPr>
            <w:tcW w:w="242" w:type="pct"/>
            <w:vAlign w:val="center"/>
          </w:tcPr>
          <w:p w:rsidR="005F2780" w:rsidRPr="00B14A15" w:rsidRDefault="005F2780" w:rsidP="0014744E">
            <w:pPr>
              <w:rPr>
                <w:color w:val="00CC00"/>
              </w:rPr>
            </w:pPr>
          </w:p>
        </w:tc>
        <w:tc>
          <w:tcPr>
            <w:tcW w:w="285" w:type="pct"/>
            <w:vAlign w:val="center"/>
          </w:tcPr>
          <w:p w:rsidR="005F2780" w:rsidRPr="00B14A15" w:rsidRDefault="005F2780" w:rsidP="0014744E">
            <w:pPr>
              <w:rPr>
                <w:color w:val="00CC00"/>
              </w:rPr>
            </w:pPr>
          </w:p>
        </w:tc>
        <w:tc>
          <w:tcPr>
            <w:tcW w:w="274" w:type="pct"/>
            <w:vAlign w:val="center"/>
          </w:tcPr>
          <w:p w:rsidR="005F2780" w:rsidRPr="00B14A15" w:rsidRDefault="005F2780" w:rsidP="0014744E">
            <w:pPr>
              <w:rPr>
                <w:color w:val="00CC00"/>
              </w:rPr>
            </w:pPr>
          </w:p>
        </w:tc>
        <w:tc>
          <w:tcPr>
            <w:tcW w:w="265" w:type="pct"/>
            <w:vAlign w:val="center"/>
          </w:tcPr>
          <w:p w:rsidR="005F2780" w:rsidRPr="00B14A15" w:rsidRDefault="005F2780" w:rsidP="0014744E">
            <w:pPr>
              <w:rPr>
                <w:color w:val="00CC00"/>
              </w:rPr>
            </w:pPr>
          </w:p>
        </w:tc>
        <w:tc>
          <w:tcPr>
            <w:tcW w:w="307" w:type="pct"/>
            <w:vAlign w:val="center"/>
          </w:tcPr>
          <w:p w:rsidR="005F2780" w:rsidRPr="00B14A15" w:rsidRDefault="005F2780" w:rsidP="0014744E">
            <w:pPr>
              <w:rPr>
                <w:color w:val="00CC00"/>
              </w:rPr>
            </w:pPr>
          </w:p>
        </w:tc>
        <w:tc>
          <w:tcPr>
            <w:tcW w:w="277" w:type="pct"/>
            <w:vAlign w:val="center"/>
          </w:tcPr>
          <w:p w:rsidR="005F2780" w:rsidRPr="00B14A15" w:rsidRDefault="005F2780" w:rsidP="0014744E">
            <w:pPr>
              <w:rPr>
                <w:color w:val="00CC00"/>
              </w:rPr>
            </w:pPr>
          </w:p>
        </w:tc>
        <w:tc>
          <w:tcPr>
            <w:tcW w:w="270" w:type="pct"/>
            <w:vAlign w:val="center"/>
          </w:tcPr>
          <w:p w:rsidR="005F2780" w:rsidRPr="00B14A15" w:rsidRDefault="005F2780" w:rsidP="0014744E">
            <w:pPr>
              <w:rPr>
                <w:color w:val="00CC00"/>
              </w:rPr>
            </w:pPr>
          </w:p>
        </w:tc>
        <w:tc>
          <w:tcPr>
            <w:tcW w:w="293" w:type="pct"/>
            <w:vAlign w:val="center"/>
          </w:tcPr>
          <w:p w:rsidR="005F2780" w:rsidRPr="00B14A15" w:rsidRDefault="005F2780" w:rsidP="0014744E">
            <w:pPr>
              <w:rPr>
                <w:color w:val="00CC00"/>
              </w:rPr>
            </w:pPr>
          </w:p>
        </w:tc>
        <w:tc>
          <w:tcPr>
            <w:tcW w:w="233" w:type="pct"/>
            <w:vAlign w:val="center"/>
          </w:tcPr>
          <w:p w:rsidR="005F2780" w:rsidRPr="00B14A15" w:rsidRDefault="005F2780" w:rsidP="0014744E">
            <w:pPr>
              <w:rPr>
                <w:color w:val="00CC00"/>
              </w:rPr>
            </w:pPr>
          </w:p>
        </w:tc>
        <w:tc>
          <w:tcPr>
            <w:tcW w:w="255" w:type="pct"/>
            <w:vAlign w:val="center"/>
          </w:tcPr>
          <w:p w:rsidR="005F2780" w:rsidRPr="00B14A15" w:rsidRDefault="005F2780" w:rsidP="0014744E">
            <w:pPr>
              <w:rPr>
                <w:color w:val="00CC00"/>
              </w:rPr>
            </w:pPr>
          </w:p>
        </w:tc>
        <w:tc>
          <w:tcPr>
            <w:tcW w:w="246" w:type="pct"/>
            <w:vAlign w:val="center"/>
          </w:tcPr>
          <w:p w:rsidR="005F2780" w:rsidRPr="00B14A15" w:rsidRDefault="005F2780" w:rsidP="0014744E">
            <w:pPr>
              <w:rPr>
                <w:color w:val="00CC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169"/>
        </w:trPr>
        <w:tc>
          <w:tcPr>
            <w:tcW w:w="155" w:type="pct"/>
            <w:vMerge w:val="restart"/>
            <w:vAlign w:val="center"/>
          </w:tcPr>
          <w:p w:rsidR="005F2780" w:rsidRPr="00B14A15" w:rsidRDefault="005F2780" w:rsidP="0014744E"/>
        </w:tc>
        <w:tc>
          <w:tcPr>
            <w:tcW w:w="458" w:type="pct"/>
            <w:vMerge w:val="restart"/>
            <w:vAlign w:val="center"/>
          </w:tcPr>
          <w:p w:rsidR="005F2780" w:rsidRPr="00B14A15" w:rsidRDefault="005F2780" w:rsidP="0014744E">
            <w:pPr>
              <w:rPr>
                <w:rFonts w:ascii="Arial" w:hAnsi="Arial" w:cs="Arial"/>
              </w:rPr>
            </w:pPr>
          </w:p>
        </w:tc>
        <w:tc>
          <w:tcPr>
            <w:tcW w:w="324" w:type="pct"/>
            <w:vAlign w:val="center"/>
          </w:tcPr>
          <w:p w:rsidR="005F2780" w:rsidRPr="00B14A15" w:rsidRDefault="005F2780" w:rsidP="0014744E">
            <w:pPr>
              <w:rPr>
                <w:color w:val="CC0000"/>
              </w:rPr>
            </w:pPr>
            <w:r w:rsidRPr="00B14A15">
              <w:rPr>
                <w:color w:val="CC0000"/>
              </w:rPr>
              <w:t>Сентябрь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169"/>
        </w:trPr>
        <w:tc>
          <w:tcPr>
            <w:tcW w:w="155" w:type="pct"/>
            <w:vMerge/>
            <w:vAlign w:val="center"/>
          </w:tcPr>
          <w:p w:rsidR="005F2780" w:rsidRPr="00B14A15" w:rsidRDefault="005F2780" w:rsidP="0014744E"/>
        </w:tc>
        <w:tc>
          <w:tcPr>
            <w:tcW w:w="458" w:type="pct"/>
            <w:vMerge/>
            <w:vAlign w:val="center"/>
          </w:tcPr>
          <w:p w:rsidR="005F2780" w:rsidRPr="00B14A15" w:rsidRDefault="005F2780" w:rsidP="0014744E">
            <w:pPr>
              <w:rPr>
                <w:rFonts w:ascii="Arial" w:hAnsi="Arial" w:cs="Arial"/>
              </w:rPr>
            </w:pPr>
          </w:p>
        </w:tc>
        <w:tc>
          <w:tcPr>
            <w:tcW w:w="324" w:type="pct"/>
            <w:vAlign w:val="center"/>
          </w:tcPr>
          <w:p w:rsidR="005F2780" w:rsidRPr="00B14A15" w:rsidRDefault="005F2780" w:rsidP="0014744E">
            <w:pPr>
              <w:rPr>
                <w:color w:val="CC0000"/>
              </w:rPr>
            </w:pPr>
            <w:r w:rsidRPr="00B14A15">
              <w:rPr>
                <w:color w:val="CC0000"/>
              </w:rPr>
              <w:t>Декабрь</w:t>
            </w:r>
          </w:p>
        </w:tc>
        <w:tc>
          <w:tcPr>
            <w:tcW w:w="241" w:type="pct"/>
            <w:vAlign w:val="center"/>
          </w:tcPr>
          <w:p w:rsidR="005F2780" w:rsidRPr="00B14A15" w:rsidRDefault="005F2780" w:rsidP="0014744E">
            <w:pPr>
              <w:rPr>
                <w:color w:val="FF9900"/>
              </w:rPr>
            </w:pPr>
          </w:p>
        </w:tc>
        <w:tc>
          <w:tcPr>
            <w:tcW w:w="242" w:type="pct"/>
            <w:vAlign w:val="center"/>
          </w:tcPr>
          <w:p w:rsidR="005F2780" w:rsidRPr="00B14A15" w:rsidRDefault="005F2780" w:rsidP="0014744E">
            <w:pPr>
              <w:rPr>
                <w:color w:val="FF9900"/>
              </w:rPr>
            </w:pPr>
          </w:p>
        </w:tc>
        <w:tc>
          <w:tcPr>
            <w:tcW w:w="285" w:type="pct"/>
            <w:vAlign w:val="center"/>
          </w:tcPr>
          <w:p w:rsidR="005F2780" w:rsidRPr="00B14A15" w:rsidRDefault="005F2780" w:rsidP="0014744E">
            <w:pPr>
              <w:rPr>
                <w:color w:val="FF9900"/>
              </w:rPr>
            </w:pPr>
          </w:p>
        </w:tc>
        <w:tc>
          <w:tcPr>
            <w:tcW w:w="274" w:type="pct"/>
            <w:vAlign w:val="center"/>
          </w:tcPr>
          <w:p w:rsidR="005F2780" w:rsidRPr="00B14A15" w:rsidRDefault="005F2780" w:rsidP="0014744E">
            <w:pPr>
              <w:rPr>
                <w:color w:val="FF9900"/>
              </w:rPr>
            </w:pPr>
          </w:p>
        </w:tc>
        <w:tc>
          <w:tcPr>
            <w:tcW w:w="265" w:type="pct"/>
            <w:vAlign w:val="center"/>
          </w:tcPr>
          <w:p w:rsidR="005F2780" w:rsidRPr="00B14A15" w:rsidRDefault="005F2780" w:rsidP="0014744E">
            <w:pPr>
              <w:rPr>
                <w:color w:val="FF9900"/>
              </w:rPr>
            </w:pPr>
          </w:p>
        </w:tc>
        <w:tc>
          <w:tcPr>
            <w:tcW w:w="307" w:type="pct"/>
            <w:vAlign w:val="center"/>
          </w:tcPr>
          <w:p w:rsidR="005F2780" w:rsidRPr="00B14A15" w:rsidRDefault="005F2780" w:rsidP="0014744E">
            <w:pPr>
              <w:rPr>
                <w:color w:val="FF9900"/>
              </w:rPr>
            </w:pPr>
          </w:p>
        </w:tc>
        <w:tc>
          <w:tcPr>
            <w:tcW w:w="277" w:type="pct"/>
            <w:vAlign w:val="center"/>
          </w:tcPr>
          <w:p w:rsidR="005F2780" w:rsidRPr="00B14A15" w:rsidRDefault="005F2780" w:rsidP="0014744E">
            <w:pPr>
              <w:rPr>
                <w:color w:val="FF9900"/>
              </w:rPr>
            </w:pPr>
          </w:p>
        </w:tc>
        <w:tc>
          <w:tcPr>
            <w:tcW w:w="270" w:type="pct"/>
            <w:vAlign w:val="center"/>
          </w:tcPr>
          <w:p w:rsidR="005F2780" w:rsidRPr="00B14A15" w:rsidRDefault="005F2780" w:rsidP="0014744E">
            <w:pPr>
              <w:rPr>
                <w:color w:val="FF9900"/>
              </w:rPr>
            </w:pPr>
          </w:p>
        </w:tc>
        <w:tc>
          <w:tcPr>
            <w:tcW w:w="293" w:type="pct"/>
            <w:vAlign w:val="center"/>
          </w:tcPr>
          <w:p w:rsidR="005F2780" w:rsidRPr="00B14A15" w:rsidRDefault="005F2780" w:rsidP="0014744E">
            <w:pPr>
              <w:rPr>
                <w:color w:val="FF9900"/>
              </w:rPr>
            </w:pPr>
          </w:p>
        </w:tc>
        <w:tc>
          <w:tcPr>
            <w:tcW w:w="233" w:type="pct"/>
            <w:vAlign w:val="center"/>
          </w:tcPr>
          <w:p w:rsidR="005F2780" w:rsidRPr="00B14A15" w:rsidRDefault="005F2780" w:rsidP="0014744E">
            <w:pPr>
              <w:rPr>
                <w:color w:val="FF9900"/>
              </w:rPr>
            </w:pPr>
          </w:p>
        </w:tc>
        <w:tc>
          <w:tcPr>
            <w:tcW w:w="255" w:type="pct"/>
            <w:vAlign w:val="center"/>
          </w:tcPr>
          <w:p w:rsidR="005F2780" w:rsidRPr="00B14A15" w:rsidRDefault="005F2780" w:rsidP="0014744E">
            <w:pPr>
              <w:rPr>
                <w:color w:val="FF9900"/>
              </w:rPr>
            </w:pPr>
          </w:p>
        </w:tc>
        <w:tc>
          <w:tcPr>
            <w:tcW w:w="246" w:type="pct"/>
            <w:vAlign w:val="center"/>
          </w:tcPr>
          <w:p w:rsidR="005F2780" w:rsidRPr="00B14A15" w:rsidRDefault="005F2780" w:rsidP="0014744E">
            <w:pPr>
              <w:rPr>
                <w:color w:val="FF99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169"/>
        </w:trPr>
        <w:tc>
          <w:tcPr>
            <w:tcW w:w="155" w:type="pct"/>
            <w:vMerge/>
            <w:vAlign w:val="center"/>
          </w:tcPr>
          <w:p w:rsidR="005F2780" w:rsidRPr="00B14A15" w:rsidRDefault="005F2780" w:rsidP="0014744E"/>
        </w:tc>
        <w:tc>
          <w:tcPr>
            <w:tcW w:w="458" w:type="pct"/>
            <w:vMerge/>
            <w:vAlign w:val="center"/>
          </w:tcPr>
          <w:p w:rsidR="005F2780" w:rsidRPr="00B14A15" w:rsidRDefault="005F2780" w:rsidP="0014744E">
            <w:pPr>
              <w:rPr>
                <w:rFonts w:ascii="Arial" w:hAnsi="Arial" w:cs="Arial"/>
              </w:rPr>
            </w:pPr>
          </w:p>
        </w:tc>
        <w:tc>
          <w:tcPr>
            <w:tcW w:w="324" w:type="pct"/>
            <w:vAlign w:val="center"/>
          </w:tcPr>
          <w:p w:rsidR="005F2780" w:rsidRPr="00B14A15" w:rsidRDefault="005F2780" w:rsidP="0014744E">
            <w:pPr>
              <w:rPr>
                <w:color w:val="CC0000"/>
              </w:rPr>
            </w:pPr>
            <w:r w:rsidRPr="00B14A15">
              <w:rPr>
                <w:color w:val="CC0000"/>
              </w:rPr>
              <w:t>Май</w:t>
            </w:r>
          </w:p>
        </w:tc>
        <w:tc>
          <w:tcPr>
            <w:tcW w:w="241" w:type="pct"/>
            <w:vAlign w:val="center"/>
          </w:tcPr>
          <w:p w:rsidR="005F2780" w:rsidRPr="00B14A15" w:rsidRDefault="005F2780" w:rsidP="0014744E">
            <w:pPr>
              <w:rPr>
                <w:color w:val="00CC00"/>
              </w:rPr>
            </w:pPr>
          </w:p>
        </w:tc>
        <w:tc>
          <w:tcPr>
            <w:tcW w:w="242" w:type="pct"/>
            <w:vAlign w:val="center"/>
          </w:tcPr>
          <w:p w:rsidR="005F2780" w:rsidRPr="00B14A15" w:rsidRDefault="005F2780" w:rsidP="0014744E">
            <w:pPr>
              <w:rPr>
                <w:color w:val="00CC00"/>
              </w:rPr>
            </w:pPr>
          </w:p>
        </w:tc>
        <w:tc>
          <w:tcPr>
            <w:tcW w:w="285" w:type="pct"/>
            <w:vAlign w:val="center"/>
          </w:tcPr>
          <w:p w:rsidR="005F2780" w:rsidRPr="00B14A15" w:rsidRDefault="005F2780" w:rsidP="0014744E">
            <w:pPr>
              <w:rPr>
                <w:color w:val="00CC00"/>
              </w:rPr>
            </w:pPr>
          </w:p>
        </w:tc>
        <w:tc>
          <w:tcPr>
            <w:tcW w:w="274" w:type="pct"/>
            <w:vAlign w:val="center"/>
          </w:tcPr>
          <w:p w:rsidR="005F2780" w:rsidRPr="00B14A15" w:rsidRDefault="005F2780" w:rsidP="0014744E">
            <w:pPr>
              <w:rPr>
                <w:color w:val="00CC00"/>
              </w:rPr>
            </w:pPr>
          </w:p>
        </w:tc>
        <w:tc>
          <w:tcPr>
            <w:tcW w:w="265" w:type="pct"/>
            <w:vAlign w:val="center"/>
          </w:tcPr>
          <w:p w:rsidR="005F2780" w:rsidRPr="00B14A15" w:rsidRDefault="005F2780" w:rsidP="0014744E">
            <w:pPr>
              <w:rPr>
                <w:color w:val="00CC00"/>
              </w:rPr>
            </w:pPr>
          </w:p>
        </w:tc>
        <w:tc>
          <w:tcPr>
            <w:tcW w:w="307" w:type="pct"/>
            <w:vAlign w:val="center"/>
          </w:tcPr>
          <w:p w:rsidR="005F2780" w:rsidRPr="00B14A15" w:rsidRDefault="005F2780" w:rsidP="0014744E">
            <w:pPr>
              <w:rPr>
                <w:color w:val="00CC00"/>
              </w:rPr>
            </w:pPr>
          </w:p>
        </w:tc>
        <w:tc>
          <w:tcPr>
            <w:tcW w:w="277" w:type="pct"/>
            <w:vAlign w:val="center"/>
          </w:tcPr>
          <w:p w:rsidR="005F2780" w:rsidRPr="00B14A15" w:rsidRDefault="005F2780" w:rsidP="0014744E">
            <w:pPr>
              <w:rPr>
                <w:color w:val="00CC00"/>
              </w:rPr>
            </w:pPr>
          </w:p>
        </w:tc>
        <w:tc>
          <w:tcPr>
            <w:tcW w:w="270" w:type="pct"/>
            <w:vAlign w:val="center"/>
          </w:tcPr>
          <w:p w:rsidR="005F2780" w:rsidRPr="00B14A15" w:rsidRDefault="005F2780" w:rsidP="0014744E">
            <w:pPr>
              <w:rPr>
                <w:color w:val="00CC00"/>
              </w:rPr>
            </w:pPr>
          </w:p>
        </w:tc>
        <w:tc>
          <w:tcPr>
            <w:tcW w:w="293" w:type="pct"/>
            <w:vAlign w:val="center"/>
          </w:tcPr>
          <w:p w:rsidR="005F2780" w:rsidRPr="00B14A15" w:rsidRDefault="005F2780" w:rsidP="0014744E">
            <w:pPr>
              <w:rPr>
                <w:color w:val="00CC00"/>
              </w:rPr>
            </w:pPr>
          </w:p>
        </w:tc>
        <w:tc>
          <w:tcPr>
            <w:tcW w:w="233" w:type="pct"/>
            <w:vAlign w:val="center"/>
          </w:tcPr>
          <w:p w:rsidR="005F2780" w:rsidRPr="00B14A15" w:rsidRDefault="005F2780" w:rsidP="0014744E">
            <w:pPr>
              <w:rPr>
                <w:color w:val="00CC00"/>
              </w:rPr>
            </w:pPr>
          </w:p>
        </w:tc>
        <w:tc>
          <w:tcPr>
            <w:tcW w:w="255" w:type="pct"/>
            <w:vAlign w:val="center"/>
          </w:tcPr>
          <w:p w:rsidR="005F2780" w:rsidRPr="00B14A15" w:rsidRDefault="005F2780" w:rsidP="0014744E">
            <w:pPr>
              <w:rPr>
                <w:color w:val="00CC00"/>
              </w:rPr>
            </w:pPr>
          </w:p>
        </w:tc>
        <w:tc>
          <w:tcPr>
            <w:tcW w:w="246" w:type="pct"/>
            <w:vAlign w:val="center"/>
          </w:tcPr>
          <w:p w:rsidR="005F2780" w:rsidRPr="00B14A15" w:rsidRDefault="005F2780" w:rsidP="0014744E">
            <w:pPr>
              <w:rPr>
                <w:color w:val="00CC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169"/>
        </w:trPr>
        <w:tc>
          <w:tcPr>
            <w:tcW w:w="613" w:type="pct"/>
            <w:gridSpan w:val="2"/>
            <w:vMerge w:val="restart"/>
            <w:vAlign w:val="center"/>
          </w:tcPr>
          <w:p w:rsidR="005F2780" w:rsidRPr="00B14A15" w:rsidRDefault="005F2780" w:rsidP="0014744E">
            <w:pPr>
              <w:rPr>
                <w:rFonts w:ascii="Arial CYR" w:hAnsi="Arial CYR" w:cs="Arial CYR"/>
                <w:color w:val="CC0000"/>
              </w:rPr>
            </w:pPr>
            <w:r w:rsidRPr="00B14A15">
              <w:rPr>
                <w:rFonts w:ascii="Arial CYR" w:hAnsi="Arial CYR" w:cs="Arial CYR"/>
                <w:color w:val="CC0000"/>
              </w:rPr>
              <w:t>Средний балл</w:t>
            </w:r>
          </w:p>
        </w:tc>
        <w:tc>
          <w:tcPr>
            <w:tcW w:w="324" w:type="pct"/>
            <w:vAlign w:val="center"/>
          </w:tcPr>
          <w:p w:rsidR="005F2780" w:rsidRPr="00B14A15" w:rsidRDefault="005F2780" w:rsidP="0014744E">
            <w:pPr>
              <w:rPr>
                <w:color w:val="CC0000"/>
              </w:rPr>
            </w:pPr>
            <w:r w:rsidRPr="00B14A15">
              <w:rPr>
                <w:color w:val="CC0000"/>
              </w:rPr>
              <w:t>Сентябрь</w:t>
            </w:r>
          </w:p>
        </w:tc>
        <w:tc>
          <w:tcPr>
            <w:tcW w:w="241" w:type="pct"/>
            <w:vAlign w:val="center"/>
          </w:tcPr>
          <w:p w:rsidR="005F2780" w:rsidRPr="00B14A15" w:rsidRDefault="005F2780" w:rsidP="0014744E">
            <w:pPr>
              <w:rPr>
                <w:color w:val="CC0000"/>
              </w:rPr>
            </w:pPr>
          </w:p>
        </w:tc>
        <w:tc>
          <w:tcPr>
            <w:tcW w:w="242" w:type="pct"/>
            <w:vAlign w:val="center"/>
          </w:tcPr>
          <w:p w:rsidR="005F2780" w:rsidRPr="00B14A15" w:rsidRDefault="005F2780" w:rsidP="0014744E">
            <w:pPr>
              <w:rPr>
                <w:color w:val="CC0000"/>
              </w:rPr>
            </w:pPr>
          </w:p>
        </w:tc>
        <w:tc>
          <w:tcPr>
            <w:tcW w:w="285" w:type="pct"/>
            <w:vAlign w:val="center"/>
          </w:tcPr>
          <w:p w:rsidR="005F2780" w:rsidRPr="00B14A15" w:rsidRDefault="005F2780" w:rsidP="0014744E">
            <w:pPr>
              <w:rPr>
                <w:color w:val="CC0000"/>
              </w:rPr>
            </w:pPr>
          </w:p>
        </w:tc>
        <w:tc>
          <w:tcPr>
            <w:tcW w:w="274" w:type="pct"/>
            <w:vAlign w:val="center"/>
          </w:tcPr>
          <w:p w:rsidR="005F2780" w:rsidRPr="00B14A15" w:rsidRDefault="005F2780" w:rsidP="0014744E">
            <w:pPr>
              <w:rPr>
                <w:color w:val="CC0000"/>
              </w:rPr>
            </w:pPr>
          </w:p>
        </w:tc>
        <w:tc>
          <w:tcPr>
            <w:tcW w:w="265" w:type="pct"/>
            <w:vAlign w:val="center"/>
          </w:tcPr>
          <w:p w:rsidR="005F2780" w:rsidRPr="00B14A15" w:rsidRDefault="005F2780" w:rsidP="0014744E">
            <w:pPr>
              <w:rPr>
                <w:color w:val="CC0000"/>
              </w:rPr>
            </w:pPr>
          </w:p>
        </w:tc>
        <w:tc>
          <w:tcPr>
            <w:tcW w:w="307" w:type="pct"/>
            <w:vAlign w:val="center"/>
          </w:tcPr>
          <w:p w:rsidR="005F2780" w:rsidRPr="00B14A15" w:rsidRDefault="005F2780" w:rsidP="0014744E">
            <w:pPr>
              <w:rPr>
                <w:color w:val="CC0000"/>
              </w:rPr>
            </w:pPr>
          </w:p>
        </w:tc>
        <w:tc>
          <w:tcPr>
            <w:tcW w:w="277" w:type="pct"/>
            <w:vAlign w:val="center"/>
          </w:tcPr>
          <w:p w:rsidR="005F2780" w:rsidRPr="00B14A15" w:rsidRDefault="005F2780" w:rsidP="0014744E">
            <w:pPr>
              <w:rPr>
                <w:color w:val="CC0000"/>
              </w:rPr>
            </w:pPr>
          </w:p>
        </w:tc>
        <w:tc>
          <w:tcPr>
            <w:tcW w:w="270" w:type="pct"/>
            <w:vAlign w:val="center"/>
          </w:tcPr>
          <w:p w:rsidR="005F2780" w:rsidRPr="00B14A15" w:rsidRDefault="005F2780" w:rsidP="0014744E">
            <w:pPr>
              <w:rPr>
                <w:color w:val="CC0000"/>
              </w:rPr>
            </w:pPr>
          </w:p>
        </w:tc>
        <w:tc>
          <w:tcPr>
            <w:tcW w:w="293" w:type="pct"/>
            <w:vAlign w:val="center"/>
          </w:tcPr>
          <w:p w:rsidR="005F2780" w:rsidRPr="00B14A15" w:rsidRDefault="005F2780" w:rsidP="0014744E">
            <w:pPr>
              <w:rPr>
                <w:color w:val="CC0000"/>
              </w:rPr>
            </w:pPr>
          </w:p>
        </w:tc>
        <w:tc>
          <w:tcPr>
            <w:tcW w:w="233" w:type="pct"/>
            <w:vAlign w:val="center"/>
          </w:tcPr>
          <w:p w:rsidR="005F2780" w:rsidRPr="00B14A15" w:rsidRDefault="005F2780" w:rsidP="0014744E">
            <w:pPr>
              <w:rPr>
                <w:color w:val="CC0000"/>
              </w:rPr>
            </w:pPr>
          </w:p>
        </w:tc>
        <w:tc>
          <w:tcPr>
            <w:tcW w:w="255" w:type="pct"/>
            <w:vAlign w:val="center"/>
          </w:tcPr>
          <w:p w:rsidR="005F2780" w:rsidRPr="00B14A15" w:rsidRDefault="005F2780" w:rsidP="0014744E">
            <w:pPr>
              <w:rPr>
                <w:color w:val="CC0000"/>
              </w:rPr>
            </w:pPr>
          </w:p>
        </w:tc>
        <w:tc>
          <w:tcPr>
            <w:tcW w:w="246" w:type="pct"/>
            <w:vAlign w:val="center"/>
          </w:tcPr>
          <w:p w:rsidR="005F2780" w:rsidRPr="00B14A15" w:rsidRDefault="005F2780" w:rsidP="0014744E">
            <w:pPr>
              <w:rPr>
                <w:color w:val="CC00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169"/>
        </w:trPr>
        <w:tc>
          <w:tcPr>
            <w:tcW w:w="613" w:type="pct"/>
            <w:gridSpan w:val="2"/>
            <w:vMerge/>
            <w:vAlign w:val="center"/>
          </w:tcPr>
          <w:p w:rsidR="005F2780" w:rsidRPr="00B14A15" w:rsidRDefault="005F2780" w:rsidP="0014744E">
            <w:pPr>
              <w:rPr>
                <w:rFonts w:ascii="Arial CYR" w:hAnsi="Arial CYR" w:cs="Arial CYR"/>
                <w:color w:val="CC0000"/>
              </w:rPr>
            </w:pPr>
          </w:p>
        </w:tc>
        <w:tc>
          <w:tcPr>
            <w:tcW w:w="324" w:type="pct"/>
            <w:vAlign w:val="center"/>
          </w:tcPr>
          <w:p w:rsidR="005F2780" w:rsidRPr="00B14A15" w:rsidRDefault="005F2780" w:rsidP="0014744E">
            <w:pPr>
              <w:rPr>
                <w:color w:val="CC0000"/>
              </w:rPr>
            </w:pPr>
            <w:r w:rsidRPr="00B14A15">
              <w:rPr>
                <w:color w:val="CC0000"/>
              </w:rPr>
              <w:t>Декабрь</w:t>
            </w:r>
          </w:p>
        </w:tc>
        <w:tc>
          <w:tcPr>
            <w:tcW w:w="241" w:type="pct"/>
            <w:vAlign w:val="center"/>
          </w:tcPr>
          <w:p w:rsidR="005F2780" w:rsidRPr="00B14A15" w:rsidRDefault="005F2780" w:rsidP="0014744E">
            <w:pPr>
              <w:rPr>
                <w:color w:val="CC0000"/>
              </w:rPr>
            </w:pPr>
          </w:p>
        </w:tc>
        <w:tc>
          <w:tcPr>
            <w:tcW w:w="242" w:type="pct"/>
            <w:vAlign w:val="center"/>
          </w:tcPr>
          <w:p w:rsidR="005F2780" w:rsidRPr="00B14A15" w:rsidRDefault="005F2780" w:rsidP="0014744E">
            <w:pPr>
              <w:rPr>
                <w:color w:val="CC0000"/>
              </w:rPr>
            </w:pPr>
          </w:p>
        </w:tc>
        <w:tc>
          <w:tcPr>
            <w:tcW w:w="285" w:type="pct"/>
            <w:vAlign w:val="center"/>
          </w:tcPr>
          <w:p w:rsidR="005F2780" w:rsidRPr="00B14A15" w:rsidRDefault="005F2780" w:rsidP="0014744E">
            <w:pPr>
              <w:rPr>
                <w:color w:val="CC0000"/>
              </w:rPr>
            </w:pPr>
          </w:p>
        </w:tc>
        <w:tc>
          <w:tcPr>
            <w:tcW w:w="274" w:type="pct"/>
            <w:vAlign w:val="center"/>
          </w:tcPr>
          <w:p w:rsidR="005F2780" w:rsidRPr="00B14A15" w:rsidRDefault="005F2780" w:rsidP="0014744E">
            <w:pPr>
              <w:rPr>
                <w:color w:val="CC0000"/>
              </w:rPr>
            </w:pPr>
          </w:p>
        </w:tc>
        <w:tc>
          <w:tcPr>
            <w:tcW w:w="265" w:type="pct"/>
            <w:vAlign w:val="center"/>
          </w:tcPr>
          <w:p w:rsidR="005F2780" w:rsidRPr="00B14A15" w:rsidRDefault="005F2780" w:rsidP="0014744E">
            <w:pPr>
              <w:rPr>
                <w:color w:val="CC0000"/>
              </w:rPr>
            </w:pPr>
          </w:p>
        </w:tc>
        <w:tc>
          <w:tcPr>
            <w:tcW w:w="307" w:type="pct"/>
            <w:vAlign w:val="center"/>
          </w:tcPr>
          <w:p w:rsidR="005F2780" w:rsidRPr="00B14A15" w:rsidRDefault="005F2780" w:rsidP="0014744E">
            <w:pPr>
              <w:rPr>
                <w:color w:val="CC0000"/>
              </w:rPr>
            </w:pPr>
          </w:p>
        </w:tc>
        <w:tc>
          <w:tcPr>
            <w:tcW w:w="277" w:type="pct"/>
            <w:vAlign w:val="center"/>
          </w:tcPr>
          <w:p w:rsidR="005F2780" w:rsidRPr="00B14A15" w:rsidRDefault="005F2780" w:rsidP="0014744E">
            <w:pPr>
              <w:rPr>
                <w:color w:val="CC0000"/>
              </w:rPr>
            </w:pPr>
          </w:p>
        </w:tc>
        <w:tc>
          <w:tcPr>
            <w:tcW w:w="270" w:type="pct"/>
            <w:vAlign w:val="center"/>
          </w:tcPr>
          <w:p w:rsidR="005F2780" w:rsidRPr="00B14A15" w:rsidRDefault="005F2780" w:rsidP="0014744E">
            <w:pPr>
              <w:rPr>
                <w:color w:val="CC0000"/>
              </w:rPr>
            </w:pPr>
          </w:p>
        </w:tc>
        <w:tc>
          <w:tcPr>
            <w:tcW w:w="293" w:type="pct"/>
            <w:vAlign w:val="center"/>
          </w:tcPr>
          <w:p w:rsidR="005F2780" w:rsidRPr="00B14A15" w:rsidRDefault="005F2780" w:rsidP="0014744E">
            <w:pPr>
              <w:rPr>
                <w:color w:val="CC0000"/>
              </w:rPr>
            </w:pPr>
          </w:p>
        </w:tc>
        <w:tc>
          <w:tcPr>
            <w:tcW w:w="233" w:type="pct"/>
            <w:vAlign w:val="center"/>
          </w:tcPr>
          <w:p w:rsidR="005F2780" w:rsidRPr="00B14A15" w:rsidRDefault="005F2780" w:rsidP="0014744E">
            <w:pPr>
              <w:rPr>
                <w:color w:val="CC0000"/>
              </w:rPr>
            </w:pPr>
          </w:p>
        </w:tc>
        <w:tc>
          <w:tcPr>
            <w:tcW w:w="255" w:type="pct"/>
            <w:vAlign w:val="center"/>
          </w:tcPr>
          <w:p w:rsidR="005F2780" w:rsidRPr="00B14A15" w:rsidRDefault="005F2780" w:rsidP="0014744E">
            <w:pPr>
              <w:rPr>
                <w:color w:val="CC0000"/>
              </w:rPr>
            </w:pPr>
          </w:p>
        </w:tc>
        <w:tc>
          <w:tcPr>
            <w:tcW w:w="246" w:type="pct"/>
            <w:vAlign w:val="center"/>
          </w:tcPr>
          <w:p w:rsidR="005F2780" w:rsidRPr="00B14A15" w:rsidRDefault="005F2780" w:rsidP="0014744E">
            <w:pPr>
              <w:rPr>
                <w:color w:val="CC00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169"/>
        </w:trPr>
        <w:tc>
          <w:tcPr>
            <w:tcW w:w="613" w:type="pct"/>
            <w:gridSpan w:val="2"/>
            <w:vMerge/>
            <w:vAlign w:val="center"/>
          </w:tcPr>
          <w:p w:rsidR="005F2780" w:rsidRPr="00B14A15" w:rsidRDefault="005F2780" w:rsidP="0014744E">
            <w:pPr>
              <w:rPr>
                <w:rFonts w:ascii="Arial CYR" w:hAnsi="Arial CYR" w:cs="Arial CYR"/>
                <w:color w:val="CC0000"/>
              </w:rPr>
            </w:pPr>
          </w:p>
        </w:tc>
        <w:tc>
          <w:tcPr>
            <w:tcW w:w="324" w:type="pct"/>
            <w:vAlign w:val="center"/>
          </w:tcPr>
          <w:p w:rsidR="005F2780" w:rsidRPr="00B14A15" w:rsidRDefault="005F2780" w:rsidP="0014744E">
            <w:pPr>
              <w:rPr>
                <w:color w:val="CC0000"/>
              </w:rPr>
            </w:pPr>
            <w:r w:rsidRPr="00B14A15">
              <w:rPr>
                <w:color w:val="CC0000"/>
              </w:rPr>
              <w:t>Май</w:t>
            </w:r>
          </w:p>
        </w:tc>
        <w:tc>
          <w:tcPr>
            <w:tcW w:w="241" w:type="pct"/>
            <w:vAlign w:val="center"/>
          </w:tcPr>
          <w:p w:rsidR="005F2780" w:rsidRPr="00B14A15" w:rsidRDefault="005F2780" w:rsidP="0014744E">
            <w:pPr>
              <w:rPr>
                <w:color w:val="CC0000"/>
              </w:rPr>
            </w:pPr>
          </w:p>
        </w:tc>
        <w:tc>
          <w:tcPr>
            <w:tcW w:w="242" w:type="pct"/>
            <w:vAlign w:val="center"/>
          </w:tcPr>
          <w:p w:rsidR="005F2780" w:rsidRPr="00B14A15" w:rsidRDefault="005F2780" w:rsidP="0014744E">
            <w:pPr>
              <w:rPr>
                <w:color w:val="CC0000"/>
              </w:rPr>
            </w:pPr>
          </w:p>
        </w:tc>
        <w:tc>
          <w:tcPr>
            <w:tcW w:w="285" w:type="pct"/>
            <w:vAlign w:val="center"/>
          </w:tcPr>
          <w:p w:rsidR="005F2780" w:rsidRPr="00B14A15" w:rsidRDefault="005F2780" w:rsidP="0014744E">
            <w:pPr>
              <w:rPr>
                <w:color w:val="CC0000"/>
              </w:rPr>
            </w:pPr>
          </w:p>
        </w:tc>
        <w:tc>
          <w:tcPr>
            <w:tcW w:w="274" w:type="pct"/>
            <w:vAlign w:val="center"/>
          </w:tcPr>
          <w:p w:rsidR="005F2780" w:rsidRPr="00B14A15" w:rsidRDefault="005F2780" w:rsidP="0014744E">
            <w:pPr>
              <w:rPr>
                <w:color w:val="CC0000"/>
              </w:rPr>
            </w:pPr>
          </w:p>
        </w:tc>
        <w:tc>
          <w:tcPr>
            <w:tcW w:w="265" w:type="pct"/>
            <w:vAlign w:val="center"/>
          </w:tcPr>
          <w:p w:rsidR="005F2780" w:rsidRPr="00B14A15" w:rsidRDefault="005F2780" w:rsidP="0014744E">
            <w:pPr>
              <w:rPr>
                <w:color w:val="CC0000"/>
              </w:rPr>
            </w:pPr>
          </w:p>
        </w:tc>
        <w:tc>
          <w:tcPr>
            <w:tcW w:w="307" w:type="pct"/>
            <w:vAlign w:val="center"/>
          </w:tcPr>
          <w:p w:rsidR="005F2780" w:rsidRPr="00B14A15" w:rsidRDefault="005F2780" w:rsidP="0014744E">
            <w:pPr>
              <w:rPr>
                <w:color w:val="CC0000"/>
              </w:rPr>
            </w:pPr>
          </w:p>
        </w:tc>
        <w:tc>
          <w:tcPr>
            <w:tcW w:w="277" w:type="pct"/>
            <w:vAlign w:val="center"/>
          </w:tcPr>
          <w:p w:rsidR="005F2780" w:rsidRPr="00B14A15" w:rsidRDefault="005F2780" w:rsidP="0014744E">
            <w:pPr>
              <w:rPr>
                <w:color w:val="CC0000"/>
              </w:rPr>
            </w:pPr>
          </w:p>
        </w:tc>
        <w:tc>
          <w:tcPr>
            <w:tcW w:w="270" w:type="pct"/>
            <w:vAlign w:val="center"/>
          </w:tcPr>
          <w:p w:rsidR="005F2780" w:rsidRPr="00B14A15" w:rsidRDefault="005F2780" w:rsidP="0014744E">
            <w:pPr>
              <w:rPr>
                <w:color w:val="CC0000"/>
              </w:rPr>
            </w:pPr>
          </w:p>
        </w:tc>
        <w:tc>
          <w:tcPr>
            <w:tcW w:w="293" w:type="pct"/>
            <w:vAlign w:val="center"/>
          </w:tcPr>
          <w:p w:rsidR="005F2780" w:rsidRPr="00B14A15" w:rsidRDefault="005F2780" w:rsidP="0014744E">
            <w:pPr>
              <w:rPr>
                <w:color w:val="CC0000"/>
              </w:rPr>
            </w:pPr>
          </w:p>
        </w:tc>
        <w:tc>
          <w:tcPr>
            <w:tcW w:w="233" w:type="pct"/>
            <w:vAlign w:val="center"/>
          </w:tcPr>
          <w:p w:rsidR="005F2780" w:rsidRPr="00B14A15" w:rsidRDefault="005F2780" w:rsidP="0014744E">
            <w:pPr>
              <w:rPr>
                <w:color w:val="CC0000"/>
              </w:rPr>
            </w:pPr>
          </w:p>
        </w:tc>
        <w:tc>
          <w:tcPr>
            <w:tcW w:w="255" w:type="pct"/>
            <w:vAlign w:val="center"/>
          </w:tcPr>
          <w:p w:rsidR="005F2780" w:rsidRPr="00B14A15" w:rsidRDefault="005F2780" w:rsidP="0014744E">
            <w:pPr>
              <w:rPr>
                <w:color w:val="CC0000"/>
              </w:rPr>
            </w:pPr>
          </w:p>
        </w:tc>
        <w:tc>
          <w:tcPr>
            <w:tcW w:w="246" w:type="pct"/>
            <w:vAlign w:val="center"/>
          </w:tcPr>
          <w:p w:rsidR="005F2780" w:rsidRPr="00B14A15" w:rsidRDefault="005F2780" w:rsidP="0014744E">
            <w:pPr>
              <w:rPr>
                <w:color w:val="CC00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299"/>
        </w:trPr>
        <w:tc>
          <w:tcPr>
            <w:tcW w:w="613" w:type="pct"/>
            <w:gridSpan w:val="2"/>
            <w:vMerge w:val="restart"/>
            <w:vAlign w:val="center"/>
          </w:tcPr>
          <w:p w:rsidR="005F2780" w:rsidRPr="00B14A15" w:rsidRDefault="005F2780" w:rsidP="0014744E">
            <w:pPr>
              <w:rPr>
                <w:rFonts w:ascii="Arial CYR" w:hAnsi="Arial CYR" w:cs="Arial CYR"/>
                <w:color w:val="CC0000"/>
              </w:rPr>
            </w:pPr>
            <w:r w:rsidRPr="00B14A15">
              <w:rPr>
                <w:rFonts w:ascii="Arial CYR" w:hAnsi="Arial CYR" w:cs="Arial CYR"/>
                <w:color w:val="CC0000"/>
              </w:rPr>
              <w:t>Проценты</w:t>
            </w:r>
          </w:p>
        </w:tc>
        <w:tc>
          <w:tcPr>
            <w:tcW w:w="324" w:type="pct"/>
            <w:vAlign w:val="center"/>
          </w:tcPr>
          <w:p w:rsidR="005F2780" w:rsidRPr="00B14A15" w:rsidRDefault="005F2780" w:rsidP="0014744E">
            <w:pPr>
              <w:rPr>
                <w:color w:val="CC0000"/>
              </w:rPr>
            </w:pPr>
            <w:r w:rsidRPr="00B14A15">
              <w:rPr>
                <w:color w:val="CC0000"/>
              </w:rPr>
              <w:t>Сентябрь</w:t>
            </w:r>
          </w:p>
        </w:tc>
        <w:tc>
          <w:tcPr>
            <w:tcW w:w="241" w:type="pct"/>
            <w:vAlign w:val="center"/>
          </w:tcPr>
          <w:p w:rsidR="005F2780" w:rsidRPr="00B14A15" w:rsidRDefault="005F2780" w:rsidP="0014744E">
            <w:pPr>
              <w:rPr>
                <w:color w:val="CC0000"/>
              </w:rPr>
            </w:pPr>
          </w:p>
        </w:tc>
        <w:tc>
          <w:tcPr>
            <w:tcW w:w="242" w:type="pct"/>
            <w:vAlign w:val="center"/>
          </w:tcPr>
          <w:p w:rsidR="005F2780" w:rsidRPr="00B14A15" w:rsidRDefault="005F2780" w:rsidP="0014744E">
            <w:pPr>
              <w:rPr>
                <w:color w:val="CC0000"/>
              </w:rPr>
            </w:pPr>
          </w:p>
        </w:tc>
        <w:tc>
          <w:tcPr>
            <w:tcW w:w="285" w:type="pct"/>
            <w:vAlign w:val="center"/>
          </w:tcPr>
          <w:p w:rsidR="005F2780" w:rsidRPr="00B14A15" w:rsidRDefault="005F2780" w:rsidP="0014744E">
            <w:pPr>
              <w:rPr>
                <w:color w:val="CC0000"/>
              </w:rPr>
            </w:pPr>
          </w:p>
        </w:tc>
        <w:tc>
          <w:tcPr>
            <w:tcW w:w="274" w:type="pct"/>
            <w:vAlign w:val="center"/>
          </w:tcPr>
          <w:p w:rsidR="005F2780" w:rsidRPr="00B14A15" w:rsidRDefault="005F2780" w:rsidP="0014744E">
            <w:pPr>
              <w:rPr>
                <w:color w:val="CC0000"/>
              </w:rPr>
            </w:pPr>
          </w:p>
        </w:tc>
        <w:tc>
          <w:tcPr>
            <w:tcW w:w="265" w:type="pct"/>
            <w:vAlign w:val="center"/>
          </w:tcPr>
          <w:p w:rsidR="005F2780" w:rsidRPr="00B14A15" w:rsidRDefault="005F2780" w:rsidP="0014744E">
            <w:pPr>
              <w:rPr>
                <w:color w:val="CC0000"/>
              </w:rPr>
            </w:pPr>
          </w:p>
        </w:tc>
        <w:tc>
          <w:tcPr>
            <w:tcW w:w="307" w:type="pct"/>
            <w:vAlign w:val="center"/>
          </w:tcPr>
          <w:p w:rsidR="005F2780" w:rsidRPr="00B14A15" w:rsidRDefault="005F2780" w:rsidP="0014744E">
            <w:pPr>
              <w:rPr>
                <w:color w:val="CC0000"/>
              </w:rPr>
            </w:pPr>
          </w:p>
        </w:tc>
        <w:tc>
          <w:tcPr>
            <w:tcW w:w="277" w:type="pct"/>
            <w:vAlign w:val="center"/>
          </w:tcPr>
          <w:p w:rsidR="005F2780" w:rsidRPr="00B14A15" w:rsidRDefault="005F2780" w:rsidP="0014744E">
            <w:pPr>
              <w:rPr>
                <w:color w:val="CC0000"/>
              </w:rPr>
            </w:pPr>
          </w:p>
        </w:tc>
        <w:tc>
          <w:tcPr>
            <w:tcW w:w="270" w:type="pct"/>
            <w:vAlign w:val="center"/>
          </w:tcPr>
          <w:p w:rsidR="005F2780" w:rsidRPr="00B14A15" w:rsidRDefault="005F2780" w:rsidP="0014744E">
            <w:pPr>
              <w:rPr>
                <w:color w:val="CC0000"/>
              </w:rPr>
            </w:pPr>
          </w:p>
        </w:tc>
        <w:tc>
          <w:tcPr>
            <w:tcW w:w="293" w:type="pct"/>
            <w:vAlign w:val="center"/>
          </w:tcPr>
          <w:p w:rsidR="005F2780" w:rsidRPr="00B14A15" w:rsidRDefault="005F2780" w:rsidP="0014744E">
            <w:pPr>
              <w:rPr>
                <w:color w:val="CC0000"/>
              </w:rPr>
            </w:pPr>
          </w:p>
        </w:tc>
        <w:tc>
          <w:tcPr>
            <w:tcW w:w="233" w:type="pct"/>
            <w:vAlign w:val="center"/>
          </w:tcPr>
          <w:p w:rsidR="005F2780" w:rsidRPr="00B14A15" w:rsidRDefault="005F2780" w:rsidP="0014744E">
            <w:pPr>
              <w:rPr>
                <w:color w:val="CC0000"/>
              </w:rPr>
            </w:pPr>
          </w:p>
        </w:tc>
        <w:tc>
          <w:tcPr>
            <w:tcW w:w="255" w:type="pct"/>
            <w:vAlign w:val="center"/>
          </w:tcPr>
          <w:p w:rsidR="005F2780" w:rsidRPr="00B14A15" w:rsidRDefault="005F2780" w:rsidP="0014744E">
            <w:pPr>
              <w:rPr>
                <w:color w:val="CC0000"/>
              </w:rPr>
            </w:pPr>
          </w:p>
        </w:tc>
        <w:tc>
          <w:tcPr>
            <w:tcW w:w="246" w:type="pct"/>
            <w:vAlign w:val="center"/>
          </w:tcPr>
          <w:p w:rsidR="005F2780" w:rsidRPr="00B14A15" w:rsidRDefault="005F2780" w:rsidP="0014744E">
            <w:pPr>
              <w:rPr>
                <w:color w:val="CC00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299"/>
        </w:trPr>
        <w:tc>
          <w:tcPr>
            <w:tcW w:w="613" w:type="pct"/>
            <w:gridSpan w:val="2"/>
            <w:vMerge/>
            <w:vAlign w:val="center"/>
          </w:tcPr>
          <w:p w:rsidR="005F2780" w:rsidRPr="00B14A15" w:rsidRDefault="005F2780" w:rsidP="0014744E">
            <w:pPr>
              <w:rPr>
                <w:rFonts w:ascii="Arial CYR" w:hAnsi="Arial CYR" w:cs="Arial CYR"/>
                <w:color w:val="CC0000"/>
              </w:rPr>
            </w:pPr>
          </w:p>
        </w:tc>
        <w:tc>
          <w:tcPr>
            <w:tcW w:w="324" w:type="pct"/>
            <w:vAlign w:val="center"/>
          </w:tcPr>
          <w:p w:rsidR="005F2780" w:rsidRPr="00B14A15" w:rsidRDefault="005F2780" w:rsidP="0014744E">
            <w:pPr>
              <w:rPr>
                <w:color w:val="CC0000"/>
              </w:rPr>
            </w:pPr>
            <w:r w:rsidRPr="00B14A15">
              <w:rPr>
                <w:color w:val="CC0000"/>
              </w:rPr>
              <w:t>Декабрь</w:t>
            </w:r>
          </w:p>
        </w:tc>
        <w:tc>
          <w:tcPr>
            <w:tcW w:w="241" w:type="pct"/>
            <w:vAlign w:val="center"/>
          </w:tcPr>
          <w:p w:rsidR="005F2780" w:rsidRPr="00B14A15" w:rsidRDefault="005F2780" w:rsidP="0014744E">
            <w:pPr>
              <w:rPr>
                <w:color w:val="CC0000"/>
              </w:rPr>
            </w:pPr>
          </w:p>
        </w:tc>
        <w:tc>
          <w:tcPr>
            <w:tcW w:w="242" w:type="pct"/>
            <w:vAlign w:val="center"/>
          </w:tcPr>
          <w:p w:rsidR="005F2780" w:rsidRPr="00B14A15" w:rsidRDefault="005F2780" w:rsidP="0014744E">
            <w:pPr>
              <w:rPr>
                <w:color w:val="CC0000"/>
              </w:rPr>
            </w:pPr>
          </w:p>
        </w:tc>
        <w:tc>
          <w:tcPr>
            <w:tcW w:w="285" w:type="pct"/>
            <w:vAlign w:val="center"/>
          </w:tcPr>
          <w:p w:rsidR="005F2780" w:rsidRPr="00B14A15" w:rsidRDefault="005F2780" w:rsidP="0014744E">
            <w:pPr>
              <w:rPr>
                <w:color w:val="CC0000"/>
              </w:rPr>
            </w:pPr>
          </w:p>
        </w:tc>
        <w:tc>
          <w:tcPr>
            <w:tcW w:w="274" w:type="pct"/>
            <w:vAlign w:val="center"/>
          </w:tcPr>
          <w:p w:rsidR="005F2780" w:rsidRPr="00B14A15" w:rsidRDefault="005F2780" w:rsidP="0014744E">
            <w:pPr>
              <w:rPr>
                <w:color w:val="CC0000"/>
              </w:rPr>
            </w:pPr>
          </w:p>
        </w:tc>
        <w:tc>
          <w:tcPr>
            <w:tcW w:w="265" w:type="pct"/>
            <w:vAlign w:val="center"/>
          </w:tcPr>
          <w:p w:rsidR="005F2780" w:rsidRPr="00B14A15" w:rsidRDefault="005F2780" w:rsidP="0014744E">
            <w:pPr>
              <w:rPr>
                <w:color w:val="CC0000"/>
              </w:rPr>
            </w:pPr>
          </w:p>
        </w:tc>
        <w:tc>
          <w:tcPr>
            <w:tcW w:w="307" w:type="pct"/>
            <w:vAlign w:val="center"/>
          </w:tcPr>
          <w:p w:rsidR="005F2780" w:rsidRPr="00B14A15" w:rsidRDefault="005F2780" w:rsidP="0014744E">
            <w:pPr>
              <w:rPr>
                <w:color w:val="CC0000"/>
              </w:rPr>
            </w:pPr>
          </w:p>
        </w:tc>
        <w:tc>
          <w:tcPr>
            <w:tcW w:w="277" w:type="pct"/>
            <w:vAlign w:val="center"/>
          </w:tcPr>
          <w:p w:rsidR="005F2780" w:rsidRPr="00B14A15" w:rsidRDefault="005F2780" w:rsidP="0014744E">
            <w:pPr>
              <w:rPr>
                <w:color w:val="CC0000"/>
              </w:rPr>
            </w:pPr>
          </w:p>
        </w:tc>
        <w:tc>
          <w:tcPr>
            <w:tcW w:w="270" w:type="pct"/>
            <w:vAlign w:val="center"/>
          </w:tcPr>
          <w:p w:rsidR="005F2780" w:rsidRPr="00B14A15" w:rsidRDefault="005F2780" w:rsidP="0014744E">
            <w:pPr>
              <w:rPr>
                <w:color w:val="CC0000"/>
              </w:rPr>
            </w:pPr>
          </w:p>
        </w:tc>
        <w:tc>
          <w:tcPr>
            <w:tcW w:w="293" w:type="pct"/>
            <w:vAlign w:val="center"/>
          </w:tcPr>
          <w:p w:rsidR="005F2780" w:rsidRPr="00B14A15" w:rsidRDefault="005F2780" w:rsidP="0014744E">
            <w:pPr>
              <w:rPr>
                <w:color w:val="CC0000"/>
              </w:rPr>
            </w:pPr>
          </w:p>
        </w:tc>
        <w:tc>
          <w:tcPr>
            <w:tcW w:w="233" w:type="pct"/>
            <w:vAlign w:val="center"/>
          </w:tcPr>
          <w:p w:rsidR="005F2780" w:rsidRPr="00B14A15" w:rsidRDefault="005F2780" w:rsidP="0014744E">
            <w:pPr>
              <w:rPr>
                <w:color w:val="CC0000"/>
              </w:rPr>
            </w:pPr>
          </w:p>
        </w:tc>
        <w:tc>
          <w:tcPr>
            <w:tcW w:w="255" w:type="pct"/>
            <w:vAlign w:val="center"/>
          </w:tcPr>
          <w:p w:rsidR="005F2780" w:rsidRPr="00B14A15" w:rsidRDefault="005F2780" w:rsidP="0014744E">
            <w:pPr>
              <w:rPr>
                <w:color w:val="CC0000"/>
              </w:rPr>
            </w:pPr>
          </w:p>
        </w:tc>
        <w:tc>
          <w:tcPr>
            <w:tcW w:w="246" w:type="pct"/>
            <w:vAlign w:val="center"/>
          </w:tcPr>
          <w:p w:rsidR="005F2780" w:rsidRPr="00B14A15" w:rsidRDefault="005F2780" w:rsidP="0014744E">
            <w:pPr>
              <w:rPr>
                <w:color w:val="CC00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r w:rsidR="005F2780" w:rsidRPr="00B14A15" w:rsidTr="0014744E">
        <w:trPr>
          <w:trHeight w:val="299"/>
        </w:trPr>
        <w:tc>
          <w:tcPr>
            <w:tcW w:w="613" w:type="pct"/>
            <w:gridSpan w:val="2"/>
            <w:vMerge/>
          </w:tcPr>
          <w:p w:rsidR="005F2780" w:rsidRPr="00B14A15" w:rsidRDefault="005F2780" w:rsidP="0014744E">
            <w:pPr>
              <w:rPr>
                <w:rFonts w:ascii="Arial CYR" w:hAnsi="Arial CYR" w:cs="Arial CYR"/>
                <w:color w:val="CC0000"/>
              </w:rPr>
            </w:pPr>
          </w:p>
        </w:tc>
        <w:tc>
          <w:tcPr>
            <w:tcW w:w="324" w:type="pct"/>
            <w:tcBorders>
              <w:bottom w:val="single" w:sz="4" w:space="0" w:color="auto"/>
            </w:tcBorders>
            <w:vAlign w:val="center"/>
          </w:tcPr>
          <w:p w:rsidR="005F2780" w:rsidRPr="00B14A15" w:rsidRDefault="005F2780" w:rsidP="0014744E">
            <w:pPr>
              <w:rPr>
                <w:color w:val="CC0000"/>
              </w:rPr>
            </w:pPr>
            <w:r w:rsidRPr="00B14A15">
              <w:rPr>
                <w:color w:val="CC0000"/>
              </w:rPr>
              <w:t>Май</w:t>
            </w:r>
          </w:p>
        </w:tc>
        <w:tc>
          <w:tcPr>
            <w:tcW w:w="241" w:type="pct"/>
            <w:tcBorders>
              <w:bottom w:val="single" w:sz="4" w:space="0" w:color="auto"/>
            </w:tcBorders>
            <w:vAlign w:val="center"/>
          </w:tcPr>
          <w:p w:rsidR="005F2780" w:rsidRPr="00B14A15" w:rsidRDefault="005F2780" w:rsidP="0014744E">
            <w:pPr>
              <w:rPr>
                <w:color w:val="CC0000"/>
              </w:rPr>
            </w:pPr>
          </w:p>
        </w:tc>
        <w:tc>
          <w:tcPr>
            <w:tcW w:w="242" w:type="pct"/>
            <w:vAlign w:val="center"/>
          </w:tcPr>
          <w:p w:rsidR="005F2780" w:rsidRPr="00B14A15" w:rsidRDefault="005F2780" w:rsidP="0014744E">
            <w:pPr>
              <w:rPr>
                <w:color w:val="CC0000"/>
              </w:rPr>
            </w:pPr>
          </w:p>
        </w:tc>
        <w:tc>
          <w:tcPr>
            <w:tcW w:w="285" w:type="pct"/>
            <w:vAlign w:val="center"/>
          </w:tcPr>
          <w:p w:rsidR="005F2780" w:rsidRPr="00B14A15" w:rsidRDefault="005F2780" w:rsidP="0014744E">
            <w:pPr>
              <w:rPr>
                <w:color w:val="CC0000"/>
              </w:rPr>
            </w:pPr>
          </w:p>
        </w:tc>
        <w:tc>
          <w:tcPr>
            <w:tcW w:w="274" w:type="pct"/>
            <w:vAlign w:val="center"/>
          </w:tcPr>
          <w:p w:rsidR="005F2780" w:rsidRPr="00B14A15" w:rsidRDefault="005F2780" w:rsidP="0014744E">
            <w:pPr>
              <w:rPr>
                <w:color w:val="CC0000"/>
              </w:rPr>
            </w:pPr>
          </w:p>
        </w:tc>
        <w:tc>
          <w:tcPr>
            <w:tcW w:w="265" w:type="pct"/>
            <w:vAlign w:val="center"/>
          </w:tcPr>
          <w:p w:rsidR="005F2780" w:rsidRPr="00B14A15" w:rsidRDefault="005F2780" w:rsidP="0014744E">
            <w:pPr>
              <w:rPr>
                <w:color w:val="CC0000"/>
              </w:rPr>
            </w:pPr>
          </w:p>
        </w:tc>
        <w:tc>
          <w:tcPr>
            <w:tcW w:w="307" w:type="pct"/>
            <w:vAlign w:val="center"/>
          </w:tcPr>
          <w:p w:rsidR="005F2780" w:rsidRPr="00B14A15" w:rsidRDefault="005F2780" w:rsidP="0014744E">
            <w:pPr>
              <w:rPr>
                <w:color w:val="CC0000"/>
              </w:rPr>
            </w:pPr>
          </w:p>
        </w:tc>
        <w:tc>
          <w:tcPr>
            <w:tcW w:w="277" w:type="pct"/>
            <w:vAlign w:val="center"/>
          </w:tcPr>
          <w:p w:rsidR="005F2780" w:rsidRPr="00B14A15" w:rsidRDefault="005F2780" w:rsidP="0014744E">
            <w:pPr>
              <w:rPr>
                <w:color w:val="CC0000"/>
              </w:rPr>
            </w:pPr>
          </w:p>
        </w:tc>
        <w:tc>
          <w:tcPr>
            <w:tcW w:w="270" w:type="pct"/>
            <w:vAlign w:val="center"/>
          </w:tcPr>
          <w:p w:rsidR="005F2780" w:rsidRPr="00B14A15" w:rsidRDefault="005F2780" w:rsidP="0014744E">
            <w:pPr>
              <w:rPr>
                <w:color w:val="CC0000"/>
              </w:rPr>
            </w:pPr>
          </w:p>
        </w:tc>
        <w:tc>
          <w:tcPr>
            <w:tcW w:w="293" w:type="pct"/>
            <w:vAlign w:val="center"/>
          </w:tcPr>
          <w:p w:rsidR="005F2780" w:rsidRPr="00B14A15" w:rsidRDefault="005F2780" w:rsidP="0014744E">
            <w:pPr>
              <w:rPr>
                <w:color w:val="CC0000"/>
              </w:rPr>
            </w:pPr>
          </w:p>
        </w:tc>
        <w:tc>
          <w:tcPr>
            <w:tcW w:w="233" w:type="pct"/>
            <w:vAlign w:val="center"/>
          </w:tcPr>
          <w:p w:rsidR="005F2780" w:rsidRPr="00B14A15" w:rsidRDefault="005F2780" w:rsidP="0014744E">
            <w:pPr>
              <w:rPr>
                <w:color w:val="CC0000"/>
              </w:rPr>
            </w:pPr>
          </w:p>
        </w:tc>
        <w:tc>
          <w:tcPr>
            <w:tcW w:w="255" w:type="pct"/>
            <w:vAlign w:val="center"/>
          </w:tcPr>
          <w:p w:rsidR="005F2780" w:rsidRPr="00B14A15" w:rsidRDefault="005F2780" w:rsidP="0014744E">
            <w:pPr>
              <w:rPr>
                <w:color w:val="CC0000"/>
              </w:rPr>
            </w:pPr>
          </w:p>
        </w:tc>
        <w:tc>
          <w:tcPr>
            <w:tcW w:w="246" w:type="pct"/>
            <w:vAlign w:val="center"/>
          </w:tcPr>
          <w:p w:rsidR="005F2780" w:rsidRPr="00B14A15" w:rsidRDefault="005F2780" w:rsidP="0014744E">
            <w:pPr>
              <w:rPr>
                <w:color w:val="CC0000"/>
              </w:rPr>
            </w:pPr>
          </w:p>
        </w:tc>
        <w:tc>
          <w:tcPr>
            <w:tcW w:w="213" w:type="pct"/>
            <w:vAlign w:val="center"/>
          </w:tcPr>
          <w:p w:rsidR="005F2780" w:rsidRPr="00B14A15" w:rsidRDefault="005F2780" w:rsidP="0014744E">
            <w:pPr>
              <w:rPr>
                <w:color w:val="CC0000"/>
              </w:rPr>
            </w:pPr>
          </w:p>
        </w:tc>
        <w:tc>
          <w:tcPr>
            <w:tcW w:w="128" w:type="pct"/>
            <w:vAlign w:val="center"/>
          </w:tcPr>
          <w:p w:rsidR="005F2780" w:rsidRPr="00B14A15" w:rsidRDefault="005F2780" w:rsidP="0014744E">
            <w:pPr>
              <w:rPr>
                <w:color w:val="CC0000"/>
              </w:rPr>
            </w:pPr>
          </w:p>
        </w:tc>
        <w:tc>
          <w:tcPr>
            <w:tcW w:w="251" w:type="pct"/>
            <w:vAlign w:val="center"/>
          </w:tcPr>
          <w:p w:rsidR="005F2780" w:rsidRPr="00B14A15" w:rsidRDefault="005F2780" w:rsidP="0014744E">
            <w:pPr>
              <w:rPr>
                <w:color w:val="CC0000"/>
              </w:rPr>
            </w:pPr>
          </w:p>
        </w:tc>
        <w:tc>
          <w:tcPr>
            <w:tcW w:w="283" w:type="pct"/>
            <w:vAlign w:val="center"/>
          </w:tcPr>
          <w:p w:rsidR="005F2780" w:rsidRPr="00B14A15" w:rsidRDefault="005F2780" w:rsidP="0014744E">
            <w:pPr>
              <w:rPr>
                <w:color w:val="CC0000"/>
              </w:rPr>
            </w:pPr>
          </w:p>
        </w:tc>
      </w:tr>
    </w:tbl>
    <w:p w:rsidR="005F2780" w:rsidRPr="00B14A15" w:rsidRDefault="005F2780" w:rsidP="005F2780">
      <w:pPr>
        <w:spacing w:after="0" w:line="240" w:lineRule="auto"/>
        <w:ind w:firstLine="709"/>
        <w:rPr>
          <w:rFonts w:ascii="Times New Roman" w:eastAsia="Times New Roman" w:hAnsi="Times New Roman" w:cs="Times New Roman"/>
          <w:sz w:val="20"/>
          <w:szCs w:val="20"/>
        </w:rPr>
      </w:pPr>
      <w:r w:rsidRPr="00B14A15">
        <w:rPr>
          <w:rFonts w:ascii="Times New Roman" w:eastAsia="Times New Roman" w:hAnsi="Times New Roman" w:cs="Times New Roman"/>
          <w:sz w:val="20"/>
          <w:szCs w:val="20"/>
        </w:rPr>
        <w:t>Результаты мониторинга оцениваются в баллах и процентах</w:t>
      </w:r>
      <w:proofErr w:type="gramStart"/>
      <w:r w:rsidRPr="00B14A15">
        <w:rPr>
          <w:rFonts w:ascii="Times New Roman" w:eastAsia="Times New Roman" w:hAnsi="Times New Roman" w:cs="Times New Roman"/>
          <w:sz w:val="20"/>
          <w:szCs w:val="20"/>
        </w:rPr>
        <w:t xml:space="preserve"> (%)</w:t>
      </w:r>
      <w:proofErr w:type="gramEnd"/>
    </w:p>
    <w:p w:rsidR="005F2780" w:rsidRPr="00B14A15" w:rsidRDefault="005F2780" w:rsidP="005F2780">
      <w:pPr>
        <w:spacing w:after="0" w:line="240" w:lineRule="auto"/>
        <w:ind w:firstLine="709"/>
        <w:rPr>
          <w:rFonts w:ascii="Times New Roman" w:eastAsia="Times New Roman" w:hAnsi="Times New Roman" w:cs="Times New Roman"/>
          <w:sz w:val="20"/>
          <w:szCs w:val="20"/>
        </w:rPr>
      </w:pPr>
      <w:r w:rsidRPr="00B14A15">
        <w:rPr>
          <w:rFonts w:ascii="Times New Roman" w:eastAsia="Times New Roman" w:hAnsi="Times New Roman" w:cs="Times New Roman"/>
          <w:sz w:val="20"/>
          <w:szCs w:val="20"/>
        </w:rPr>
        <w:t>Низкий уровень развития – от 0 до 1,9 баллов (ребенок не справляется с заданием или частично выполняет при помощи взрослого).</w:t>
      </w:r>
    </w:p>
    <w:p w:rsidR="005F2780" w:rsidRPr="00B14A15" w:rsidRDefault="005F2780" w:rsidP="005F2780">
      <w:pPr>
        <w:spacing w:after="0" w:line="240" w:lineRule="auto"/>
        <w:ind w:firstLine="709"/>
        <w:rPr>
          <w:rFonts w:ascii="Times New Roman" w:eastAsia="Times New Roman" w:hAnsi="Times New Roman" w:cs="Times New Roman"/>
          <w:sz w:val="20"/>
          <w:szCs w:val="20"/>
        </w:rPr>
      </w:pPr>
      <w:r w:rsidRPr="00B14A15">
        <w:rPr>
          <w:rFonts w:ascii="Times New Roman" w:eastAsia="Times New Roman" w:hAnsi="Times New Roman" w:cs="Times New Roman"/>
          <w:sz w:val="20"/>
          <w:szCs w:val="20"/>
        </w:rPr>
        <w:t>Уровень развития ниже среднего – от 2 до 2,9 баллов (ребенок самостоятельно выполняет меньше половины заданий).</w:t>
      </w:r>
    </w:p>
    <w:p w:rsidR="005F2780" w:rsidRPr="00B14A15" w:rsidRDefault="005F2780" w:rsidP="005F2780">
      <w:pPr>
        <w:spacing w:after="0" w:line="240" w:lineRule="auto"/>
        <w:ind w:firstLine="709"/>
        <w:rPr>
          <w:rFonts w:ascii="Times New Roman" w:eastAsia="Times New Roman" w:hAnsi="Times New Roman" w:cs="Times New Roman"/>
          <w:sz w:val="20"/>
          <w:szCs w:val="20"/>
        </w:rPr>
      </w:pPr>
      <w:proofErr w:type="gramStart"/>
      <w:r w:rsidRPr="00B14A15">
        <w:rPr>
          <w:rFonts w:ascii="Times New Roman" w:eastAsia="Times New Roman" w:hAnsi="Times New Roman" w:cs="Times New Roman"/>
          <w:sz w:val="20"/>
          <w:szCs w:val="20"/>
        </w:rPr>
        <w:t>Средний уровень развития – от 3 до 3,9 баллов (ребенок выполняет около половины заданий (чуть более, чуть менее).</w:t>
      </w:r>
      <w:proofErr w:type="gramEnd"/>
    </w:p>
    <w:p w:rsidR="005F2780" w:rsidRPr="00B14A15" w:rsidRDefault="005F2780" w:rsidP="005F2780">
      <w:pPr>
        <w:spacing w:after="0" w:line="240" w:lineRule="auto"/>
        <w:ind w:firstLine="709"/>
        <w:rPr>
          <w:rFonts w:ascii="Times New Roman" w:eastAsia="Times New Roman" w:hAnsi="Times New Roman" w:cs="Times New Roman"/>
          <w:sz w:val="20"/>
          <w:szCs w:val="20"/>
        </w:rPr>
      </w:pPr>
      <w:r w:rsidRPr="00B14A15">
        <w:rPr>
          <w:rFonts w:ascii="Times New Roman" w:eastAsia="Times New Roman" w:hAnsi="Times New Roman" w:cs="Times New Roman"/>
          <w:sz w:val="20"/>
          <w:szCs w:val="20"/>
        </w:rPr>
        <w:t>Уровень развития выше среднего – от 4 до 4,5 баллов (ребенок может самостоятельно выполнить большую часть заданий).</w:t>
      </w:r>
    </w:p>
    <w:p w:rsidR="005F2780" w:rsidRPr="00B14A15" w:rsidRDefault="005F2780" w:rsidP="005F2780">
      <w:pPr>
        <w:spacing w:after="0" w:line="240" w:lineRule="auto"/>
        <w:ind w:firstLine="709"/>
        <w:rPr>
          <w:rFonts w:ascii="Times New Roman" w:eastAsia="Times New Roman" w:hAnsi="Times New Roman" w:cs="Times New Roman"/>
          <w:sz w:val="20"/>
          <w:szCs w:val="20"/>
        </w:rPr>
      </w:pPr>
      <w:r w:rsidRPr="00B14A15">
        <w:rPr>
          <w:rFonts w:ascii="Times New Roman" w:eastAsia="Times New Roman" w:hAnsi="Times New Roman" w:cs="Times New Roman"/>
          <w:sz w:val="20"/>
          <w:szCs w:val="20"/>
        </w:rPr>
        <w:t>Высокий уровень развития – от 4,6 до 5 (ребенок уверенно выполняет почти все задания).</w:t>
      </w:r>
    </w:p>
    <w:p w:rsidR="005F2780" w:rsidRPr="00B14A15" w:rsidRDefault="005F2780" w:rsidP="005F2780">
      <w:pPr>
        <w:spacing w:after="0" w:line="240" w:lineRule="auto"/>
        <w:ind w:firstLine="709"/>
        <w:rPr>
          <w:rFonts w:ascii="Times New Roman" w:eastAsia="Times New Roman" w:hAnsi="Times New Roman" w:cs="Times New Roman"/>
          <w:sz w:val="20"/>
          <w:szCs w:val="20"/>
        </w:rPr>
      </w:pPr>
      <w:r w:rsidRPr="00B14A15">
        <w:rPr>
          <w:rFonts w:ascii="Times New Roman" w:eastAsia="Times New Roman" w:hAnsi="Times New Roman" w:cs="Times New Roman"/>
          <w:sz w:val="20"/>
          <w:szCs w:val="20"/>
        </w:rPr>
        <w:t>Предполагается, что данная система оценок наиболее демократично отражает гибкость знаний, умений и навыков в дошкольном возрасте.</w:t>
      </w:r>
    </w:p>
    <w:p w:rsidR="005C50EE" w:rsidRDefault="005F2780" w:rsidP="00024B9E">
      <w:pPr>
        <w:spacing w:after="0" w:line="240" w:lineRule="auto"/>
        <w:ind w:firstLine="709"/>
        <w:rPr>
          <w:rFonts w:ascii="Times New Roman" w:eastAsia="Times New Roman" w:hAnsi="Times New Roman"/>
          <w:kern w:val="1"/>
          <w:sz w:val="24"/>
          <w:szCs w:val="24"/>
          <w:lang w:eastAsia="fa-IR" w:bidi="fa-IR"/>
        </w:rPr>
      </w:pPr>
      <w:r w:rsidRPr="00B14A15">
        <w:rPr>
          <w:rFonts w:ascii="Times New Roman" w:eastAsia="Times New Roman" w:hAnsi="Times New Roman" w:cs="Times New Roman"/>
          <w:sz w:val="20"/>
          <w:szCs w:val="20"/>
        </w:rPr>
        <w:t>Максимальное количество баллов по всем показателям у ребенка – 60 баллов (100%).</w:t>
      </w:r>
      <w:r w:rsidR="005C50EE">
        <w:rPr>
          <w:rFonts w:ascii="Times New Roman" w:eastAsia="Times New Roman" w:hAnsi="Times New Roman"/>
          <w:kern w:val="1"/>
          <w:sz w:val="24"/>
          <w:szCs w:val="24"/>
          <w:lang w:eastAsia="fa-IR" w:bidi="fa-IR"/>
        </w:rPr>
        <w:t>.</w:t>
      </w:r>
    </w:p>
    <w:p w:rsidR="00DC76F5" w:rsidRPr="00024B9E" w:rsidRDefault="00DC76F5" w:rsidP="00024B9E">
      <w:pPr>
        <w:spacing w:after="0" w:line="240" w:lineRule="auto"/>
        <w:ind w:firstLine="709"/>
        <w:rPr>
          <w:rFonts w:ascii="Times New Roman" w:eastAsia="Times New Roman" w:hAnsi="Times New Roman" w:cs="Times New Roman"/>
          <w:sz w:val="20"/>
          <w:szCs w:val="20"/>
        </w:rPr>
        <w:sectPr w:rsidR="00DC76F5" w:rsidRPr="00024B9E" w:rsidSect="00024B9E">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0" w:left="1134" w:header="720" w:footer="720" w:gutter="0"/>
          <w:pgNumType w:start="129"/>
          <w:cols w:space="720"/>
          <w:docGrid w:linePitch="600" w:charSpace="36864"/>
        </w:sectPr>
      </w:pPr>
    </w:p>
    <w:p w:rsidR="00024B9E" w:rsidRDefault="00024B9E" w:rsidP="005F2780">
      <w:pPr>
        <w:spacing w:after="0"/>
        <w:ind w:firstLine="993"/>
        <w:jc w:val="both"/>
        <w:rPr>
          <w:rFonts w:ascii="Times New Roman" w:hAnsi="Times New Roman"/>
          <w:b/>
          <w:sz w:val="24"/>
          <w:szCs w:val="24"/>
        </w:rPr>
      </w:pPr>
      <w:r>
        <w:rPr>
          <w:rFonts w:ascii="Times New Roman" w:hAnsi="Times New Roman"/>
          <w:b/>
          <w:sz w:val="24"/>
          <w:szCs w:val="24"/>
        </w:rPr>
        <w:lastRenderedPageBreak/>
        <w:t>ВТОРАЯ ЧАСТЬ</w:t>
      </w:r>
    </w:p>
    <w:p w:rsidR="00024B9E" w:rsidRDefault="00024B9E" w:rsidP="005F2780">
      <w:pPr>
        <w:spacing w:after="0"/>
        <w:ind w:firstLine="993"/>
        <w:jc w:val="both"/>
        <w:rPr>
          <w:rFonts w:ascii="Times New Roman" w:hAnsi="Times New Roman"/>
          <w:b/>
          <w:sz w:val="24"/>
          <w:szCs w:val="24"/>
        </w:rPr>
      </w:pPr>
      <w:r>
        <w:rPr>
          <w:rFonts w:ascii="Times New Roman" w:hAnsi="Times New Roman"/>
          <w:b/>
          <w:sz w:val="24"/>
          <w:szCs w:val="24"/>
        </w:rPr>
        <w:t>2. Содержательный раздел</w:t>
      </w:r>
    </w:p>
    <w:p w:rsidR="00024B9E" w:rsidRPr="00024B9E" w:rsidRDefault="00024B9E" w:rsidP="005F2780">
      <w:pPr>
        <w:spacing w:after="0"/>
        <w:ind w:firstLine="993"/>
        <w:jc w:val="both"/>
        <w:rPr>
          <w:rFonts w:ascii="Times New Roman" w:hAnsi="Times New Roman"/>
          <w:b/>
          <w:color w:val="000000"/>
          <w:sz w:val="24"/>
          <w:szCs w:val="24"/>
        </w:rPr>
      </w:pPr>
      <w:r>
        <w:rPr>
          <w:rFonts w:ascii="Times New Roman" w:hAnsi="Times New Roman"/>
          <w:b/>
          <w:sz w:val="24"/>
          <w:szCs w:val="24"/>
        </w:rPr>
        <w:t xml:space="preserve">2.1. </w:t>
      </w:r>
      <w:r w:rsidRPr="00024B9E">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Pr="00024B9E">
        <w:rPr>
          <w:rFonts w:ascii="Times New Roman" w:hAnsi="Times New Roman"/>
          <w:b/>
          <w:color w:val="000000"/>
          <w:sz w:val="24"/>
          <w:szCs w:val="24"/>
        </w:rPr>
        <w:t xml:space="preserve"> </w:t>
      </w:r>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color w:val="000000"/>
          <w:sz w:val="24"/>
          <w:szCs w:val="24"/>
        </w:rPr>
        <w:t>Содержание Программы  обеспечивает  развитие личности, мотивации и способностей детей с ТНР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-«Социально-коммуникативное развитие», </w:t>
      </w:r>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color w:val="000000"/>
          <w:sz w:val="24"/>
          <w:szCs w:val="24"/>
        </w:rPr>
        <w:t>-«Познавательное развитие»,</w:t>
      </w:r>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 «Речевое развитие», </w:t>
      </w:r>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color w:val="000000"/>
          <w:sz w:val="24"/>
          <w:szCs w:val="24"/>
        </w:rPr>
        <w:t>-«Художественно-эстетическое развитие»,</w:t>
      </w:r>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color w:val="000000"/>
          <w:sz w:val="24"/>
          <w:szCs w:val="24"/>
        </w:rPr>
        <w:t>-«Физическое развитие».</w:t>
      </w:r>
    </w:p>
    <w:p w:rsidR="005F2780" w:rsidRDefault="005F2780" w:rsidP="005F2780">
      <w:pPr>
        <w:spacing w:after="0"/>
        <w:ind w:firstLine="993"/>
        <w:jc w:val="both"/>
        <w:rPr>
          <w:rFonts w:ascii="Times New Roman" w:hAnsi="Times New Roman"/>
          <w:b/>
          <w:bCs/>
          <w:color w:val="000000"/>
          <w:sz w:val="24"/>
          <w:szCs w:val="24"/>
        </w:rPr>
      </w:pPr>
      <w:r>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с ТНР,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2780" w:rsidRDefault="005F2780" w:rsidP="005F2780">
      <w:pPr>
        <w:spacing w:after="0"/>
        <w:ind w:firstLine="993"/>
        <w:jc w:val="both"/>
        <w:rPr>
          <w:rFonts w:ascii="Times New Roman" w:hAnsi="Times New Roman"/>
          <w:b/>
          <w:bCs/>
          <w:color w:val="000000"/>
          <w:sz w:val="24"/>
          <w:szCs w:val="24"/>
        </w:rPr>
      </w:pPr>
      <w:r>
        <w:rPr>
          <w:rFonts w:ascii="Times New Roman" w:hAnsi="Times New Roman"/>
          <w:b/>
          <w:bCs/>
          <w:color w:val="000000"/>
          <w:sz w:val="24"/>
          <w:szCs w:val="24"/>
        </w:rPr>
        <w:t>Социально-коммуникативное развитие</w:t>
      </w:r>
      <w:r>
        <w:rPr>
          <w:rFonts w:ascii="Times New Roman" w:hAnsi="Times New Roman"/>
          <w:color w:val="000000"/>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взрослыми и сверстниками; эмоциональной отзывчивости, сопереживания, формирование готовности к совместной деятельности со сверстниками, формирование основ безопасного поведения в быту, социуме, природе. </w:t>
      </w:r>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Познавательное развитие</w:t>
      </w:r>
      <w:r>
        <w:rPr>
          <w:rFonts w:ascii="Times New Roman" w:hAnsi="Times New Roman"/>
          <w:color w:val="000000"/>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Times New Roman" w:hAnsi="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proofErr w:type="gramEnd"/>
    </w:p>
    <w:p w:rsidR="005F2780" w:rsidRDefault="005F2780" w:rsidP="005F2780">
      <w:pPr>
        <w:spacing w:after="0"/>
        <w:ind w:firstLine="993"/>
        <w:jc w:val="both"/>
        <w:rPr>
          <w:rFonts w:ascii="Times New Roman" w:hAnsi="Times New Roman"/>
          <w:b/>
          <w:bCs/>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Художественно-эстетическое развитие</w:t>
      </w:r>
      <w:r>
        <w:rPr>
          <w:rFonts w:ascii="Times New Roman" w:hAnsi="Times New Roman"/>
          <w:color w:val="000000"/>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музыкальной и др.). </w:t>
      </w:r>
    </w:p>
    <w:p w:rsidR="005F2780" w:rsidRDefault="005F2780" w:rsidP="005F2780">
      <w:pPr>
        <w:spacing w:after="0"/>
        <w:ind w:firstLine="993"/>
        <w:jc w:val="both"/>
        <w:rPr>
          <w:rFonts w:ascii="Times New Roman" w:hAnsi="Times New Roman"/>
          <w:b/>
          <w:bCs/>
          <w:color w:val="000000"/>
          <w:sz w:val="24"/>
          <w:szCs w:val="24"/>
        </w:rPr>
      </w:pPr>
      <w:r>
        <w:rPr>
          <w:rFonts w:ascii="Times New Roman" w:hAnsi="Times New Roman"/>
          <w:b/>
          <w:bCs/>
          <w:color w:val="000000"/>
          <w:sz w:val="24"/>
          <w:szCs w:val="24"/>
        </w:rPr>
        <w:t>Физическое развитие</w:t>
      </w:r>
      <w:r>
        <w:rPr>
          <w:rFonts w:ascii="Times New Roman" w:hAnsi="Times New Roman"/>
          <w:color w:val="000000"/>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7 координация и гибкость; способствующих правильному формированию опорн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овладение подвижными играми с правилами; становление ценностей здорового образа жизни, овладение его элементарными нормами и правилами (в питании, двигательном </w:t>
      </w:r>
    </w:p>
    <w:p w:rsidR="005F2780" w:rsidRDefault="005F2780" w:rsidP="005F2780">
      <w:pPr>
        <w:spacing w:after="0"/>
        <w:ind w:firstLine="993"/>
        <w:jc w:val="both"/>
        <w:rPr>
          <w:rFonts w:ascii="Times New Roman" w:hAnsi="Times New Roman"/>
          <w:color w:val="000000"/>
          <w:sz w:val="24"/>
          <w:szCs w:val="24"/>
        </w:rPr>
      </w:pPr>
      <w:proofErr w:type="gramStart"/>
      <w:r>
        <w:rPr>
          <w:rFonts w:ascii="Times New Roman" w:hAnsi="Times New Roman"/>
          <w:b/>
          <w:bCs/>
          <w:color w:val="000000"/>
          <w:sz w:val="24"/>
          <w:szCs w:val="24"/>
        </w:rPr>
        <w:lastRenderedPageBreak/>
        <w:t>Речевое развитие</w:t>
      </w:r>
      <w:r>
        <w:rPr>
          <w:rFonts w:ascii="Times New Roman" w:hAnsi="Times New Roman"/>
          <w:color w:val="000000"/>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5F2780" w:rsidRDefault="005F2780" w:rsidP="005F2780">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Воспитание и обучение осуществляется на русском языке - государственном языке России. Целостность педагогического процесса в ДОУ обеспечивается реализацией следующих программ: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10"/>
        <w:gridCol w:w="3120"/>
        <w:gridCol w:w="5218"/>
      </w:tblGrid>
      <w:tr w:rsidR="005F2780" w:rsidTr="0014744E">
        <w:tc>
          <w:tcPr>
            <w:tcW w:w="2010" w:type="dxa"/>
            <w:tcBorders>
              <w:top w:val="single" w:sz="1" w:space="0" w:color="000000"/>
              <w:left w:val="single" w:sz="1" w:space="0" w:color="000000"/>
              <w:bottom w:val="single" w:sz="1" w:space="0" w:color="000000"/>
            </w:tcBorders>
            <w:shd w:val="clear" w:color="auto" w:fill="auto"/>
          </w:tcPr>
          <w:p w:rsidR="005F2780" w:rsidRDefault="005F2780" w:rsidP="0014744E">
            <w:pPr>
              <w:spacing w:after="0"/>
              <w:ind w:left="60" w:right="60" w:hanging="30"/>
              <w:rPr>
                <w:rFonts w:ascii="Times New Roman" w:hAnsi="Times New Roman"/>
                <w:color w:val="000000"/>
                <w:sz w:val="24"/>
                <w:szCs w:val="24"/>
              </w:rPr>
            </w:pPr>
            <w:r>
              <w:rPr>
                <w:rFonts w:ascii="Times New Roman" w:hAnsi="Times New Roman"/>
                <w:color w:val="000000"/>
                <w:sz w:val="24"/>
                <w:szCs w:val="24"/>
              </w:rPr>
              <w:t>Образовательная область</w:t>
            </w:r>
          </w:p>
        </w:tc>
        <w:tc>
          <w:tcPr>
            <w:tcW w:w="3120" w:type="dxa"/>
            <w:tcBorders>
              <w:top w:val="single" w:sz="1" w:space="0" w:color="000000"/>
              <w:left w:val="single" w:sz="1" w:space="0" w:color="000000"/>
              <w:bottom w:val="single" w:sz="1" w:space="0" w:color="000000"/>
            </w:tcBorders>
            <w:shd w:val="clear" w:color="auto" w:fill="auto"/>
          </w:tcPr>
          <w:p w:rsidR="005F2780" w:rsidRDefault="005F2780" w:rsidP="0014744E">
            <w:pPr>
              <w:spacing w:after="0"/>
              <w:ind w:left="60" w:right="60" w:hanging="15"/>
              <w:rPr>
                <w:rFonts w:ascii="Times New Roman" w:hAnsi="Times New Roman"/>
                <w:color w:val="000000"/>
                <w:sz w:val="24"/>
                <w:szCs w:val="24"/>
              </w:rPr>
            </w:pPr>
            <w:r>
              <w:rPr>
                <w:rFonts w:ascii="Times New Roman" w:hAnsi="Times New Roman"/>
                <w:color w:val="000000"/>
                <w:sz w:val="24"/>
                <w:szCs w:val="24"/>
              </w:rPr>
              <w:t>Основные программы</w:t>
            </w:r>
          </w:p>
        </w:tc>
        <w:tc>
          <w:tcPr>
            <w:tcW w:w="5218" w:type="dxa"/>
            <w:tcBorders>
              <w:top w:val="single" w:sz="1" w:space="0" w:color="000000"/>
              <w:left w:val="single" w:sz="1" w:space="0" w:color="000000"/>
              <w:bottom w:val="single" w:sz="1" w:space="0" w:color="000000"/>
              <w:right w:val="single" w:sz="1" w:space="0" w:color="000000"/>
            </w:tcBorders>
            <w:shd w:val="clear" w:color="auto" w:fill="auto"/>
          </w:tcPr>
          <w:p w:rsidR="005F2780" w:rsidRDefault="005F2780" w:rsidP="0014744E">
            <w:pPr>
              <w:spacing w:after="0"/>
              <w:ind w:left="60" w:right="60" w:firstLine="45"/>
            </w:pPr>
            <w:r>
              <w:rPr>
                <w:rFonts w:ascii="Times New Roman" w:hAnsi="Times New Roman"/>
                <w:color w:val="000000"/>
                <w:sz w:val="24"/>
                <w:szCs w:val="24"/>
              </w:rPr>
              <w:t>Дополнительные программы</w:t>
            </w:r>
          </w:p>
        </w:tc>
      </w:tr>
      <w:tr w:rsidR="005F2780" w:rsidTr="0014744E">
        <w:tc>
          <w:tcPr>
            <w:tcW w:w="2010" w:type="dxa"/>
            <w:tcBorders>
              <w:left w:val="single" w:sz="1" w:space="0" w:color="000000"/>
              <w:bottom w:val="single" w:sz="1" w:space="0" w:color="000000"/>
            </w:tcBorders>
            <w:shd w:val="clear" w:color="auto" w:fill="auto"/>
          </w:tcPr>
          <w:p w:rsidR="005F2780" w:rsidRDefault="005F2780" w:rsidP="0014744E">
            <w:pPr>
              <w:spacing w:after="0"/>
              <w:ind w:left="60" w:right="60" w:hanging="75"/>
              <w:rPr>
                <w:rFonts w:ascii="Times New Roman" w:hAnsi="Times New Roman"/>
                <w:color w:val="000000"/>
                <w:sz w:val="24"/>
                <w:szCs w:val="24"/>
              </w:rPr>
            </w:pPr>
            <w:r>
              <w:rPr>
                <w:rFonts w:ascii="Times New Roman" w:hAnsi="Times New Roman"/>
                <w:color w:val="000000"/>
                <w:sz w:val="24"/>
                <w:szCs w:val="24"/>
              </w:rPr>
              <w:t>Социально-коммуникативное развитие</w:t>
            </w:r>
          </w:p>
        </w:tc>
        <w:tc>
          <w:tcPr>
            <w:tcW w:w="3120" w:type="dxa"/>
            <w:tcBorders>
              <w:left w:val="single" w:sz="1" w:space="0" w:color="000000"/>
              <w:bottom w:val="single" w:sz="1" w:space="0" w:color="000000"/>
            </w:tcBorders>
            <w:shd w:val="clear" w:color="auto" w:fill="auto"/>
          </w:tcPr>
          <w:p w:rsidR="005F2780" w:rsidRDefault="005F2780" w:rsidP="0014744E">
            <w:pPr>
              <w:spacing w:after="0"/>
              <w:ind w:left="60" w:right="60" w:hanging="15"/>
              <w:rPr>
                <w:rFonts w:ascii="Times New Roman" w:hAnsi="Times New Roman"/>
                <w:color w:val="000000"/>
                <w:sz w:val="24"/>
                <w:szCs w:val="24"/>
              </w:rPr>
            </w:pPr>
            <w:r>
              <w:rPr>
                <w:rFonts w:ascii="Times New Roman" w:hAnsi="Times New Roman"/>
                <w:color w:val="000000"/>
                <w:sz w:val="24"/>
                <w:szCs w:val="24"/>
              </w:rPr>
              <w:t xml:space="preserve">Образовательная программа дошкольного образования «От Рождения до школы» под редакцией Н.Е. </w:t>
            </w:r>
            <w:proofErr w:type="spellStart"/>
            <w:r>
              <w:rPr>
                <w:rFonts w:ascii="Times New Roman" w:hAnsi="Times New Roman"/>
                <w:color w:val="000000"/>
                <w:sz w:val="24"/>
                <w:szCs w:val="24"/>
              </w:rPr>
              <w:t>Вераксы</w:t>
            </w:r>
            <w:proofErr w:type="spellEnd"/>
            <w:r>
              <w:rPr>
                <w:rFonts w:ascii="Times New Roman" w:hAnsi="Times New Roman"/>
                <w:color w:val="000000"/>
                <w:sz w:val="24"/>
                <w:szCs w:val="24"/>
              </w:rPr>
              <w:t xml:space="preserve"> Т.С. Комаровой, М.А. Васильевой</w:t>
            </w:r>
          </w:p>
        </w:tc>
        <w:tc>
          <w:tcPr>
            <w:tcW w:w="5218" w:type="dxa"/>
            <w:tcBorders>
              <w:left w:val="single" w:sz="1" w:space="0" w:color="000000"/>
              <w:bottom w:val="single" w:sz="1" w:space="0" w:color="000000"/>
              <w:right w:val="single" w:sz="1" w:space="0" w:color="000000"/>
            </w:tcBorders>
            <w:shd w:val="clear" w:color="auto" w:fill="auto"/>
          </w:tcPr>
          <w:p w:rsidR="005F2780" w:rsidRDefault="005F2780" w:rsidP="00DC76F5">
            <w:pPr>
              <w:numPr>
                <w:ilvl w:val="0"/>
                <w:numId w:val="8"/>
              </w:numPr>
              <w:spacing w:after="0" w:line="200" w:lineRule="atLeast"/>
              <w:ind w:left="90" w:right="60"/>
              <w:rPr>
                <w:rFonts w:ascii="Times New Roman" w:hAnsi="Times New Roman"/>
                <w:color w:val="000000"/>
                <w:sz w:val="24"/>
                <w:szCs w:val="24"/>
              </w:rPr>
            </w:pPr>
            <w:r>
              <w:rPr>
                <w:rFonts w:ascii="Times New Roman" w:hAnsi="Times New Roman"/>
                <w:color w:val="000000"/>
                <w:sz w:val="24"/>
                <w:szCs w:val="24"/>
              </w:rPr>
              <w:t xml:space="preserve"> Основы безопасности детей дошкольного возраста. Р.Б. </w:t>
            </w:r>
            <w:proofErr w:type="spellStart"/>
            <w:r>
              <w:rPr>
                <w:rFonts w:ascii="Times New Roman" w:hAnsi="Times New Roman"/>
                <w:color w:val="000000"/>
                <w:sz w:val="24"/>
                <w:szCs w:val="24"/>
              </w:rPr>
              <w:t>Стеркина</w:t>
            </w:r>
            <w:proofErr w:type="spellEnd"/>
            <w:r>
              <w:rPr>
                <w:rFonts w:ascii="Times New Roman" w:hAnsi="Times New Roman"/>
                <w:color w:val="000000"/>
                <w:sz w:val="24"/>
                <w:szCs w:val="24"/>
              </w:rPr>
              <w:t xml:space="preserve"> М: Просвещение, 2002</w:t>
            </w:r>
          </w:p>
          <w:p w:rsidR="005F2780" w:rsidRDefault="005F2780" w:rsidP="00024B9E">
            <w:pPr>
              <w:spacing w:after="0" w:line="200" w:lineRule="atLeast"/>
              <w:ind w:left="90" w:right="60"/>
            </w:pPr>
          </w:p>
        </w:tc>
      </w:tr>
      <w:tr w:rsidR="005F2780" w:rsidTr="0014744E">
        <w:tc>
          <w:tcPr>
            <w:tcW w:w="2010" w:type="dxa"/>
            <w:tcBorders>
              <w:left w:val="single" w:sz="1" w:space="0" w:color="000000"/>
              <w:bottom w:val="single" w:sz="1" w:space="0" w:color="000000"/>
            </w:tcBorders>
            <w:shd w:val="clear" w:color="auto" w:fill="auto"/>
          </w:tcPr>
          <w:p w:rsidR="005F2780" w:rsidRDefault="005F2780" w:rsidP="0014744E">
            <w:pPr>
              <w:spacing w:after="0"/>
              <w:ind w:left="60" w:right="60" w:firstLine="30"/>
              <w:jc w:val="both"/>
              <w:rPr>
                <w:rFonts w:ascii="Times New Roman" w:hAnsi="Times New Roman"/>
                <w:color w:val="000000"/>
                <w:sz w:val="24"/>
                <w:szCs w:val="24"/>
              </w:rPr>
            </w:pPr>
            <w:r>
              <w:rPr>
                <w:rFonts w:ascii="Times New Roman" w:hAnsi="Times New Roman"/>
                <w:color w:val="000000"/>
                <w:sz w:val="24"/>
                <w:szCs w:val="24"/>
              </w:rPr>
              <w:t>Речевое развитие</w:t>
            </w:r>
          </w:p>
        </w:tc>
        <w:tc>
          <w:tcPr>
            <w:tcW w:w="3120" w:type="dxa"/>
            <w:tcBorders>
              <w:left w:val="single" w:sz="1" w:space="0" w:color="000000"/>
              <w:bottom w:val="single" w:sz="1" w:space="0" w:color="000000"/>
            </w:tcBorders>
            <w:shd w:val="clear" w:color="auto" w:fill="auto"/>
          </w:tcPr>
          <w:p w:rsidR="005F2780" w:rsidRDefault="005F2780" w:rsidP="0014744E">
            <w:pPr>
              <w:spacing w:after="0"/>
              <w:ind w:left="60" w:right="60"/>
              <w:jc w:val="both"/>
              <w:rPr>
                <w:rFonts w:ascii="Times New Roman" w:hAnsi="Times New Roman"/>
                <w:color w:val="000000"/>
                <w:sz w:val="24"/>
                <w:szCs w:val="24"/>
              </w:rPr>
            </w:pPr>
            <w:r>
              <w:rPr>
                <w:rFonts w:ascii="Times New Roman" w:hAnsi="Times New Roman"/>
                <w:color w:val="000000"/>
                <w:sz w:val="24"/>
                <w:szCs w:val="24"/>
              </w:rPr>
              <w:t>Адаптированная основная образовательная программа для дошкольников с тяжёлыми нарушениями речи под редакцией профессора Л.В. Лопатиной.</w:t>
            </w:r>
          </w:p>
        </w:tc>
        <w:tc>
          <w:tcPr>
            <w:tcW w:w="5218" w:type="dxa"/>
            <w:tcBorders>
              <w:left w:val="single" w:sz="1" w:space="0" w:color="000000"/>
              <w:bottom w:val="single" w:sz="1" w:space="0" w:color="000000"/>
              <w:right w:val="single" w:sz="1" w:space="0" w:color="000000"/>
            </w:tcBorders>
            <w:shd w:val="clear" w:color="auto" w:fill="auto"/>
          </w:tcPr>
          <w:p w:rsidR="005F2780" w:rsidRDefault="005F2780" w:rsidP="0014744E">
            <w:pPr>
              <w:spacing w:after="0"/>
              <w:ind w:left="60" w:right="60" w:firstLine="60"/>
              <w:jc w:val="both"/>
            </w:pPr>
            <w:r>
              <w:rPr>
                <w:rFonts w:ascii="Times New Roman" w:hAnsi="Times New Roman"/>
                <w:color w:val="000000"/>
                <w:sz w:val="24"/>
                <w:szCs w:val="24"/>
              </w:rPr>
              <w:t>Примерная адаптированная образовательная программа для детей с тяжелыми нарушениями речи с 3 до 7 лет</w:t>
            </w:r>
            <w:proofErr w:type="gramStart"/>
            <w:r>
              <w:rPr>
                <w:rFonts w:ascii="Times New Roman" w:hAnsi="Times New Roman"/>
                <w:color w:val="000000"/>
                <w:sz w:val="24"/>
                <w:szCs w:val="24"/>
              </w:rPr>
              <w:t xml:space="preserve"> / П</w:t>
            </w:r>
            <w:proofErr w:type="gramEnd"/>
            <w:r>
              <w:rPr>
                <w:rFonts w:ascii="Times New Roman" w:hAnsi="Times New Roman"/>
                <w:color w:val="000000"/>
                <w:sz w:val="24"/>
                <w:szCs w:val="24"/>
              </w:rPr>
              <w:t xml:space="preserve">од ред. Н.В. </w:t>
            </w:r>
            <w:proofErr w:type="spellStart"/>
            <w:r>
              <w:rPr>
                <w:rFonts w:ascii="Times New Roman" w:hAnsi="Times New Roman"/>
                <w:color w:val="000000"/>
                <w:sz w:val="24"/>
                <w:szCs w:val="24"/>
              </w:rPr>
              <w:t>Нищевой</w:t>
            </w:r>
            <w:proofErr w:type="spellEnd"/>
          </w:p>
        </w:tc>
      </w:tr>
      <w:tr w:rsidR="005F2780" w:rsidTr="0014744E">
        <w:tc>
          <w:tcPr>
            <w:tcW w:w="2010" w:type="dxa"/>
            <w:tcBorders>
              <w:left w:val="single" w:sz="1" w:space="0" w:color="000000"/>
              <w:bottom w:val="single" w:sz="1" w:space="0" w:color="000000"/>
            </w:tcBorders>
            <w:shd w:val="clear" w:color="auto" w:fill="auto"/>
          </w:tcPr>
          <w:p w:rsidR="005F2780" w:rsidRDefault="005F2780" w:rsidP="0014744E">
            <w:pPr>
              <w:spacing w:after="0"/>
              <w:ind w:left="60" w:right="60" w:hanging="15"/>
              <w:jc w:val="both"/>
              <w:rPr>
                <w:rFonts w:ascii="Times New Roman" w:hAnsi="Times New Roman"/>
                <w:color w:val="000000"/>
                <w:sz w:val="24"/>
                <w:szCs w:val="24"/>
              </w:rPr>
            </w:pPr>
            <w:r>
              <w:rPr>
                <w:rFonts w:ascii="Times New Roman" w:hAnsi="Times New Roman"/>
                <w:color w:val="000000"/>
                <w:sz w:val="24"/>
                <w:szCs w:val="24"/>
              </w:rPr>
              <w:t>Познавательное развитие</w:t>
            </w:r>
          </w:p>
        </w:tc>
        <w:tc>
          <w:tcPr>
            <w:tcW w:w="3120" w:type="dxa"/>
            <w:vMerge w:val="restart"/>
            <w:tcBorders>
              <w:left w:val="single" w:sz="1" w:space="0" w:color="000000"/>
              <w:bottom w:val="single" w:sz="1" w:space="0" w:color="000000"/>
            </w:tcBorders>
            <w:shd w:val="clear" w:color="auto" w:fill="auto"/>
          </w:tcPr>
          <w:p w:rsidR="005F2780" w:rsidRDefault="005F2780" w:rsidP="0014744E">
            <w:pPr>
              <w:spacing w:after="0"/>
              <w:ind w:firstLine="62"/>
              <w:jc w:val="both"/>
              <w:rPr>
                <w:rFonts w:ascii="Times New Roman" w:hAnsi="Times New Roman"/>
                <w:color w:val="000000"/>
                <w:sz w:val="24"/>
                <w:szCs w:val="24"/>
              </w:rPr>
            </w:pPr>
            <w:r>
              <w:rPr>
                <w:rFonts w:ascii="Times New Roman" w:hAnsi="Times New Roman"/>
                <w:color w:val="000000"/>
                <w:sz w:val="24"/>
                <w:szCs w:val="24"/>
              </w:rPr>
              <w:t xml:space="preserve">Образовательная программа дошкольного образования «От Рождения до школы» под редакцией Н.Е. </w:t>
            </w:r>
            <w:proofErr w:type="spellStart"/>
            <w:r>
              <w:rPr>
                <w:rFonts w:ascii="Times New Roman" w:hAnsi="Times New Roman"/>
                <w:color w:val="000000"/>
                <w:sz w:val="24"/>
                <w:szCs w:val="24"/>
              </w:rPr>
              <w:t>Вераксы</w:t>
            </w:r>
            <w:proofErr w:type="spellEnd"/>
            <w:r>
              <w:rPr>
                <w:rFonts w:ascii="Times New Roman" w:hAnsi="Times New Roman"/>
                <w:color w:val="000000"/>
                <w:sz w:val="24"/>
                <w:szCs w:val="24"/>
              </w:rPr>
              <w:t xml:space="preserve"> Т.С. Комаровой, М.А. Васильевой</w:t>
            </w:r>
          </w:p>
        </w:tc>
        <w:tc>
          <w:tcPr>
            <w:tcW w:w="5218" w:type="dxa"/>
            <w:tcBorders>
              <w:left w:val="single" w:sz="1" w:space="0" w:color="000000"/>
              <w:bottom w:val="single" w:sz="1" w:space="0" w:color="000000"/>
              <w:right w:val="single" w:sz="1" w:space="0" w:color="000000"/>
            </w:tcBorders>
            <w:shd w:val="clear" w:color="auto" w:fill="auto"/>
          </w:tcPr>
          <w:p w:rsidR="005F2780" w:rsidRDefault="005F2780" w:rsidP="0014744E">
            <w:pPr>
              <w:spacing w:after="0"/>
              <w:ind w:left="60" w:right="60" w:firstLine="30"/>
              <w:jc w:val="both"/>
            </w:pPr>
            <w:r>
              <w:rPr>
                <w:rFonts w:ascii="Times New Roman" w:hAnsi="Times New Roman"/>
                <w:color w:val="000000"/>
                <w:sz w:val="24"/>
                <w:szCs w:val="24"/>
              </w:rPr>
              <w:t>Примерная адаптированная основная образовательная программа для дошкольников с тяжёлыми нарушениями речи под редакцией профессора Л.В. Лопатиной.</w:t>
            </w:r>
          </w:p>
        </w:tc>
      </w:tr>
      <w:tr w:rsidR="005F2780" w:rsidTr="0014744E">
        <w:tc>
          <w:tcPr>
            <w:tcW w:w="2010" w:type="dxa"/>
            <w:tcBorders>
              <w:left w:val="single" w:sz="1" w:space="0" w:color="000000"/>
              <w:bottom w:val="single" w:sz="1" w:space="0" w:color="000000"/>
            </w:tcBorders>
            <w:shd w:val="clear" w:color="auto" w:fill="auto"/>
          </w:tcPr>
          <w:p w:rsidR="005F2780" w:rsidRDefault="005F2780" w:rsidP="0014744E">
            <w:pPr>
              <w:spacing w:after="0"/>
              <w:ind w:left="60" w:right="60" w:hanging="15"/>
              <w:jc w:val="both"/>
            </w:pPr>
            <w:r>
              <w:rPr>
                <w:rFonts w:ascii="Times New Roman" w:hAnsi="Times New Roman"/>
                <w:color w:val="000000"/>
                <w:sz w:val="24"/>
                <w:szCs w:val="24"/>
              </w:rPr>
              <w:t>Художественно-эстетическое развитие</w:t>
            </w:r>
          </w:p>
        </w:tc>
        <w:tc>
          <w:tcPr>
            <w:tcW w:w="3120" w:type="dxa"/>
            <w:vMerge/>
            <w:tcBorders>
              <w:left w:val="single" w:sz="1" w:space="0" w:color="000000"/>
              <w:bottom w:val="single" w:sz="1" w:space="0" w:color="000000"/>
            </w:tcBorders>
            <w:shd w:val="clear" w:color="auto" w:fill="auto"/>
          </w:tcPr>
          <w:p w:rsidR="005F2780" w:rsidRDefault="005F2780" w:rsidP="0014744E">
            <w:pPr>
              <w:jc w:val="both"/>
            </w:pPr>
          </w:p>
        </w:tc>
        <w:tc>
          <w:tcPr>
            <w:tcW w:w="5218" w:type="dxa"/>
            <w:tcBorders>
              <w:left w:val="single" w:sz="1" w:space="0" w:color="000000"/>
              <w:bottom w:val="single" w:sz="1" w:space="0" w:color="000000"/>
              <w:right w:val="single" w:sz="1" w:space="0" w:color="000000"/>
            </w:tcBorders>
            <w:shd w:val="clear" w:color="auto" w:fill="auto"/>
          </w:tcPr>
          <w:p w:rsidR="005F2780" w:rsidRDefault="005F2780" w:rsidP="00DC76F5">
            <w:pPr>
              <w:numPr>
                <w:ilvl w:val="0"/>
                <w:numId w:val="9"/>
              </w:numPr>
              <w:tabs>
                <w:tab w:val="left" w:pos="5220"/>
              </w:tabs>
              <w:spacing w:after="0" w:line="200" w:lineRule="atLeast"/>
              <w:ind w:left="40" w:hanging="363"/>
              <w:jc w:val="both"/>
              <w:rPr>
                <w:rFonts w:ascii="Times New Roman" w:hAnsi="Times New Roman"/>
                <w:color w:val="000000"/>
                <w:sz w:val="24"/>
                <w:szCs w:val="24"/>
              </w:rPr>
            </w:pPr>
            <w:r>
              <w:rPr>
                <w:rFonts w:ascii="Times New Roman" w:hAnsi="Times New Roman"/>
                <w:color w:val="000000"/>
                <w:sz w:val="24"/>
                <w:szCs w:val="24"/>
              </w:rPr>
              <w:t xml:space="preserve">А.И. Буренина «Ритмическая пластика» Т.Э. </w:t>
            </w:r>
          </w:p>
          <w:p w:rsidR="005F2780" w:rsidRDefault="005F2780" w:rsidP="00DC76F5">
            <w:pPr>
              <w:numPr>
                <w:ilvl w:val="0"/>
                <w:numId w:val="9"/>
              </w:numPr>
              <w:tabs>
                <w:tab w:val="left" w:pos="5220"/>
              </w:tabs>
              <w:spacing w:after="0" w:line="200" w:lineRule="atLeast"/>
              <w:ind w:left="40" w:hanging="363"/>
              <w:jc w:val="both"/>
              <w:rPr>
                <w:rFonts w:ascii="Times New Roman" w:hAnsi="Times New Roman"/>
                <w:color w:val="000000"/>
                <w:sz w:val="24"/>
                <w:szCs w:val="24"/>
              </w:rPr>
            </w:pPr>
            <w:proofErr w:type="spellStart"/>
            <w:r>
              <w:rPr>
                <w:rFonts w:ascii="Times New Roman" w:hAnsi="Times New Roman"/>
                <w:color w:val="000000"/>
                <w:sz w:val="24"/>
                <w:szCs w:val="24"/>
              </w:rPr>
              <w:t>Тютюнникова</w:t>
            </w:r>
            <w:proofErr w:type="spellEnd"/>
            <w:r>
              <w:rPr>
                <w:rFonts w:ascii="Times New Roman" w:hAnsi="Times New Roman"/>
                <w:color w:val="000000"/>
                <w:sz w:val="24"/>
                <w:szCs w:val="24"/>
              </w:rPr>
              <w:t xml:space="preserve"> «Обучение игре на музыкальных инструментах»</w:t>
            </w:r>
          </w:p>
          <w:p w:rsidR="005F2780" w:rsidRDefault="005F2780" w:rsidP="00DC76F5">
            <w:pPr>
              <w:numPr>
                <w:ilvl w:val="0"/>
                <w:numId w:val="9"/>
              </w:numPr>
              <w:tabs>
                <w:tab w:val="left" w:pos="5220"/>
              </w:tabs>
              <w:spacing w:after="0" w:line="200" w:lineRule="atLeast"/>
              <w:ind w:left="40" w:hanging="363"/>
              <w:jc w:val="both"/>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Элементарное</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музицирование</w:t>
            </w:r>
            <w:proofErr w:type="spellEnd"/>
            <w:r>
              <w:rPr>
                <w:rFonts w:ascii="Times New Roman" w:hAnsi="Times New Roman"/>
                <w:color w:val="000000"/>
                <w:sz w:val="24"/>
                <w:szCs w:val="24"/>
              </w:rPr>
              <w:t xml:space="preserve"> по системе К. </w:t>
            </w:r>
            <w:proofErr w:type="spellStart"/>
            <w:r>
              <w:rPr>
                <w:rFonts w:ascii="Times New Roman" w:hAnsi="Times New Roman"/>
                <w:color w:val="000000"/>
                <w:sz w:val="24"/>
                <w:szCs w:val="24"/>
              </w:rPr>
              <w:t>Орфа</w:t>
            </w:r>
            <w:proofErr w:type="spellEnd"/>
            <w:r>
              <w:rPr>
                <w:rFonts w:ascii="Times New Roman" w:hAnsi="Times New Roman"/>
                <w:color w:val="000000"/>
                <w:sz w:val="24"/>
                <w:szCs w:val="24"/>
              </w:rPr>
              <w:t xml:space="preserve">» </w:t>
            </w:r>
          </w:p>
          <w:p w:rsidR="005F2780" w:rsidRDefault="005F2780" w:rsidP="00DC76F5">
            <w:pPr>
              <w:numPr>
                <w:ilvl w:val="0"/>
                <w:numId w:val="9"/>
              </w:numPr>
              <w:tabs>
                <w:tab w:val="left" w:pos="5220"/>
              </w:tabs>
              <w:spacing w:after="0" w:line="200" w:lineRule="atLeast"/>
              <w:ind w:left="40" w:hanging="363"/>
              <w:jc w:val="both"/>
              <w:rPr>
                <w:rFonts w:ascii="Times New Roman" w:hAnsi="Times New Roman"/>
                <w:color w:val="000000"/>
                <w:sz w:val="24"/>
                <w:szCs w:val="24"/>
              </w:rPr>
            </w:pPr>
            <w:r>
              <w:rPr>
                <w:rFonts w:ascii="Times New Roman" w:hAnsi="Times New Roman"/>
                <w:color w:val="000000"/>
                <w:sz w:val="24"/>
                <w:szCs w:val="24"/>
              </w:rPr>
              <w:t>Т. Боровик «</w:t>
            </w:r>
            <w:proofErr w:type="spellStart"/>
            <w:r>
              <w:rPr>
                <w:rFonts w:ascii="Times New Roman" w:hAnsi="Times New Roman"/>
                <w:color w:val="000000"/>
                <w:sz w:val="24"/>
                <w:szCs w:val="24"/>
              </w:rPr>
              <w:t>Ритмодекламация</w:t>
            </w:r>
            <w:proofErr w:type="spellEnd"/>
            <w:r>
              <w:rPr>
                <w:rFonts w:ascii="Times New Roman" w:hAnsi="Times New Roman"/>
                <w:color w:val="000000"/>
                <w:sz w:val="24"/>
                <w:szCs w:val="24"/>
              </w:rPr>
              <w:t>»</w:t>
            </w:r>
          </w:p>
          <w:p w:rsidR="005F2780" w:rsidRDefault="005F2780" w:rsidP="00DC76F5">
            <w:pPr>
              <w:numPr>
                <w:ilvl w:val="0"/>
                <w:numId w:val="9"/>
              </w:numPr>
              <w:tabs>
                <w:tab w:val="left" w:pos="5220"/>
              </w:tabs>
              <w:spacing w:after="0" w:line="200" w:lineRule="atLeast"/>
              <w:ind w:left="40" w:hanging="363"/>
              <w:jc w:val="both"/>
              <w:rPr>
                <w:rFonts w:ascii="Times New Roman" w:hAnsi="Times New Roman"/>
                <w:color w:val="000000"/>
                <w:sz w:val="24"/>
                <w:szCs w:val="24"/>
              </w:rPr>
            </w:pPr>
            <w:r>
              <w:rPr>
                <w:rFonts w:ascii="Times New Roman" w:hAnsi="Times New Roman"/>
                <w:color w:val="000000"/>
                <w:sz w:val="24"/>
                <w:szCs w:val="24"/>
              </w:rPr>
              <w:t xml:space="preserve"> М. Родина, А. Буренина «</w:t>
            </w:r>
            <w:proofErr w:type="spellStart"/>
            <w:r>
              <w:rPr>
                <w:rFonts w:ascii="Times New Roman" w:hAnsi="Times New Roman"/>
                <w:color w:val="000000"/>
                <w:sz w:val="24"/>
                <w:szCs w:val="24"/>
              </w:rPr>
              <w:t>Кукляндия</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тетрализация</w:t>
            </w:r>
            <w:proofErr w:type="spellEnd"/>
            <w:r>
              <w:rPr>
                <w:rFonts w:ascii="Times New Roman" w:hAnsi="Times New Roman"/>
                <w:color w:val="000000"/>
                <w:sz w:val="24"/>
                <w:szCs w:val="24"/>
              </w:rPr>
              <w:t>»</w:t>
            </w:r>
          </w:p>
          <w:p w:rsidR="005F2780" w:rsidRDefault="005F2780" w:rsidP="00DC76F5">
            <w:pPr>
              <w:numPr>
                <w:ilvl w:val="0"/>
                <w:numId w:val="9"/>
              </w:numPr>
              <w:tabs>
                <w:tab w:val="left" w:pos="5220"/>
              </w:tabs>
              <w:spacing w:after="0" w:line="200" w:lineRule="atLeast"/>
              <w:ind w:left="40" w:hanging="363"/>
              <w:jc w:val="both"/>
            </w:pPr>
            <w:r>
              <w:rPr>
                <w:rFonts w:ascii="Times New Roman" w:hAnsi="Times New Roman"/>
                <w:color w:val="000000"/>
                <w:sz w:val="24"/>
                <w:szCs w:val="24"/>
              </w:rPr>
              <w:t xml:space="preserve"> О.С. </w:t>
            </w:r>
            <w:proofErr w:type="spellStart"/>
            <w:r>
              <w:rPr>
                <w:rFonts w:ascii="Times New Roman" w:hAnsi="Times New Roman"/>
                <w:color w:val="000000"/>
                <w:sz w:val="24"/>
                <w:szCs w:val="24"/>
              </w:rPr>
              <w:t>Боромыкова</w:t>
            </w:r>
            <w:proofErr w:type="spellEnd"/>
            <w:r>
              <w:rPr>
                <w:rFonts w:ascii="Times New Roman" w:hAnsi="Times New Roman"/>
                <w:color w:val="000000"/>
                <w:sz w:val="24"/>
                <w:szCs w:val="24"/>
              </w:rPr>
              <w:t xml:space="preserve"> «Коррекция речи и движений» </w:t>
            </w:r>
          </w:p>
        </w:tc>
      </w:tr>
      <w:tr w:rsidR="005F2780" w:rsidTr="0014744E">
        <w:tc>
          <w:tcPr>
            <w:tcW w:w="2010" w:type="dxa"/>
            <w:tcBorders>
              <w:left w:val="single" w:sz="1" w:space="0" w:color="000000"/>
              <w:bottom w:val="single" w:sz="1" w:space="0" w:color="000000"/>
            </w:tcBorders>
            <w:shd w:val="clear" w:color="auto" w:fill="auto"/>
          </w:tcPr>
          <w:p w:rsidR="005F2780" w:rsidRDefault="005F2780" w:rsidP="0014744E">
            <w:pPr>
              <w:spacing w:after="0"/>
              <w:ind w:left="60" w:right="60" w:firstLine="30"/>
              <w:jc w:val="both"/>
            </w:pPr>
            <w:r>
              <w:rPr>
                <w:rFonts w:ascii="Times New Roman" w:hAnsi="Times New Roman"/>
                <w:color w:val="000000"/>
                <w:sz w:val="24"/>
                <w:szCs w:val="24"/>
              </w:rPr>
              <w:t>Физическое развитие</w:t>
            </w:r>
          </w:p>
        </w:tc>
        <w:tc>
          <w:tcPr>
            <w:tcW w:w="3120" w:type="dxa"/>
            <w:vMerge/>
            <w:tcBorders>
              <w:left w:val="single" w:sz="1" w:space="0" w:color="000000"/>
              <w:bottom w:val="single" w:sz="1" w:space="0" w:color="000000"/>
            </w:tcBorders>
            <w:shd w:val="clear" w:color="auto" w:fill="auto"/>
          </w:tcPr>
          <w:p w:rsidR="005F2780" w:rsidRDefault="005F2780" w:rsidP="0014744E">
            <w:pPr>
              <w:jc w:val="both"/>
            </w:pPr>
          </w:p>
        </w:tc>
        <w:tc>
          <w:tcPr>
            <w:tcW w:w="5218"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ind w:left="60" w:right="60" w:firstLine="15"/>
              <w:jc w:val="both"/>
            </w:pPr>
            <w:r>
              <w:rPr>
                <w:rFonts w:ascii="Times New Roman" w:hAnsi="Times New Roman"/>
                <w:color w:val="000000"/>
                <w:sz w:val="24"/>
                <w:szCs w:val="24"/>
              </w:rPr>
              <w:t xml:space="preserve">Винер-Усманова И.А., </w:t>
            </w:r>
            <w:proofErr w:type="spellStart"/>
            <w:r>
              <w:rPr>
                <w:rFonts w:ascii="Times New Roman" w:hAnsi="Times New Roman"/>
                <w:color w:val="000000"/>
                <w:sz w:val="24"/>
                <w:szCs w:val="24"/>
              </w:rPr>
              <w:t>Горбулина</w:t>
            </w:r>
            <w:proofErr w:type="spellEnd"/>
            <w:r>
              <w:rPr>
                <w:rFonts w:ascii="Times New Roman" w:hAnsi="Times New Roman"/>
                <w:color w:val="000000"/>
                <w:sz w:val="24"/>
                <w:szCs w:val="24"/>
              </w:rPr>
              <w:t xml:space="preserve"> Н.М., Цыганкова О.Д. Проект примерной образовательной программы дошкольного образования «Основы физического воспитания </w:t>
            </w:r>
            <w:r>
              <w:rPr>
                <w:rFonts w:ascii="Times New Roman" w:hAnsi="Times New Roman"/>
                <w:color w:val="000000"/>
                <w:sz w:val="24"/>
                <w:szCs w:val="24"/>
              </w:rPr>
              <w:lastRenderedPageBreak/>
              <w:t xml:space="preserve">в дошкольном детстве» </w:t>
            </w:r>
          </w:p>
        </w:tc>
      </w:tr>
    </w:tbl>
    <w:p w:rsidR="005F2780" w:rsidRPr="00DC574F" w:rsidRDefault="005F2780" w:rsidP="005F2780">
      <w:pPr>
        <w:spacing w:after="0"/>
        <w:ind w:firstLine="993"/>
        <w:jc w:val="both"/>
        <w:rPr>
          <w:rFonts w:ascii="Times New Roman" w:hAnsi="Times New Roman"/>
          <w:color w:val="000000"/>
          <w:sz w:val="24"/>
          <w:szCs w:val="24"/>
        </w:rPr>
      </w:pPr>
    </w:p>
    <w:p w:rsidR="005F2780" w:rsidRPr="00DC574F" w:rsidRDefault="005A71D4" w:rsidP="005F2780">
      <w:pPr>
        <w:spacing w:after="0"/>
        <w:ind w:firstLine="993"/>
        <w:jc w:val="center"/>
        <w:rPr>
          <w:rFonts w:ascii="Times New Roman" w:hAnsi="Times New Roman"/>
          <w:b/>
          <w:color w:val="000000"/>
          <w:sz w:val="24"/>
          <w:szCs w:val="24"/>
        </w:rPr>
      </w:pPr>
      <w:r>
        <w:rPr>
          <w:rFonts w:ascii="Times New Roman" w:hAnsi="Times New Roman"/>
          <w:b/>
          <w:color w:val="000000"/>
          <w:sz w:val="24"/>
          <w:szCs w:val="24"/>
        </w:rPr>
        <w:t xml:space="preserve">2.2 </w:t>
      </w:r>
      <w:r w:rsidR="005F2780" w:rsidRPr="00DC574F">
        <w:rPr>
          <w:rFonts w:ascii="Times New Roman" w:hAnsi="Times New Roman"/>
          <w:b/>
          <w:color w:val="000000"/>
          <w:sz w:val="24"/>
          <w:szCs w:val="24"/>
        </w:rPr>
        <w:t>Взаимо</w:t>
      </w:r>
      <w:r w:rsidR="005F2780">
        <w:rPr>
          <w:rFonts w:ascii="Times New Roman" w:hAnsi="Times New Roman"/>
          <w:b/>
          <w:color w:val="000000"/>
          <w:sz w:val="24"/>
          <w:szCs w:val="24"/>
        </w:rPr>
        <w:t>действие</w:t>
      </w:r>
      <w:r w:rsidR="005F2780" w:rsidRPr="00DC574F">
        <w:rPr>
          <w:rFonts w:ascii="Times New Roman" w:hAnsi="Times New Roman"/>
          <w:b/>
          <w:color w:val="000000"/>
          <w:sz w:val="24"/>
          <w:szCs w:val="24"/>
        </w:rPr>
        <w:t xml:space="preserve"> логопедов и воспитателей в системной коррекционной работе в группах компенсирующей направленности</w:t>
      </w:r>
    </w:p>
    <w:p w:rsidR="005F2780" w:rsidRDefault="005F2780" w:rsidP="005F2780">
      <w:pPr>
        <w:spacing w:after="0"/>
        <w:jc w:val="both"/>
        <w:rPr>
          <w:rFonts w:ascii="Times New Roman" w:hAnsi="Times New Roman"/>
          <w:color w:val="000000"/>
          <w:sz w:val="24"/>
          <w:szCs w:val="24"/>
        </w:rPr>
      </w:pPr>
    </w:p>
    <w:p w:rsidR="005F2780" w:rsidRDefault="005A71D4" w:rsidP="005F2780">
      <w:pPr>
        <w:tabs>
          <w:tab w:val="left" w:pos="5220"/>
        </w:tabs>
        <w:spacing w:after="0" w:line="200" w:lineRule="atLeast"/>
        <w:ind w:left="60" w:right="60" w:firstLine="15"/>
        <w:jc w:val="center"/>
        <w:rPr>
          <w:rFonts w:ascii="Times New Roman" w:hAnsi="Times New Roman"/>
          <w:b/>
          <w:bCs/>
          <w:color w:val="000000"/>
          <w:sz w:val="24"/>
          <w:szCs w:val="24"/>
        </w:rPr>
      </w:pPr>
      <w:r>
        <w:rPr>
          <w:rFonts w:ascii="Times New Roman" w:hAnsi="Times New Roman"/>
          <w:b/>
          <w:bCs/>
          <w:color w:val="000000"/>
          <w:sz w:val="24"/>
          <w:szCs w:val="24"/>
        </w:rPr>
        <w:t xml:space="preserve">2.2.1 </w:t>
      </w:r>
      <w:r w:rsidR="005F2780">
        <w:rPr>
          <w:rFonts w:ascii="Times New Roman" w:hAnsi="Times New Roman"/>
          <w:b/>
          <w:bCs/>
          <w:color w:val="000000"/>
          <w:sz w:val="24"/>
          <w:szCs w:val="24"/>
        </w:rPr>
        <w:t>Содержание работы воспитателя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80"/>
        <w:gridCol w:w="4155"/>
        <w:gridCol w:w="4513"/>
      </w:tblGrid>
      <w:tr w:rsidR="005F2780" w:rsidTr="0014744E">
        <w:tc>
          <w:tcPr>
            <w:tcW w:w="1680" w:type="dxa"/>
            <w:tcBorders>
              <w:top w:val="single" w:sz="1" w:space="0" w:color="000000"/>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b/>
                <w:bCs/>
                <w:color w:val="000000"/>
                <w:sz w:val="24"/>
                <w:szCs w:val="24"/>
              </w:rPr>
            </w:pPr>
            <w:r>
              <w:rPr>
                <w:rFonts w:ascii="Times New Roman" w:hAnsi="Times New Roman"/>
                <w:b/>
                <w:bCs/>
                <w:color w:val="000000"/>
                <w:sz w:val="24"/>
                <w:szCs w:val="24"/>
              </w:rPr>
              <w:t xml:space="preserve">Направления </w:t>
            </w:r>
          </w:p>
        </w:tc>
        <w:tc>
          <w:tcPr>
            <w:tcW w:w="4155" w:type="dxa"/>
            <w:tcBorders>
              <w:top w:val="single" w:sz="1" w:space="0" w:color="000000"/>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b/>
                <w:bCs/>
                <w:color w:val="000000"/>
                <w:sz w:val="24"/>
                <w:szCs w:val="24"/>
              </w:rPr>
            </w:pPr>
            <w:r>
              <w:rPr>
                <w:rFonts w:ascii="Times New Roman" w:hAnsi="Times New Roman"/>
                <w:b/>
                <w:bCs/>
                <w:color w:val="000000"/>
                <w:sz w:val="24"/>
                <w:szCs w:val="24"/>
              </w:rPr>
              <w:t>Содержание работы</w:t>
            </w:r>
          </w:p>
        </w:tc>
        <w:tc>
          <w:tcPr>
            <w:tcW w:w="4513" w:type="dxa"/>
            <w:tcBorders>
              <w:top w:val="single" w:sz="1" w:space="0" w:color="000000"/>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b/>
                <w:bCs/>
                <w:color w:val="000000"/>
                <w:sz w:val="24"/>
                <w:szCs w:val="24"/>
              </w:rPr>
              <w:t>Виды деятельности</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Диагностика</w:t>
            </w: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Цель</w:t>
            </w:r>
            <w:r>
              <w:rPr>
                <w:rFonts w:ascii="Times New Roman" w:hAnsi="Times New Roman"/>
                <w:color w:val="000000"/>
                <w:sz w:val="24"/>
                <w:szCs w:val="24"/>
              </w:rPr>
              <w:t>: Определение уровней физического, социальн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коммуникативного, познавательного, речевого, художественно-эстетического развития воспитанников. Определение зон актуального и ближайшего развития по данным направлениям</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Задачи:</w:t>
            </w:r>
          </w:p>
          <w:p w:rsidR="005F2780" w:rsidRDefault="005F2780" w:rsidP="00DC76F5">
            <w:pPr>
              <w:numPr>
                <w:ilvl w:val="0"/>
                <w:numId w:val="10"/>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Определение оптимального набора методик для обследования</w:t>
            </w:r>
          </w:p>
          <w:p w:rsidR="005F2780" w:rsidRDefault="005F2780" w:rsidP="00DC76F5">
            <w:pPr>
              <w:numPr>
                <w:ilvl w:val="0"/>
                <w:numId w:val="10"/>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Проведение процедуры обследования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определить уровень развития навыков самообслуживания;</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-оценить уровень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коммуникативных навыков; </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ценить уровень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игровой деятельности;</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-определить уровень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учебных навыков</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ф</w:t>
            </w:r>
            <w:proofErr w:type="gramEnd"/>
            <w:r>
              <w:rPr>
                <w:rFonts w:ascii="Times New Roman" w:hAnsi="Times New Roman"/>
                <w:color w:val="000000"/>
                <w:sz w:val="24"/>
                <w:szCs w:val="24"/>
              </w:rPr>
              <w:t>иксация результатов обследования</w:t>
            </w:r>
          </w:p>
          <w:p w:rsidR="005F2780" w:rsidRDefault="005F2780" w:rsidP="00DC76F5">
            <w:pPr>
              <w:numPr>
                <w:ilvl w:val="0"/>
                <w:numId w:val="10"/>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Анализ результатов диагностики (Конкретизация и индивидуализация выдвигаемых задач работы; формирование подгрупп для проведения занятий совместно со специалистами группы, определение оптимального образовательного маршрута ребенка).</w:t>
            </w:r>
          </w:p>
          <w:p w:rsidR="005F2780" w:rsidRDefault="005F2780" w:rsidP="00DC76F5">
            <w:pPr>
              <w:numPr>
                <w:ilvl w:val="0"/>
                <w:numId w:val="10"/>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Планирование дальнейшей коррекционно-развивающей работы с детьми</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DC76F5">
            <w:pPr>
              <w:numPr>
                <w:ilvl w:val="0"/>
                <w:numId w:val="11"/>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Наблюдение за детьми в ходе совместной деятельности и в режимные моменты;</w:t>
            </w:r>
          </w:p>
          <w:p w:rsidR="005F2780" w:rsidRDefault="005F2780" w:rsidP="00DC76F5">
            <w:pPr>
              <w:numPr>
                <w:ilvl w:val="0"/>
                <w:numId w:val="11"/>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Беседы с родителями;</w:t>
            </w:r>
          </w:p>
          <w:p w:rsidR="005F2780" w:rsidRDefault="005F2780" w:rsidP="00DC76F5">
            <w:pPr>
              <w:numPr>
                <w:ilvl w:val="0"/>
                <w:numId w:val="11"/>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Заполнение карт воспитанников;</w:t>
            </w:r>
          </w:p>
          <w:p w:rsidR="005F2780" w:rsidRDefault="005F2780" w:rsidP="00DC76F5">
            <w:pPr>
              <w:numPr>
                <w:ilvl w:val="0"/>
                <w:numId w:val="11"/>
              </w:numPr>
              <w:tabs>
                <w:tab w:val="left" w:pos="5220"/>
              </w:tabs>
              <w:spacing w:after="0" w:line="200" w:lineRule="atLeast"/>
              <w:ind w:left="60" w:right="60" w:firstLine="15"/>
              <w:jc w:val="both"/>
            </w:pPr>
            <w:r>
              <w:rPr>
                <w:rFonts w:ascii="Times New Roman" w:hAnsi="Times New Roman"/>
                <w:color w:val="000000"/>
                <w:sz w:val="24"/>
                <w:szCs w:val="24"/>
              </w:rPr>
              <w:t>Составление перспективного и календарн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тематического планирования коррекционно- образовательной работы</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Коррекционн</w:t>
            </w:r>
            <w:proofErr w:type="gramStart"/>
            <w:r>
              <w:rPr>
                <w:rFonts w:ascii="Times New Roman" w:hAnsi="Times New Roman"/>
                <w:b/>
                <w:bCs/>
                <w:color w:val="000000"/>
                <w:sz w:val="24"/>
                <w:szCs w:val="24"/>
              </w:rPr>
              <w:t>о-</w:t>
            </w:r>
            <w:proofErr w:type="gramEnd"/>
            <w:r>
              <w:rPr>
                <w:rFonts w:ascii="Times New Roman" w:hAnsi="Times New Roman"/>
                <w:b/>
                <w:bCs/>
                <w:color w:val="000000"/>
                <w:sz w:val="24"/>
                <w:szCs w:val="24"/>
              </w:rPr>
              <w:t xml:space="preserve"> образовательная работа с детьми</w:t>
            </w:r>
          </w:p>
        </w:tc>
        <w:tc>
          <w:tcPr>
            <w:tcW w:w="8668" w:type="dxa"/>
            <w:gridSpan w:val="2"/>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color w:val="000000"/>
                <w:sz w:val="24"/>
                <w:szCs w:val="24"/>
                <w:u w:val="single"/>
              </w:rPr>
              <w:t>Цель</w:t>
            </w:r>
            <w:r>
              <w:rPr>
                <w:rFonts w:ascii="Times New Roman" w:hAnsi="Times New Roman"/>
                <w:color w:val="000000"/>
                <w:sz w:val="24"/>
                <w:szCs w:val="24"/>
              </w:rPr>
              <w:t>: разностороннее развитие дошкольников с учетом их возрастных и индивидуальных особенностей по основным образовательным областям – физическое, социально-коммуникативное, познавательное, речевое и художественно-эстетическое развитие.</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8668" w:type="dxa"/>
            <w:gridSpan w:val="2"/>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b/>
                <w:bCs/>
                <w:color w:val="000000"/>
                <w:sz w:val="24"/>
                <w:szCs w:val="24"/>
              </w:rPr>
              <w:t>Область «Физическое развитие»</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b/>
                <w:bCs/>
                <w:color w:val="000000"/>
                <w:sz w:val="24"/>
                <w:szCs w:val="24"/>
              </w:rPr>
              <w:t>Направление «Здоровье»</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color w:val="000000"/>
                <w:sz w:val="24"/>
                <w:szCs w:val="24"/>
              </w:rPr>
              <w:t xml:space="preserve"> </w:t>
            </w:r>
            <w:r>
              <w:rPr>
                <w:rFonts w:ascii="Times New Roman" w:hAnsi="Times New Roman"/>
                <w:color w:val="000000"/>
                <w:sz w:val="24"/>
                <w:szCs w:val="24"/>
                <w:u w:val="single"/>
              </w:rPr>
              <w:t>Цель:</w:t>
            </w:r>
            <w:r>
              <w:rPr>
                <w:rFonts w:ascii="Times New Roman" w:hAnsi="Times New Roman"/>
                <w:color w:val="000000"/>
                <w:sz w:val="24"/>
                <w:szCs w:val="24"/>
              </w:rPr>
              <w:t xml:space="preserve"> охрана здоровья детей и формирование основы культуры здоровья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Задачи:</w:t>
            </w:r>
          </w:p>
          <w:p w:rsidR="005F2780" w:rsidRDefault="005F2780" w:rsidP="00DC76F5">
            <w:pPr>
              <w:numPr>
                <w:ilvl w:val="0"/>
                <w:numId w:val="12"/>
              </w:numPr>
              <w:tabs>
                <w:tab w:val="left" w:pos="5220"/>
              </w:tabs>
              <w:spacing w:after="0" w:line="200" w:lineRule="atLeast"/>
              <w:jc w:val="both"/>
              <w:rPr>
                <w:rFonts w:ascii="Times New Roman" w:hAnsi="Times New Roman"/>
                <w:color w:val="000000"/>
                <w:sz w:val="24"/>
                <w:szCs w:val="24"/>
              </w:rPr>
            </w:pPr>
            <w:r>
              <w:rPr>
                <w:rFonts w:ascii="Times New Roman" w:hAnsi="Times New Roman"/>
                <w:color w:val="000000"/>
                <w:sz w:val="24"/>
                <w:szCs w:val="24"/>
              </w:rPr>
              <w:t>сохранение и укрепление физического и психического здоровья детей;</w:t>
            </w:r>
          </w:p>
          <w:p w:rsidR="005F2780" w:rsidRDefault="005F2780" w:rsidP="00DC76F5">
            <w:pPr>
              <w:numPr>
                <w:ilvl w:val="0"/>
                <w:numId w:val="12"/>
              </w:numPr>
              <w:tabs>
                <w:tab w:val="left" w:pos="5220"/>
              </w:tabs>
              <w:spacing w:after="0" w:line="200" w:lineRule="atLeast"/>
              <w:jc w:val="both"/>
              <w:rPr>
                <w:rFonts w:ascii="Times New Roman" w:hAnsi="Times New Roman"/>
                <w:color w:val="000000"/>
                <w:sz w:val="24"/>
                <w:szCs w:val="24"/>
              </w:rPr>
            </w:pPr>
            <w:r>
              <w:rPr>
                <w:rFonts w:ascii="Times New Roman" w:hAnsi="Times New Roman"/>
                <w:color w:val="000000"/>
                <w:sz w:val="24"/>
                <w:szCs w:val="24"/>
              </w:rPr>
              <w:t xml:space="preserve"> воспитание культурно гигиенических навыков; </w:t>
            </w:r>
          </w:p>
          <w:p w:rsidR="005F2780" w:rsidRDefault="005F2780" w:rsidP="00DC76F5">
            <w:pPr>
              <w:numPr>
                <w:ilvl w:val="0"/>
                <w:numId w:val="12"/>
              </w:numPr>
              <w:tabs>
                <w:tab w:val="left" w:pos="5220"/>
              </w:tabs>
              <w:spacing w:after="0" w:line="200" w:lineRule="atLeast"/>
              <w:jc w:val="both"/>
              <w:rPr>
                <w:rFonts w:ascii="Times New Roman" w:hAnsi="Times New Roman"/>
                <w:color w:val="000000"/>
                <w:sz w:val="24"/>
                <w:szCs w:val="24"/>
              </w:rPr>
            </w:pPr>
            <w:r>
              <w:rPr>
                <w:rFonts w:ascii="Times New Roman" w:hAnsi="Times New Roman"/>
                <w:color w:val="000000"/>
                <w:sz w:val="24"/>
                <w:szCs w:val="24"/>
              </w:rPr>
              <w:t>формирование начальных представлений о здоровом образе жизни</w:t>
            </w:r>
          </w:p>
        </w:tc>
        <w:tc>
          <w:tcPr>
            <w:tcW w:w="4513" w:type="dxa"/>
            <w:tcBorders>
              <w:left w:val="single" w:sz="1" w:space="0" w:color="000000"/>
              <w:bottom w:val="single" w:sz="1" w:space="0" w:color="000000"/>
              <w:right w:val="single" w:sz="1" w:space="0" w:color="000000"/>
            </w:tcBorders>
            <w:shd w:val="clear" w:color="auto" w:fill="auto"/>
          </w:tcPr>
          <w:p w:rsidR="005F2780" w:rsidRPr="0014744E" w:rsidRDefault="005F2780" w:rsidP="006B2F32">
            <w:pPr>
              <w:pStyle w:val="a5"/>
              <w:numPr>
                <w:ilvl w:val="0"/>
                <w:numId w:val="60"/>
              </w:numPr>
              <w:tabs>
                <w:tab w:val="left" w:pos="5220"/>
              </w:tabs>
              <w:spacing w:after="0" w:line="200" w:lineRule="atLeast"/>
              <w:ind w:right="60"/>
              <w:jc w:val="both"/>
              <w:rPr>
                <w:rFonts w:ascii="Times New Roman" w:hAnsi="Times New Roman"/>
                <w:color w:val="000000"/>
                <w:sz w:val="24"/>
                <w:szCs w:val="24"/>
              </w:rPr>
            </w:pPr>
            <w:r w:rsidRPr="0014744E">
              <w:rPr>
                <w:rFonts w:ascii="Times New Roman" w:hAnsi="Times New Roman"/>
                <w:color w:val="000000"/>
                <w:sz w:val="24"/>
                <w:szCs w:val="24"/>
              </w:rPr>
              <w:t>- специально организованные игры-ситуации;</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игровые упражнения;</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показ с объяснением (ситуативный разговор);</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использование </w:t>
            </w:r>
            <w:proofErr w:type="spellStart"/>
            <w:r>
              <w:rPr>
                <w:rFonts w:ascii="Times New Roman" w:hAnsi="Times New Roman"/>
                <w:color w:val="000000"/>
                <w:sz w:val="24"/>
                <w:szCs w:val="24"/>
              </w:rPr>
              <w:t>потешек</w:t>
            </w:r>
            <w:proofErr w:type="spellEnd"/>
            <w:r>
              <w:rPr>
                <w:rFonts w:ascii="Times New Roman" w:hAnsi="Times New Roman"/>
                <w:color w:val="000000"/>
                <w:sz w:val="24"/>
                <w:szCs w:val="24"/>
              </w:rPr>
              <w:t>, стихов, песенок; поощрение;</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пример взрослого;</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многократное повторение действий;</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использование в режимных моментах указаний, напоминаний;</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«словесные поглаживания»;</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дидактические (по типу «Лото») и словесные игры;</w:t>
            </w:r>
          </w:p>
          <w:p w:rsidR="005F2780" w:rsidRDefault="005F2780" w:rsidP="006B2F32">
            <w:pPr>
              <w:numPr>
                <w:ilvl w:val="0"/>
                <w:numId w:val="6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специально организованные занятия познавательного характера «Уроки здоровья на каждый день»; </w:t>
            </w:r>
          </w:p>
          <w:p w:rsidR="005F2780" w:rsidRDefault="005F2780" w:rsidP="006B2F32">
            <w:pPr>
              <w:numPr>
                <w:ilvl w:val="0"/>
                <w:numId w:val="60"/>
              </w:numPr>
              <w:tabs>
                <w:tab w:val="left" w:pos="5220"/>
              </w:tabs>
              <w:spacing w:after="0" w:line="200" w:lineRule="atLeast"/>
              <w:ind w:right="60"/>
              <w:jc w:val="both"/>
            </w:pPr>
            <w:r>
              <w:rPr>
                <w:rFonts w:ascii="Times New Roman" w:hAnsi="Times New Roman"/>
                <w:color w:val="000000"/>
                <w:sz w:val="24"/>
                <w:szCs w:val="24"/>
              </w:rPr>
              <w:t>тематические досуги;</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 xml:space="preserve">Направление «Физическая культура» </w:t>
            </w:r>
            <w:r>
              <w:rPr>
                <w:rFonts w:ascii="Times New Roman" w:hAnsi="Times New Roman"/>
                <w:color w:val="000000"/>
                <w:sz w:val="24"/>
                <w:szCs w:val="24"/>
                <w:u w:val="single"/>
              </w:rPr>
              <w:t>Цель:</w:t>
            </w:r>
            <w:r>
              <w:rPr>
                <w:rFonts w:ascii="Times New Roman" w:hAnsi="Times New Roman"/>
                <w:color w:val="000000"/>
                <w:sz w:val="24"/>
                <w:szCs w:val="24"/>
              </w:rPr>
              <w:t xml:space="preserve"> формирование у детей интереса и ценностного отношения к занятиям физической культурой, гармоничное физическое развитие.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6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развитие физических качеств (скоростных, силовых, гибкости, выносливости и координации); </w:t>
            </w:r>
          </w:p>
          <w:p w:rsidR="005F2780" w:rsidRDefault="005F2780" w:rsidP="006B2F32">
            <w:pPr>
              <w:numPr>
                <w:ilvl w:val="0"/>
                <w:numId w:val="6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накопление и обогащение двигательного опыта детей (овладение основными движениями); </w:t>
            </w:r>
          </w:p>
          <w:p w:rsidR="005F2780" w:rsidRDefault="005F2780" w:rsidP="006B2F32">
            <w:pPr>
              <w:numPr>
                <w:ilvl w:val="0"/>
                <w:numId w:val="6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формирование у воспитанников потребности в двигательной активности и физическом совершенствовании».</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1.Физкультурные занятия:</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 - с традиционной структурой;</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 - сюжетные;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сюжетно-игровые</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тематические (ЗОЖ)</w:t>
            </w:r>
          </w:p>
          <w:p w:rsidR="005F2780" w:rsidRDefault="0014744E"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xml:space="preserve">- </w:t>
            </w:r>
            <w:r w:rsidR="005F2780">
              <w:rPr>
                <w:rFonts w:ascii="Times New Roman" w:hAnsi="Times New Roman"/>
                <w:color w:val="000000"/>
                <w:sz w:val="24"/>
                <w:szCs w:val="24"/>
              </w:rPr>
              <w:t>игры эстафеты</w:t>
            </w:r>
            <w:proofErr w:type="gramStart"/>
            <w:r w:rsidR="005F2780">
              <w:rPr>
                <w:rFonts w:ascii="Times New Roman" w:hAnsi="Times New Roman"/>
                <w:color w:val="000000"/>
                <w:sz w:val="24"/>
                <w:szCs w:val="24"/>
              </w:rPr>
              <w:t xml:space="preserve"> ,</w:t>
            </w:r>
            <w:proofErr w:type="gramEnd"/>
            <w:r w:rsidR="005F2780">
              <w:rPr>
                <w:rFonts w:ascii="Times New Roman" w:hAnsi="Times New Roman"/>
                <w:color w:val="000000"/>
                <w:sz w:val="24"/>
                <w:szCs w:val="24"/>
              </w:rPr>
              <w:t>соревнования</w:t>
            </w:r>
          </w:p>
          <w:p w:rsidR="0014744E" w:rsidRDefault="0014744E"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xml:space="preserve">- </w:t>
            </w:r>
            <w:r w:rsidR="005F2780">
              <w:rPr>
                <w:rFonts w:ascii="Times New Roman" w:hAnsi="Times New Roman"/>
                <w:color w:val="000000"/>
                <w:sz w:val="24"/>
                <w:szCs w:val="24"/>
              </w:rPr>
              <w:t xml:space="preserve">контрольно-учебные </w:t>
            </w:r>
          </w:p>
          <w:p w:rsidR="0014744E" w:rsidRDefault="005F2780" w:rsidP="0014744E">
            <w:pPr>
              <w:tabs>
                <w:tab w:val="left" w:pos="5220"/>
              </w:tabs>
              <w:spacing w:after="0" w:line="200" w:lineRule="atLeast"/>
              <w:ind w:left="75" w:right="60"/>
              <w:jc w:val="both"/>
              <w:rPr>
                <w:rFonts w:ascii="Times New Roman" w:hAnsi="Times New Roman"/>
                <w:color w:val="000000"/>
                <w:sz w:val="24"/>
                <w:szCs w:val="24"/>
              </w:rPr>
            </w:pPr>
            <w:proofErr w:type="gramStart"/>
            <w:r>
              <w:rPr>
                <w:rFonts w:ascii="Times New Roman" w:hAnsi="Times New Roman"/>
                <w:color w:val="000000"/>
                <w:sz w:val="24"/>
                <w:szCs w:val="24"/>
              </w:rPr>
              <w:t xml:space="preserve">2.Физкультурные досуги: - игровые; - сюжетные; - физкультурно-музыкальные; - досуги-развлечения; - досуги, состоящие из игр-забав и простейших аттракционов - по типу «Веселых стартов». </w:t>
            </w:r>
            <w:proofErr w:type="gramEnd"/>
          </w:p>
          <w:p w:rsidR="0014744E" w:rsidRDefault="005F2780"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xml:space="preserve">3.Спортивные праздники: </w:t>
            </w:r>
          </w:p>
          <w:p w:rsidR="0014744E" w:rsidRDefault="005F2780"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xml:space="preserve">- комбинированные; </w:t>
            </w:r>
          </w:p>
          <w:p w:rsidR="0014744E" w:rsidRDefault="005F2780"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xml:space="preserve">- на основе спортивных игр; </w:t>
            </w:r>
          </w:p>
          <w:p w:rsidR="0014744E" w:rsidRDefault="005F2780"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на основе спортивных упражнений;</w:t>
            </w:r>
          </w:p>
          <w:p w:rsidR="0014744E" w:rsidRDefault="005F2780"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xml:space="preserve"> - на основе подвижных игр, аттракционов, игр-забав; </w:t>
            </w:r>
          </w:p>
          <w:p w:rsidR="0014744E" w:rsidRDefault="005F2780" w:rsidP="0014744E">
            <w:pPr>
              <w:tabs>
                <w:tab w:val="left" w:pos="5220"/>
              </w:tabs>
              <w:spacing w:after="0" w:line="200" w:lineRule="atLeast"/>
              <w:ind w:left="75" w:right="60"/>
              <w:jc w:val="both"/>
              <w:rPr>
                <w:rFonts w:ascii="Times New Roman" w:hAnsi="Times New Roman"/>
                <w:color w:val="000000"/>
                <w:sz w:val="24"/>
                <w:szCs w:val="24"/>
              </w:rPr>
            </w:pPr>
            <w:r>
              <w:rPr>
                <w:rFonts w:ascii="Times New Roman" w:hAnsi="Times New Roman"/>
                <w:color w:val="000000"/>
                <w:sz w:val="24"/>
                <w:szCs w:val="24"/>
              </w:rPr>
              <w:t>- интегрированные;</w:t>
            </w:r>
          </w:p>
          <w:p w:rsidR="005F2780" w:rsidRDefault="005F2780" w:rsidP="0014744E">
            <w:pPr>
              <w:tabs>
                <w:tab w:val="left" w:pos="5220"/>
              </w:tabs>
              <w:spacing w:after="0" w:line="200" w:lineRule="atLeast"/>
              <w:ind w:left="75" w:right="60"/>
              <w:jc w:val="both"/>
            </w:pPr>
            <w:r>
              <w:rPr>
                <w:rFonts w:ascii="Times New Roman" w:hAnsi="Times New Roman"/>
                <w:color w:val="000000"/>
                <w:sz w:val="24"/>
                <w:szCs w:val="24"/>
              </w:rPr>
              <w:t xml:space="preserve"> - с участием родителей</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8668" w:type="dxa"/>
            <w:gridSpan w:val="2"/>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b/>
                <w:bCs/>
                <w:color w:val="000000"/>
                <w:sz w:val="24"/>
                <w:szCs w:val="24"/>
              </w:rPr>
              <w:t>Область «Социально-коммуникативное развитие»</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Направление «Безопасность»</w:t>
            </w:r>
            <w:r>
              <w:rPr>
                <w:rFonts w:ascii="Times New Roman" w:hAnsi="Times New Roman"/>
                <w:color w:val="000000"/>
                <w:sz w:val="24"/>
                <w:szCs w:val="24"/>
              </w:rPr>
              <w:t xml:space="preserve"> </w:t>
            </w:r>
          </w:p>
          <w:p w:rsidR="0014744E"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Цель:</w:t>
            </w:r>
            <w:r>
              <w:rPr>
                <w:rFonts w:ascii="Times New Roman" w:hAnsi="Times New Roman"/>
                <w:color w:val="000000"/>
                <w:sz w:val="24"/>
                <w:szCs w:val="24"/>
              </w:rPr>
              <w:t xml:space="preserve"> формирование основ </w:t>
            </w:r>
            <w:r>
              <w:rPr>
                <w:rFonts w:ascii="Times New Roman" w:hAnsi="Times New Roman"/>
                <w:color w:val="000000"/>
                <w:sz w:val="24"/>
                <w:szCs w:val="24"/>
              </w:rPr>
              <w:lastRenderedPageBreak/>
              <w:t xml:space="preserve">безопасности собственной жизнедеятельности и формирования предпосылок экологического сознания (безопасности окружающего мира).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Задачи:</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формирование представлений об опасных для человека и окружающего мира природы ситуациях и способах поведения в них;</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приобщение к правилам безопасного для человека и окружающего мира природы поведения;</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передачу детям знаний о правилах безопасности дорожного движения в качестве пешехода и пассажира транспортного средства;</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c>
          <w:tcPr>
            <w:tcW w:w="4513" w:type="dxa"/>
            <w:tcBorders>
              <w:left w:val="single" w:sz="1" w:space="0" w:color="000000"/>
              <w:bottom w:val="single" w:sz="1" w:space="0" w:color="000000"/>
              <w:right w:val="single" w:sz="1" w:space="0" w:color="000000"/>
            </w:tcBorders>
            <w:shd w:val="clear" w:color="auto" w:fill="auto"/>
          </w:tcPr>
          <w:p w:rsidR="005F2780" w:rsidRPr="0014744E" w:rsidRDefault="005F2780" w:rsidP="006B2F32">
            <w:pPr>
              <w:pStyle w:val="a5"/>
              <w:numPr>
                <w:ilvl w:val="0"/>
                <w:numId w:val="62"/>
              </w:numPr>
              <w:tabs>
                <w:tab w:val="left" w:pos="5220"/>
              </w:tabs>
              <w:spacing w:after="0" w:line="200" w:lineRule="atLeast"/>
              <w:ind w:right="60"/>
              <w:jc w:val="both"/>
              <w:rPr>
                <w:rFonts w:ascii="Times New Roman" w:hAnsi="Times New Roman"/>
                <w:color w:val="000000"/>
                <w:sz w:val="24"/>
                <w:szCs w:val="24"/>
              </w:rPr>
            </w:pPr>
            <w:r w:rsidRPr="0014744E">
              <w:rPr>
                <w:rFonts w:ascii="Times New Roman" w:hAnsi="Times New Roman"/>
                <w:color w:val="000000"/>
                <w:sz w:val="24"/>
                <w:szCs w:val="24"/>
              </w:rPr>
              <w:lastRenderedPageBreak/>
              <w:t>-беседы;</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рассматривание иллюстраций, </w:t>
            </w:r>
            <w:r>
              <w:rPr>
                <w:rFonts w:ascii="Times New Roman" w:hAnsi="Times New Roman"/>
                <w:color w:val="000000"/>
                <w:sz w:val="24"/>
                <w:szCs w:val="24"/>
              </w:rPr>
              <w:lastRenderedPageBreak/>
              <w:t>альбомов;</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чтение художественной литературы;</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наблюдения;</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совместные действия;</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опытная деятельность;</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организация игровой деятельности;</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тематические досуги и развлечения;</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просмотр и беседа по содержанию</w:t>
            </w:r>
          </w:p>
          <w:p w:rsidR="005F2780" w:rsidRDefault="005F2780" w:rsidP="006B2F32">
            <w:pPr>
              <w:numPr>
                <w:ilvl w:val="0"/>
                <w:numId w:val="6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проектная деятельность;</w:t>
            </w:r>
          </w:p>
          <w:p w:rsidR="005F2780" w:rsidRDefault="005F2780" w:rsidP="006B2F32">
            <w:pPr>
              <w:numPr>
                <w:ilvl w:val="0"/>
                <w:numId w:val="62"/>
              </w:numPr>
              <w:tabs>
                <w:tab w:val="left" w:pos="5220"/>
              </w:tabs>
              <w:spacing w:after="0" w:line="200" w:lineRule="atLeast"/>
              <w:ind w:right="60"/>
              <w:jc w:val="both"/>
            </w:pPr>
            <w:r>
              <w:rPr>
                <w:rFonts w:ascii="Times New Roman" w:hAnsi="Times New Roman"/>
                <w:color w:val="000000"/>
                <w:sz w:val="24"/>
                <w:szCs w:val="24"/>
              </w:rPr>
              <w:t>оформление и использование книжек-самоделок</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Направление «Социализация»</w:t>
            </w:r>
            <w:r>
              <w:rPr>
                <w:rFonts w:ascii="Times New Roman" w:hAnsi="Times New Roman"/>
                <w:color w:val="000000"/>
                <w:sz w:val="24"/>
                <w:szCs w:val="24"/>
              </w:rPr>
              <w:t xml:space="preserve">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color w:val="000000"/>
                <w:sz w:val="24"/>
                <w:szCs w:val="24"/>
                <w:u w:val="single"/>
              </w:rPr>
              <w:t>Цель</w:t>
            </w:r>
            <w:r>
              <w:rPr>
                <w:rFonts w:ascii="Times New Roman" w:hAnsi="Times New Roman"/>
                <w:color w:val="000000"/>
                <w:sz w:val="24"/>
                <w:szCs w:val="24"/>
              </w:rPr>
              <w:t xml:space="preserve">: Освоение первоначальных представлений социального характера и включение детей в систему социальных отношений.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развитие игровой деятельности детей;</w:t>
            </w:r>
          </w:p>
          <w:p w:rsidR="005F2780" w:rsidRDefault="005F2780" w:rsidP="006B2F32">
            <w:pPr>
              <w:numPr>
                <w:ilvl w:val="0"/>
                <w:numId w:val="63"/>
              </w:numPr>
              <w:tabs>
                <w:tab w:val="left" w:pos="5220"/>
              </w:tabs>
              <w:spacing w:after="0" w:line="200" w:lineRule="atLeast"/>
              <w:jc w:val="both"/>
              <w:rPr>
                <w:rFonts w:ascii="Times New Roman" w:hAnsi="Times New Roman"/>
                <w:color w:val="000000"/>
                <w:sz w:val="24"/>
                <w:szCs w:val="24"/>
              </w:rPr>
            </w:pPr>
            <w:r>
              <w:rPr>
                <w:rFonts w:ascii="Times New Roman" w:hAnsi="Times New Roman"/>
                <w:color w:val="000000"/>
                <w:sz w:val="24"/>
                <w:szCs w:val="24"/>
              </w:rPr>
              <w:t>приобщение к элементарным общепринятым нормам и правилам взаимоотношения со сверстниками и взрослым</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в том числе моральным);</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tc>
        <w:tc>
          <w:tcPr>
            <w:tcW w:w="4513" w:type="dxa"/>
            <w:tcBorders>
              <w:left w:val="single" w:sz="1" w:space="0" w:color="000000"/>
              <w:bottom w:val="single" w:sz="1" w:space="0" w:color="000000"/>
              <w:right w:val="single" w:sz="1" w:space="0" w:color="000000"/>
            </w:tcBorders>
            <w:shd w:val="clear" w:color="auto" w:fill="auto"/>
          </w:tcPr>
          <w:p w:rsidR="005F2780" w:rsidRPr="0014744E" w:rsidRDefault="005F2780" w:rsidP="006B2F32">
            <w:pPr>
              <w:pStyle w:val="a5"/>
              <w:numPr>
                <w:ilvl w:val="0"/>
                <w:numId w:val="63"/>
              </w:numPr>
              <w:tabs>
                <w:tab w:val="left" w:pos="5220"/>
              </w:tabs>
              <w:spacing w:after="0" w:line="200" w:lineRule="atLeast"/>
              <w:ind w:right="60"/>
              <w:jc w:val="both"/>
              <w:rPr>
                <w:rFonts w:ascii="Times New Roman" w:hAnsi="Times New Roman"/>
                <w:color w:val="000000"/>
                <w:sz w:val="24"/>
                <w:szCs w:val="24"/>
              </w:rPr>
            </w:pPr>
            <w:r w:rsidRPr="0014744E">
              <w:rPr>
                <w:rFonts w:ascii="Times New Roman" w:hAnsi="Times New Roman"/>
                <w:color w:val="000000"/>
                <w:sz w:val="24"/>
                <w:szCs w:val="24"/>
              </w:rPr>
              <w:t xml:space="preserve">- игры (сюжетно-ролевые, дидактические, подвижные, драматизации и др.); </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наблюдения;</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упражнения;</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чтение художественной литературы;</w:t>
            </w:r>
          </w:p>
          <w:p w:rsidR="005F2780" w:rsidRDefault="005F2780" w:rsidP="006B2F32">
            <w:pPr>
              <w:numPr>
                <w:ilvl w:val="0"/>
                <w:numId w:val="63"/>
              </w:numPr>
              <w:tabs>
                <w:tab w:val="left" w:pos="5220"/>
              </w:tabs>
              <w:spacing w:after="0" w:line="200" w:lineRule="atLeast"/>
              <w:ind w:right="60"/>
              <w:jc w:val="both"/>
            </w:pPr>
            <w:r>
              <w:rPr>
                <w:rFonts w:ascii="Times New Roman" w:hAnsi="Times New Roman"/>
                <w:color w:val="000000"/>
                <w:sz w:val="24"/>
                <w:szCs w:val="24"/>
              </w:rPr>
              <w:t>решение проблемных ситуаций;</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t>трудовая деятельность</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индивидуальные беседы;</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целевые прогулки;</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просмотр и анализ мультфильмов, видеофильмов, телепередач;</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рассматривание картин, иллюстраций;</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праздники и развлечения;</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экскурсии;</w:t>
            </w:r>
          </w:p>
          <w:p w:rsidR="005F2780" w:rsidRDefault="005F2780" w:rsidP="006B2F32">
            <w:pPr>
              <w:numPr>
                <w:ilvl w:val="0"/>
                <w:numId w:val="6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опыты и экспериментирование;</w:t>
            </w:r>
          </w:p>
          <w:p w:rsidR="005F2780" w:rsidRDefault="005F2780" w:rsidP="006B2F32">
            <w:pPr>
              <w:numPr>
                <w:ilvl w:val="0"/>
                <w:numId w:val="63"/>
              </w:numPr>
              <w:tabs>
                <w:tab w:val="left" w:pos="5220"/>
              </w:tabs>
              <w:spacing w:after="0" w:line="200" w:lineRule="atLeast"/>
              <w:ind w:right="60"/>
              <w:jc w:val="both"/>
            </w:pPr>
            <w:r>
              <w:rPr>
                <w:rFonts w:ascii="Times New Roman" w:hAnsi="Times New Roman"/>
                <w:color w:val="000000"/>
                <w:sz w:val="24"/>
                <w:szCs w:val="24"/>
              </w:rPr>
              <w:lastRenderedPageBreak/>
              <w:t xml:space="preserve">продуктивная деятельность и др. </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Направление «Труд»</w:t>
            </w:r>
            <w:r>
              <w:rPr>
                <w:rFonts w:ascii="Times New Roman" w:hAnsi="Times New Roman"/>
                <w:color w:val="000000"/>
                <w:sz w:val="24"/>
                <w:szCs w:val="24"/>
              </w:rPr>
              <w:t xml:space="preserve">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color w:val="000000"/>
                <w:sz w:val="24"/>
                <w:szCs w:val="24"/>
                <w:u w:val="single"/>
              </w:rPr>
              <w:t>Цель:</w:t>
            </w:r>
            <w:r>
              <w:rPr>
                <w:rFonts w:ascii="Times New Roman" w:hAnsi="Times New Roman"/>
                <w:color w:val="000000"/>
                <w:sz w:val="24"/>
                <w:szCs w:val="24"/>
              </w:rPr>
              <w:t xml:space="preserve"> формирования положительного отношения к труду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64"/>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развитие трудовой деятельности;</w:t>
            </w:r>
          </w:p>
          <w:p w:rsidR="005F2780" w:rsidRDefault="005F2780" w:rsidP="006B2F32">
            <w:pPr>
              <w:numPr>
                <w:ilvl w:val="0"/>
                <w:numId w:val="64"/>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воспитание ценностного отношения к собственному труду, труду других людей и его результатам;</w:t>
            </w:r>
          </w:p>
          <w:p w:rsidR="005F2780" w:rsidRDefault="005F2780" w:rsidP="006B2F32">
            <w:pPr>
              <w:numPr>
                <w:ilvl w:val="0"/>
                <w:numId w:val="64"/>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формирование первичных представлений о труде взрослых, его роли в обществе и жизни каждого человека.</w:t>
            </w:r>
          </w:p>
        </w:tc>
        <w:tc>
          <w:tcPr>
            <w:tcW w:w="4513" w:type="dxa"/>
            <w:tcBorders>
              <w:left w:val="single" w:sz="1" w:space="0" w:color="000000"/>
              <w:bottom w:val="single" w:sz="1" w:space="0" w:color="000000"/>
              <w:right w:val="single" w:sz="1" w:space="0" w:color="000000"/>
            </w:tcBorders>
            <w:shd w:val="clear" w:color="auto" w:fill="auto"/>
          </w:tcPr>
          <w:p w:rsidR="005F2780" w:rsidRPr="0014744E" w:rsidRDefault="005F2780" w:rsidP="006B2F32">
            <w:pPr>
              <w:pStyle w:val="a5"/>
              <w:numPr>
                <w:ilvl w:val="0"/>
                <w:numId w:val="64"/>
              </w:numPr>
              <w:tabs>
                <w:tab w:val="left" w:pos="5220"/>
              </w:tabs>
              <w:spacing w:after="0" w:line="200" w:lineRule="atLeast"/>
              <w:ind w:right="60"/>
              <w:jc w:val="both"/>
              <w:rPr>
                <w:rFonts w:ascii="Times New Roman" w:hAnsi="Times New Roman"/>
                <w:color w:val="000000"/>
                <w:sz w:val="24"/>
                <w:szCs w:val="24"/>
              </w:rPr>
            </w:pPr>
            <w:r w:rsidRPr="0014744E">
              <w:rPr>
                <w:rFonts w:ascii="Times New Roman" w:hAnsi="Times New Roman"/>
                <w:color w:val="000000"/>
                <w:sz w:val="24"/>
                <w:szCs w:val="24"/>
              </w:rPr>
              <w:t xml:space="preserve">трудовые поручения; </w:t>
            </w:r>
          </w:p>
          <w:p w:rsidR="005F2780" w:rsidRDefault="005F2780" w:rsidP="006B2F32">
            <w:pPr>
              <w:numPr>
                <w:ilvl w:val="0"/>
                <w:numId w:val="64"/>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чтение художественной литературы;</w:t>
            </w:r>
          </w:p>
          <w:p w:rsidR="005F2780" w:rsidRDefault="005F2780" w:rsidP="006B2F32">
            <w:pPr>
              <w:numPr>
                <w:ilvl w:val="0"/>
                <w:numId w:val="64"/>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рассматривание картин,</w:t>
            </w:r>
            <w:r>
              <w:rPr>
                <w:sz w:val="28"/>
                <w:szCs w:val="28"/>
              </w:rPr>
              <w:t xml:space="preserve"> </w:t>
            </w:r>
            <w:r>
              <w:rPr>
                <w:rFonts w:ascii="Times New Roman" w:hAnsi="Times New Roman"/>
                <w:color w:val="000000"/>
                <w:sz w:val="24"/>
                <w:szCs w:val="24"/>
              </w:rPr>
              <w:t>иллюстраций;</w:t>
            </w:r>
          </w:p>
          <w:p w:rsidR="005F2780" w:rsidRDefault="005F2780" w:rsidP="006B2F32">
            <w:pPr>
              <w:numPr>
                <w:ilvl w:val="0"/>
                <w:numId w:val="64"/>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беседы;</w:t>
            </w:r>
          </w:p>
          <w:p w:rsidR="005F2780" w:rsidRDefault="005F2780" w:rsidP="006B2F32">
            <w:pPr>
              <w:numPr>
                <w:ilvl w:val="0"/>
                <w:numId w:val="64"/>
              </w:numPr>
              <w:tabs>
                <w:tab w:val="left" w:pos="5220"/>
              </w:tabs>
              <w:spacing w:after="0" w:line="200" w:lineRule="atLeast"/>
              <w:ind w:right="60"/>
              <w:jc w:val="both"/>
            </w:pPr>
            <w:r>
              <w:rPr>
                <w:rFonts w:ascii="Times New Roman" w:hAnsi="Times New Roman"/>
                <w:color w:val="000000"/>
                <w:sz w:val="24"/>
                <w:szCs w:val="24"/>
              </w:rPr>
              <w:t>дидактические игры</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8668" w:type="dxa"/>
            <w:gridSpan w:val="2"/>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b/>
                <w:bCs/>
                <w:color w:val="000000"/>
                <w:sz w:val="24"/>
                <w:szCs w:val="24"/>
              </w:rPr>
              <w:t>Область «Познавательное развитие»</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Направление «Познание»</w:t>
            </w:r>
            <w:r>
              <w:rPr>
                <w:rFonts w:ascii="Times New Roman" w:hAnsi="Times New Roman"/>
                <w:color w:val="000000"/>
                <w:sz w:val="24"/>
                <w:szCs w:val="24"/>
              </w:rPr>
              <w:t xml:space="preserve">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Цель</w:t>
            </w:r>
            <w:r>
              <w:rPr>
                <w:rFonts w:ascii="Times New Roman" w:hAnsi="Times New Roman"/>
                <w:color w:val="000000"/>
                <w:sz w:val="24"/>
                <w:szCs w:val="24"/>
              </w:rPr>
              <w:t xml:space="preserve">: развитие у детей познавательных интересов, интеллектуальное развитие детей. </w:t>
            </w: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сенсорное развитие;</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развитие познавательно исследовательской и продуктивной (конструктивной) деятельности;</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формирование элементарных математических представлений;</w:t>
            </w:r>
          </w:p>
          <w:p w:rsidR="005F2780" w:rsidRDefault="005F2780" w:rsidP="006B2F32">
            <w:pPr>
              <w:numPr>
                <w:ilvl w:val="0"/>
                <w:numId w:val="65"/>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формирование целостной картины мира, расширение кругозора детей.</w:t>
            </w:r>
          </w:p>
        </w:tc>
        <w:tc>
          <w:tcPr>
            <w:tcW w:w="4513" w:type="dxa"/>
            <w:tcBorders>
              <w:left w:val="single" w:sz="1" w:space="0" w:color="000000"/>
              <w:bottom w:val="single" w:sz="1" w:space="0" w:color="000000"/>
              <w:right w:val="single" w:sz="1" w:space="0" w:color="000000"/>
            </w:tcBorders>
            <w:shd w:val="clear" w:color="auto" w:fill="auto"/>
          </w:tcPr>
          <w:p w:rsidR="005F2780" w:rsidRPr="0014744E" w:rsidRDefault="005F2780" w:rsidP="006B2F32">
            <w:pPr>
              <w:pStyle w:val="a5"/>
              <w:numPr>
                <w:ilvl w:val="0"/>
                <w:numId w:val="65"/>
              </w:numPr>
              <w:tabs>
                <w:tab w:val="left" w:pos="5220"/>
              </w:tabs>
              <w:spacing w:after="0" w:line="200" w:lineRule="atLeast"/>
              <w:ind w:right="60"/>
              <w:jc w:val="both"/>
              <w:rPr>
                <w:rFonts w:ascii="Times New Roman" w:hAnsi="Times New Roman"/>
                <w:color w:val="000000"/>
                <w:sz w:val="24"/>
                <w:szCs w:val="24"/>
              </w:rPr>
            </w:pPr>
            <w:r w:rsidRPr="0014744E">
              <w:rPr>
                <w:rFonts w:ascii="Times New Roman" w:hAnsi="Times New Roman"/>
                <w:i/>
                <w:iCs/>
                <w:color w:val="000000"/>
                <w:sz w:val="24"/>
                <w:szCs w:val="24"/>
              </w:rPr>
              <w:t>Образовательная деятельность, осуществляемая в различных видах детской деятельности:</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продуктивная деятельность (конструирование);</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экскурсии; опыты и экспериментирование;</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игры (дидактические, словесные и др.);</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рассматривание картин, иллюстраций;</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оформление макетов, схем;</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беседы;</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чтение художественной литературы и рассказ воспитателя;</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рассказы воспитателя и детей из личного опыта;</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наблюдения;</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решение проблемных ситуаций;</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создание коллекций; </w:t>
            </w:r>
          </w:p>
          <w:p w:rsidR="005F2780" w:rsidRDefault="005F2780" w:rsidP="006B2F32">
            <w:pPr>
              <w:numPr>
                <w:ilvl w:val="0"/>
                <w:numId w:val="6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проектная деятельность; </w:t>
            </w:r>
          </w:p>
          <w:p w:rsidR="005F2780" w:rsidRDefault="005F2780" w:rsidP="006B2F32">
            <w:pPr>
              <w:numPr>
                <w:ilvl w:val="0"/>
                <w:numId w:val="65"/>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 xml:space="preserve">встречи с интересными людьми;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t>Образовательная деятельность, осуществляемая в ходе режимных моментов:</w:t>
            </w:r>
            <w:r>
              <w:rPr>
                <w:rFonts w:ascii="Times New Roman" w:hAnsi="Times New Roman"/>
                <w:color w:val="000000"/>
                <w:sz w:val="24"/>
                <w:szCs w:val="24"/>
              </w:rPr>
              <w:t xml:space="preserve">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сюжетно-ролевые игры;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lastRenderedPageBreak/>
              <w:t xml:space="preserve">развивающие игры;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рассматривание иллюстраций, альбомов;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создание коллекций оформление макетов, схем, планов;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проектная деятельность; наблюдения;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игр</w:t>
            </w:r>
            <w:proofErr w:type="gramStart"/>
            <w:r>
              <w:rPr>
                <w:rFonts w:ascii="Times New Roman" w:hAnsi="Times New Roman"/>
                <w:color w:val="000000"/>
                <w:sz w:val="24"/>
                <w:szCs w:val="24"/>
              </w:rPr>
              <w:t>ы-</w:t>
            </w:r>
            <w:proofErr w:type="gramEnd"/>
            <w:r>
              <w:rPr>
                <w:rFonts w:ascii="Times New Roman" w:hAnsi="Times New Roman"/>
                <w:color w:val="000000"/>
                <w:sz w:val="24"/>
                <w:szCs w:val="24"/>
              </w:rPr>
              <w:t xml:space="preserve"> экспериментирования;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исследовательская деятельность;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конструирование;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чтение художественной литературы; </w:t>
            </w:r>
          </w:p>
          <w:p w:rsidR="005F2780" w:rsidRDefault="005F2780" w:rsidP="006B2F32">
            <w:pPr>
              <w:numPr>
                <w:ilvl w:val="0"/>
                <w:numId w:val="6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экскурсии; </w:t>
            </w:r>
          </w:p>
          <w:p w:rsidR="005F2780" w:rsidRDefault="005F2780" w:rsidP="006B2F32">
            <w:pPr>
              <w:numPr>
                <w:ilvl w:val="0"/>
                <w:numId w:val="66"/>
              </w:numPr>
              <w:tabs>
                <w:tab w:val="left" w:pos="5220"/>
              </w:tabs>
              <w:spacing w:after="0" w:line="200" w:lineRule="atLeast"/>
              <w:ind w:right="60"/>
              <w:jc w:val="both"/>
            </w:pPr>
            <w:r>
              <w:rPr>
                <w:rFonts w:ascii="Times New Roman" w:hAnsi="Times New Roman"/>
                <w:color w:val="000000"/>
                <w:sz w:val="24"/>
                <w:szCs w:val="24"/>
              </w:rPr>
              <w:t>тематические развлечения познавательного характера</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8668" w:type="dxa"/>
            <w:gridSpan w:val="2"/>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b/>
                <w:bCs/>
                <w:color w:val="000000"/>
                <w:sz w:val="24"/>
                <w:szCs w:val="24"/>
              </w:rPr>
              <w:t>Область «Речевое развитие»</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Направление «Коммуникация»</w:t>
            </w:r>
            <w:r>
              <w:rPr>
                <w:rFonts w:ascii="Times New Roman" w:hAnsi="Times New Roman"/>
                <w:color w:val="000000"/>
                <w:sz w:val="24"/>
                <w:szCs w:val="24"/>
              </w:rPr>
              <w:t xml:space="preserve">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color w:val="000000"/>
                <w:sz w:val="24"/>
                <w:szCs w:val="24"/>
                <w:u w:val="single"/>
              </w:rPr>
              <w:t>Цель:</w:t>
            </w:r>
            <w:r>
              <w:rPr>
                <w:rFonts w:ascii="Times New Roman" w:hAnsi="Times New Roman"/>
                <w:color w:val="000000"/>
                <w:sz w:val="24"/>
                <w:szCs w:val="24"/>
              </w:rPr>
              <w:t xml:space="preserve"> овладение конструктивными способами и средствами взаимодействия с окружающими людьми.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67"/>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развитие свободного общения </w:t>
            </w:r>
            <w:proofErr w:type="gramStart"/>
            <w:r>
              <w:rPr>
                <w:rFonts w:ascii="Times New Roman" w:hAnsi="Times New Roman"/>
                <w:color w:val="000000"/>
                <w:sz w:val="24"/>
                <w:szCs w:val="24"/>
              </w:rPr>
              <w:t>со</w:t>
            </w:r>
            <w:proofErr w:type="gramEnd"/>
            <w:r>
              <w:rPr>
                <w:rFonts w:ascii="Times New Roman" w:hAnsi="Times New Roman"/>
                <w:color w:val="000000"/>
                <w:sz w:val="24"/>
                <w:szCs w:val="24"/>
              </w:rPr>
              <w:t xml:space="preserve"> взрослыми и детьми; </w:t>
            </w:r>
          </w:p>
          <w:p w:rsidR="005F2780" w:rsidRDefault="005F2780" w:rsidP="006B2F32">
            <w:pPr>
              <w:numPr>
                <w:ilvl w:val="0"/>
                <w:numId w:val="67"/>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Pr>
                <w:rFonts w:ascii="Times New Roman" w:hAnsi="Times New Roman"/>
                <w:color w:val="000000"/>
                <w:sz w:val="24"/>
                <w:szCs w:val="24"/>
              </w:rPr>
              <w:t>ди</w:t>
            </w:r>
            <w:proofErr w:type="gramEnd"/>
            <w:r>
              <w:rPr>
                <w:rFonts w:ascii="Times New Roman" w:hAnsi="Times New Roman"/>
                <w:color w:val="000000"/>
                <w:sz w:val="24"/>
                <w:szCs w:val="24"/>
              </w:rPr>
              <w:t xml:space="preserve">алогической и монологической форм) в различных формах и видах детской деятельности; </w:t>
            </w:r>
          </w:p>
          <w:p w:rsidR="005F2780" w:rsidRDefault="005F2780" w:rsidP="006B2F32">
            <w:pPr>
              <w:numPr>
                <w:ilvl w:val="0"/>
                <w:numId w:val="67"/>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практическое овладение воспитанниками нормами речи.</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proofErr w:type="gramStart"/>
            <w:r>
              <w:rPr>
                <w:rFonts w:ascii="Times New Roman" w:hAnsi="Times New Roman"/>
                <w:i/>
                <w:iCs/>
                <w:color w:val="000000"/>
                <w:sz w:val="24"/>
                <w:szCs w:val="24"/>
              </w:rPr>
              <w:t>Образовательная деятельность, осуществляемая в различных видах детской деятельности:</w:t>
            </w:r>
            <w:r>
              <w:rPr>
                <w:rFonts w:ascii="Times New Roman" w:hAnsi="Times New Roman"/>
                <w:color w:val="000000"/>
                <w:sz w:val="24"/>
                <w:szCs w:val="24"/>
              </w:rPr>
              <w:t xml:space="preserve"> речевые и дидактические игры; игровые ситуации; чтение; беседа о прочитанном; игры-драматизации; показ настольного театра (бибабо, игрушек и др.); разучивание стихотворений; составление загадок; составление рассказов из опыта; составление рассказов по игрушке, картине, серии картин; проектная деятельность; оформление коллекций; решение проблемных ситуаций; </w:t>
            </w:r>
            <w:r>
              <w:rPr>
                <w:rFonts w:ascii="Times New Roman" w:hAnsi="Times New Roman"/>
                <w:i/>
                <w:iCs/>
                <w:color w:val="000000"/>
                <w:sz w:val="24"/>
                <w:szCs w:val="24"/>
              </w:rPr>
              <w:t>Образовательная деятельность, осуществляемая в ходе режимных моментов:</w:t>
            </w:r>
            <w:r>
              <w:rPr>
                <w:rFonts w:ascii="Times New Roman" w:hAnsi="Times New Roman"/>
                <w:color w:val="000000"/>
                <w:sz w:val="24"/>
                <w:szCs w:val="24"/>
              </w:rPr>
              <w:t xml:space="preserve"> ситуации общения;</w:t>
            </w:r>
            <w:proofErr w:type="gramEnd"/>
            <w:r>
              <w:rPr>
                <w:rFonts w:ascii="Times New Roman" w:hAnsi="Times New Roman"/>
                <w:color w:val="000000"/>
                <w:sz w:val="24"/>
                <w:szCs w:val="24"/>
              </w:rPr>
              <w:t xml:space="preserve"> беседа; сюжетно-ролевые игры; подвижные игры с текстом; все виды самостоятельной деятельности, предполагающие общение со сверстниками; хороводные игры с пением; игры-драматизации; чтение наизусть и отгадывание загадок; самостоятельная деятельность детей в условиях книжного уголка;</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 xml:space="preserve">Направление «Чтение художественной литературы» </w:t>
            </w:r>
          </w:p>
          <w:p w:rsidR="0014744E"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Цель:</w:t>
            </w:r>
            <w:r>
              <w:rPr>
                <w:rFonts w:ascii="Times New Roman" w:hAnsi="Times New Roman"/>
                <w:color w:val="000000"/>
                <w:sz w:val="24"/>
                <w:szCs w:val="24"/>
              </w:rPr>
              <w:t xml:space="preserve"> формирование интереса и потребности в чтении (восприятии) книг. </w:t>
            </w:r>
          </w:p>
          <w:p w:rsidR="0014744E" w:rsidRDefault="005F2780" w:rsidP="0014744E">
            <w:pPr>
              <w:tabs>
                <w:tab w:val="left" w:pos="5220"/>
              </w:tabs>
              <w:spacing w:after="0" w:line="200" w:lineRule="atLeast"/>
              <w:ind w:right="60"/>
              <w:jc w:val="both"/>
              <w:rPr>
                <w:rFonts w:ascii="Times New Roman" w:hAnsi="Times New Roman"/>
                <w:color w:val="000000"/>
                <w:sz w:val="24"/>
                <w:szCs w:val="24"/>
              </w:rPr>
            </w:pPr>
            <w:r w:rsidRPr="0014744E">
              <w:rPr>
                <w:rFonts w:ascii="Times New Roman" w:hAnsi="Times New Roman"/>
                <w:color w:val="000000"/>
                <w:sz w:val="24"/>
                <w:szCs w:val="24"/>
                <w:u w:val="single"/>
              </w:rPr>
              <w:lastRenderedPageBreak/>
              <w:t>Задачи:</w:t>
            </w:r>
            <w:r w:rsidRPr="0014744E">
              <w:rPr>
                <w:rFonts w:ascii="Times New Roman" w:hAnsi="Times New Roman"/>
                <w:color w:val="000000"/>
                <w:sz w:val="24"/>
                <w:szCs w:val="24"/>
              </w:rPr>
              <w:t xml:space="preserve"> </w:t>
            </w:r>
          </w:p>
          <w:p w:rsidR="005F2780" w:rsidRPr="0014744E" w:rsidRDefault="005F2780" w:rsidP="006B2F32">
            <w:pPr>
              <w:pStyle w:val="a5"/>
              <w:numPr>
                <w:ilvl w:val="0"/>
                <w:numId w:val="69"/>
              </w:numPr>
              <w:tabs>
                <w:tab w:val="left" w:pos="5220"/>
              </w:tabs>
              <w:spacing w:after="0" w:line="200" w:lineRule="atLeast"/>
              <w:ind w:right="60"/>
              <w:jc w:val="both"/>
              <w:rPr>
                <w:rFonts w:ascii="Times New Roman" w:hAnsi="Times New Roman"/>
                <w:color w:val="000000"/>
                <w:sz w:val="24"/>
                <w:szCs w:val="24"/>
              </w:rPr>
            </w:pPr>
            <w:r w:rsidRPr="0014744E">
              <w:rPr>
                <w:rFonts w:ascii="Times New Roman" w:hAnsi="Times New Roman"/>
                <w:color w:val="000000"/>
                <w:sz w:val="24"/>
                <w:szCs w:val="24"/>
              </w:rPr>
              <w:t xml:space="preserve">формирование целостной картины мира, в том числе первичных ценностных представлений; </w:t>
            </w:r>
          </w:p>
          <w:p w:rsidR="005F2780" w:rsidRDefault="005F2780" w:rsidP="006B2F32">
            <w:pPr>
              <w:numPr>
                <w:ilvl w:val="0"/>
                <w:numId w:val="68"/>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развитие литературной речи; </w:t>
            </w:r>
          </w:p>
          <w:p w:rsidR="005F2780" w:rsidRDefault="005F2780" w:rsidP="006B2F32">
            <w:pPr>
              <w:numPr>
                <w:ilvl w:val="0"/>
                <w:numId w:val="68"/>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приобщение к словесному искусству, в том числе развитие художественного восприятия и эстетического вкуса.</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lastRenderedPageBreak/>
              <w:t>Образовательная деятельность, осуществляемая в различных видах детской деятельности:</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чтение; </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рассказывание; </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lastRenderedPageBreak/>
              <w:t xml:space="preserve">заучивание наизусть; </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обсуждение;</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беседа;</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знакомство с авторами произведений, художникам</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иллюстраторами; </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игры (в том числе театрализованные); </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продуктивная деятельность; составление и отгадывание загадок; </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решение проблемных ситуаций; </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импровизации;</w:t>
            </w:r>
          </w:p>
          <w:p w:rsidR="005F2780" w:rsidRDefault="005F2780" w:rsidP="006B2F32">
            <w:pPr>
              <w:numPr>
                <w:ilvl w:val="0"/>
                <w:numId w:val="7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рассматривание иллюстраций; </w:t>
            </w:r>
          </w:p>
          <w:p w:rsidR="005F2780" w:rsidRDefault="005F2780" w:rsidP="006B2F32">
            <w:pPr>
              <w:numPr>
                <w:ilvl w:val="0"/>
                <w:numId w:val="70"/>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 xml:space="preserve">викторины; </w:t>
            </w:r>
          </w:p>
          <w:p w:rsidR="005F2780" w:rsidRDefault="005F2780" w:rsidP="0014744E">
            <w:pPr>
              <w:tabs>
                <w:tab w:val="left" w:pos="5220"/>
              </w:tabs>
              <w:spacing w:after="0" w:line="200" w:lineRule="atLeast"/>
              <w:ind w:left="60" w:right="60" w:firstLine="15"/>
              <w:jc w:val="both"/>
            </w:pPr>
            <w:proofErr w:type="gramStart"/>
            <w:r>
              <w:rPr>
                <w:rFonts w:ascii="Times New Roman" w:hAnsi="Times New Roman"/>
                <w:i/>
                <w:iCs/>
                <w:color w:val="000000"/>
                <w:sz w:val="24"/>
                <w:szCs w:val="24"/>
              </w:rPr>
              <w:t>Образовательная деятельность, осуществляемая в ходе режимных моментов:</w:t>
            </w:r>
            <w:r>
              <w:rPr>
                <w:rFonts w:ascii="Times New Roman" w:hAnsi="Times New Roman"/>
                <w:color w:val="000000"/>
                <w:sz w:val="24"/>
                <w:szCs w:val="24"/>
              </w:rPr>
              <w:t xml:space="preserve"> самостоятельная деятельность в книжном уголке; чтение; рассказывание; игры (сюжетно-ролевые, театрализованные); использование различных видов театров; тематические вечера развлечений; рассматривание иллюстраций; </w:t>
            </w:r>
            <w:proofErr w:type="gramEnd"/>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8668" w:type="dxa"/>
            <w:gridSpan w:val="2"/>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b/>
                <w:bCs/>
                <w:color w:val="000000"/>
                <w:sz w:val="24"/>
                <w:szCs w:val="24"/>
              </w:rPr>
              <w:t>Область «Художественно-эстетическое развитие»</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Направление «Художественное творчество»</w:t>
            </w:r>
            <w:r>
              <w:rPr>
                <w:rFonts w:ascii="Times New Roman" w:hAnsi="Times New Roman"/>
                <w:color w:val="000000"/>
                <w:sz w:val="24"/>
                <w:szCs w:val="24"/>
              </w:rPr>
              <w:t xml:space="preserve">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 xml:space="preserve">Цель: </w:t>
            </w:r>
            <w:r>
              <w:rPr>
                <w:rFonts w:ascii="Times New Roman" w:hAnsi="Times New Roman"/>
                <w:color w:val="000000"/>
                <w:sz w:val="24"/>
                <w:szCs w:val="24"/>
              </w:rPr>
              <w:t xml:space="preserve">формирование интереса к эстетической стороне окружающей действительности, удовлетворение потребности детей в самовыражении. </w:t>
            </w: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7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развитие продуктивной деятельности детей (рисование, лепка, аппликация, художественный труд); </w:t>
            </w:r>
          </w:p>
          <w:p w:rsidR="005F2780" w:rsidRDefault="005F2780" w:rsidP="006B2F32">
            <w:pPr>
              <w:numPr>
                <w:ilvl w:val="0"/>
                <w:numId w:val="7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развитие детского творчества;</w:t>
            </w:r>
          </w:p>
          <w:p w:rsidR="005F2780" w:rsidRDefault="005F2780" w:rsidP="006B2F32">
            <w:pPr>
              <w:numPr>
                <w:ilvl w:val="0"/>
                <w:numId w:val="71"/>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 xml:space="preserve">приобщение к изобразительному искусству. </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t>Образовательная деятельность, осуществляемая в различных видах детской деятельности:</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изготовление украшений для группового помещения к праздникам, предметов для игры, сувениров;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изготовление подарков детям и взрослым;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украшение предметов для личного пользования;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рассматривание эстетически привлекательных предметов (овощей, фруктов, деревьев, цветов, др.);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изготовление предметов для познавательн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исследовательской деятельности;</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наблюдение различных природных явлений;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наблюдение за деятельностью </w:t>
            </w:r>
            <w:r>
              <w:rPr>
                <w:rFonts w:ascii="Times New Roman" w:hAnsi="Times New Roman"/>
                <w:color w:val="000000"/>
                <w:sz w:val="24"/>
                <w:szCs w:val="24"/>
              </w:rPr>
              <w:lastRenderedPageBreak/>
              <w:t xml:space="preserve">детей и взрослых;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рассматривание произведений книжной графики, иллюстраций, произведений искусства;</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игры;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создание макетов;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творческие задания; </w:t>
            </w:r>
          </w:p>
          <w:p w:rsidR="005F2780" w:rsidRDefault="005F2780" w:rsidP="006B2F32">
            <w:pPr>
              <w:numPr>
                <w:ilvl w:val="0"/>
                <w:numId w:val="7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организация выставок работ народных мастеров и произведений декоративно-прикладного искусства </w:t>
            </w:r>
            <w:r>
              <w:rPr>
                <w:rFonts w:ascii="Times New Roman" w:hAnsi="Times New Roman"/>
                <w:i/>
                <w:iCs/>
                <w:color w:val="000000"/>
                <w:sz w:val="24"/>
                <w:szCs w:val="24"/>
              </w:rPr>
              <w:t>Образовательная деятельность, осуществляемая в ходе режимных моментов:</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рассматривание эстетически привлекательных предметов (овощей, фруктов, деревьев, цветов и др.); </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рассматривание работ народных мастеров и произведений декоративно-прикладного искусства;</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рассматривание произведений книжной графики, иллюстраций, произведений искусства, репродукций с произведений живописи и книжной графики; </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рассматривание художественных альбомов; </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изготовление атрибутов для игр, сувениров, украшений к праздникам;</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изготовление подарков для детей и взрослых; </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оформление макетов, коллекций, их оформление; </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оформление предметов для личного пользования;</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организация выставок работ народных мастеров и произведений декоративно-прикладного искусства, авторских и тематических выставок; </w:t>
            </w:r>
          </w:p>
          <w:p w:rsidR="005F2780" w:rsidRDefault="005F2780" w:rsidP="006B2F32">
            <w:pPr>
              <w:numPr>
                <w:ilvl w:val="0"/>
                <w:numId w:val="73"/>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наблюдения;</w:t>
            </w:r>
          </w:p>
          <w:p w:rsidR="005F2780" w:rsidRDefault="005F2780" w:rsidP="006B2F32">
            <w:pPr>
              <w:numPr>
                <w:ilvl w:val="0"/>
                <w:numId w:val="73"/>
              </w:numPr>
              <w:tabs>
                <w:tab w:val="left" w:pos="5220"/>
              </w:tabs>
              <w:spacing w:after="0" w:line="200" w:lineRule="atLeast"/>
              <w:ind w:right="60"/>
              <w:jc w:val="both"/>
            </w:pPr>
            <w:r>
              <w:rPr>
                <w:rFonts w:ascii="Times New Roman" w:hAnsi="Times New Roman"/>
                <w:color w:val="000000"/>
                <w:sz w:val="24"/>
                <w:szCs w:val="24"/>
              </w:rPr>
              <w:t xml:space="preserve"> самостоятельные занятия в </w:t>
            </w:r>
            <w:r>
              <w:rPr>
                <w:rFonts w:ascii="Times New Roman" w:hAnsi="Times New Roman"/>
                <w:color w:val="000000"/>
                <w:sz w:val="24"/>
                <w:szCs w:val="24"/>
              </w:rPr>
              <w:lastRenderedPageBreak/>
              <w:t xml:space="preserve">уголках </w:t>
            </w:r>
            <w:proofErr w:type="spellStart"/>
            <w:r>
              <w:rPr>
                <w:rFonts w:ascii="Times New Roman" w:hAnsi="Times New Roman"/>
                <w:color w:val="000000"/>
                <w:sz w:val="24"/>
                <w:szCs w:val="24"/>
              </w:rPr>
              <w:t>изодеятельности</w:t>
            </w:r>
            <w:proofErr w:type="spellEnd"/>
            <w:r>
              <w:rPr>
                <w:rFonts w:ascii="Times New Roman" w:hAnsi="Times New Roman"/>
                <w:color w:val="000000"/>
                <w:sz w:val="24"/>
                <w:szCs w:val="24"/>
              </w:rPr>
              <w:t>.</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Направление «Музыка»</w:t>
            </w:r>
            <w:r>
              <w:rPr>
                <w:rFonts w:ascii="Times New Roman" w:hAnsi="Times New Roman"/>
                <w:color w:val="000000"/>
                <w:sz w:val="24"/>
                <w:szCs w:val="24"/>
              </w:rPr>
              <w:t xml:space="preserve">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color w:val="000000"/>
                <w:sz w:val="24"/>
                <w:szCs w:val="24"/>
                <w:u w:val="single"/>
              </w:rPr>
              <w:t>Цель:</w:t>
            </w:r>
            <w:r>
              <w:rPr>
                <w:rFonts w:ascii="Times New Roman" w:hAnsi="Times New Roman"/>
                <w:color w:val="000000"/>
                <w:sz w:val="24"/>
                <w:szCs w:val="24"/>
              </w:rPr>
              <w:t xml:space="preserve"> развитие музыкальности детей, способности эмоционально воспринимать музыку.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74"/>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развитие музыкально художественной деятельности; </w:t>
            </w:r>
          </w:p>
          <w:p w:rsidR="005F2780" w:rsidRDefault="005F2780" w:rsidP="006B2F32">
            <w:pPr>
              <w:numPr>
                <w:ilvl w:val="0"/>
                <w:numId w:val="74"/>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приобщение к музыкальному искусству.</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t>Образовательная деятельность, осуществляемая в различных видах детской деятельности:</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слушание соответствующей возрасту народной, классической, детской музыки;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знакомство с музыкальными инструментами;</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музыкально-дидактические игры;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беседы;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совместное и индивидуальное пение;</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музыкальные упражнения;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двигательные, пластические, танцевальные этюды; творческие задания;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импровизации на заданную тему;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концерты;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праздники; </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музыкально-тематические развлечения;</w:t>
            </w:r>
          </w:p>
          <w:p w:rsidR="005F2780" w:rsidRDefault="005F2780" w:rsidP="006B2F32">
            <w:pPr>
              <w:numPr>
                <w:ilvl w:val="0"/>
                <w:numId w:val="75"/>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игра на простейших музыкальных инструментах.</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Образовательная деятельность, осуществляемая в ходе режимных моментов</w:t>
            </w:r>
            <w:r>
              <w:rPr>
                <w:rFonts w:ascii="Times New Roman" w:hAnsi="Times New Roman"/>
                <w:color w:val="000000"/>
                <w:sz w:val="24"/>
                <w:szCs w:val="24"/>
              </w:rPr>
              <w:t>:</w:t>
            </w:r>
          </w:p>
          <w:p w:rsidR="005F2780" w:rsidRDefault="005F2780" w:rsidP="006B2F32">
            <w:pPr>
              <w:numPr>
                <w:ilvl w:val="0"/>
                <w:numId w:val="7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слушание музыки в соответствии с возрастом;</w:t>
            </w:r>
          </w:p>
          <w:p w:rsidR="005F2780" w:rsidRDefault="005F2780" w:rsidP="006B2F32">
            <w:pPr>
              <w:numPr>
                <w:ilvl w:val="0"/>
                <w:numId w:val="7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музыкальные подвижные игры; хороводные игры;</w:t>
            </w:r>
          </w:p>
          <w:p w:rsidR="005F2780" w:rsidRDefault="005F2780" w:rsidP="006B2F32">
            <w:pPr>
              <w:numPr>
                <w:ilvl w:val="0"/>
                <w:numId w:val="76"/>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 концерты-импровизации; </w:t>
            </w:r>
          </w:p>
          <w:p w:rsidR="005F2780" w:rsidRDefault="005F2780" w:rsidP="006B2F32">
            <w:pPr>
              <w:numPr>
                <w:ilvl w:val="0"/>
                <w:numId w:val="76"/>
              </w:numPr>
              <w:tabs>
                <w:tab w:val="left" w:pos="5220"/>
              </w:tabs>
              <w:spacing w:after="0" w:line="200" w:lineRule="atLeast"/>
              <w:ind w:right="60"/>
              <w:jc w:val="both"/>
            </w:pPr>
            <w:r>
              <w:rPr>
                <w:rFonts w:ascii="Times New Roman" w:hAnsi="Times New Roman"/>
                <w:color w:val="000000"/>
                <w:sz w:val="24"/>
                <w:szCs w:val="24"/>
              </w:rPr>
              <w:t>игры с музыкальными инструментами.</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 xml:space="preserve">Работа с родителями </w:t>
            </w: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Цель:</w:t>
            </w:r>
            <w:r>
              <w:rPr>
                <w:rFonts w:ascii="Times New Roman" w:hAnsi="Times New Roman"/>
                <w:color w:val="000000"/>
                <w:sz w:val="24"/>
                <w:szCs w:val="24"/>
              </w:rPr>
              <w:t xml:space="preserve"> Создание единого образовательного пространства “детский сад — семья”.</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u w:val="single"/>
              </w:rPr>
              <w:t>Задачи:</w:t>
            </w:r>
            <w:r>
              <w:rPr>
                <w:rFonts w:ascii="Times New Roman" w:hAnsi="Times New Roman"/>
                <w:color w:val="000000"/>
                <w:sz w:val="24"/>
                <w:szCs w:val="24"/>
              </w:rPr>
              <w:t xml:space="preserve"> </w:t>
            </w:r>
          </w:p>
          <w:p w:rsidR="005F2780" w:rsidRDefault="005F2780" w:rsidP="006B2F32">
            <w:pPr>
              <w:numPr>
                <w:ilvl w:val="0"/>
                <w:numId w:val="77"/>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Повышение педагогической культуры родителей. </w:t>
            </w:r>
          </w:p>
          <w:p w:rsidR="005F2780" w:rsidRDefault="005F2780" w:rsidP="006B2F32">
            <w:pPr>
              <w:numPr>
                <w:ilvl w:val="0"/>
                <w:numId w:val="77"/>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Изучение и обобщение лучшего опыта семейного воспитания. </w:t>
            </w:r>
          </w:p>
          <w:p w:rsidR="005F2780" w:rsidRDefault="005F2780" w:rsidP="006B2F32">
            <w:pPr>
              <w:numPr>
                <w:ilvl w:val="0"/>
                <w:numId w:val="77"/>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Приобщение родителей к участию в жизни детского </w:t>
            </w:r>
            <w:r>
              <w:rPr>
                <w:rFonts w:ascii="Times New Roman" w:hAnsi="Times New Roman"/>
                <w:color w:val="000000"/>
                <w:sz w:val="24"/>
                <w:szCs w:val="24"/>
              </w:rPr>
              <w:lastRenderedPageBreak/>
              <w:t>сада через поиск и внедрение наиболее эффективных форм работы.</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i/>
                <w:iCs/>
                <w:color w:val="000000"/>
                <w:sz w:val="24"/>
                <w:szCs w:val="24"/>
              </w:rPr>
            </w:pPr>
            <w:r>
              <w:rPr>
                <w:rFonts w:ascii="Times New Roman" w:hAnsi="Times New Roman"/>
                <w:color w:val="000000"/>
                <w:sz w:val="24"/>
                <w:szCs w:val="24"/>
              </w:rPr>
              <w:lastRenderedPageBreak/>
              <w:t>По направлениям:</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t>Информационно-аналитическое</w:t>
            </w:r>
            <w:r>
              <w:rPr>
                <w:rFonts w:ascii="Times New Roman" w:hAnsi="Times New Roman"/>
                <w:color w:val="000000"/>
                <w:sz w:val="24"/>
                <w:szCs w:val="24"/>
              </w:rPr>
              <w:t>:</w:t>
            </w:r>
          </w:p>
          <w:p w:rsidR="005F2780" w:rsidRDefault="005F2780" w:rsidP="006B2F32">
            <w:pPr>
              <w:numPr>
                <w:ilvl w:val="0"/>
                <w:numId w:val="78"/>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Анкетирование</w:t>
            </w:r>
          </w:p>
          <w:p w:rsidR="005F2780" w:rsidRDefault="005F2780" w:rsidP="006B2F32">
            <w:pPr>
              <w:numPr>
                <w:ilvl w:val="0"/>
                <w:numId w:val="78"/>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 xml:space="preserve"> Наблюдение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t>Познавательное</w:t>
            </w:r>
            <w:r>
              <w:rPr>
                <w:rFonts w:ascii="Times New Roman" w:hAnsi="Times New Roman"/>
                <w:color w:val="000000"/>
                <w:sz w:val="24"/>
                <w:szCs w:val="24"/>
              </w:rPr>
              <w:t xml:space="preserve">: </w:t>
            </w:r>
          </w:p>
          <w:p w:rsidR="005F2780" w:rsidRDefault="005F2780" w:rsidP="006B2F32">
            <w:pPr>
              <w:numPr>
                <w:ilvl w:val="0"/>
                <w:numId w:val="79"/>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Родительские собрания </w:t>
            </w:r>
          </w:p>
          <w:p w:rsidR="005F2780" w:rsidRDefault="005F2780" w:rsidP="006B2F32">
            <w:pPr>
              <w:numPr>
                <w:ilvl w:val="0"/>
                <w:numId w:val="79"/>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Консультации </w:t>
            </w:r>
          </w:p>
          <w:p w:rsidR="005F2780" w:rsidRDefault="005F2780" w:rsidP="006B2F32">
            <w:pPr>
              <w:numPr>
                <w:ilvl w:val="0"/>
                <w:numId w:val="79"/>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Занятия открытые </w:t>
            </w:r>
          </w:p>
          <w:p w:rsidR="005F2780" w:rsidRDefault="005F2780" w:rsidP="006B2F32">
            <w:pPr>
              <w:numPr>
                <w:ilvl w:val="0"/>
                <w:numId w:val="79"/>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Дни открытых дверей </w:t>
            </w:r>
          </w:p>
          <w:p w:rsidR="005F2780" w:rsidRDefault="005F2780" w:rsidP="006B2F32">
            <w:pPr>
              <w:numPr>
                <w:ilvl w:val="0"/>
                <w:numId w:val="79"/>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Мастер-классы </w:t>
            </w:r>
          </w:p>
          <w:p w:rsidR="005F2780" w:rsidRDefault="005F2780" w:rsidP="006B2F32">
            <w:pPr>
              <w:numPr>
                <w:ilvl w:val="0"/>
                <w:numId w:val="79"/>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lastRenderedPageBreak/>
              <w:t xml:space="preserve">Семинары </w:t>
            </w:r>
          </w:p>
          <w:p w:rsidR="005F2780" w:rsidRDefault="005F2780" w:rsidP="006B2F32">
            <w:pPr>
              <w:numPr>
                <w:ilvl w:val="0"/>
                <w:numId w:val="79"/>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 xml:space="preserve">Проектная деятельность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t>Наглядно-информационное:</w:t>
            </w:r>
          </w:p>
          <w:p w:rsidR="005F2780" w:rsidRDefault="005F2780" w:rsidP="006B2F32">
            <w:pPr>
              <w:numPr>
                <w:ilvl w:val="0"/>
                <w:numId w:val="8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Родительские уголки </w:t>
            </w:r>
          </w:p>
          <w:p w:rsidR="005F2780" w:rsidRDefault="005F2780" w:rsidP="006B2F32">
            <w:pPr>
              <w:numPr>
                <w:ilvl w:val="0"/>
                <w:numId w:val="8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Папки-передвижки </w:t>
            </w:r>
          </w:p>
          <w:p w:rsidR="005F2780" w:rsidRDefault="005F2780" w:rsidP="006B2F32">
            <w:pPr>
              <w:numPr>
                <w:ilvl w:val="0"/>
                <w:numId w:val="80"/>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Портфолио групп </w:t>
            </w:r>
          </w:p>
          <w:p w:rsidR="005F2780" w:rsidRDefault="005F2780" w:rsidP="006B2F32">
            <w:pPr>
              <w:numPr>
                <w:ilvl w:val="0"/>
                <w:numId w:val="80"/>
              </w:numPr>
              <w:tabs>
                <w:tab w:val="left" w:pos="5220"/>
              </w:tabs>
              <w:spacing w:after="0" w:line="200" w:lineRule="atLeast"/>
              <w:ind w:right="60"/>
              <w:jc w:val="both"/>
              <w:rPr>
                <w:rFonts w:ascii="Times New Roman" w:hAnsi="Times New Roman"/>
                <w:i/>
                <w:iCs/>
                <w:color w:val="000000"/>
                <w:sz w:val="24"/>
                <w:szCs w:val="24"/>
              </w:rPr>
            </w:pPr>
            <w:r>
              <w:rPr>
                <w:rFonts w:ascii="Times New Roman" w:hAnsi="Times New Roman"/>
                <w:color w:val="000000"/>
                <w:sz w:val="24"/>
                <w:szCs w:val="24"/>
              </w:rPr>
              <w:t>Сайт ГБДОУ</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i/>
                <w:iCs/>
                <w:color w:val="000000"/>
                <w:sz w:val="24"/>
                <w:szCs w:val="24"/>
              </w:rPr>
              <w:t>Досуговое:</w:t>
            </w:r>
            <w:r>
              <w:rPr>
                <w:rFonts w:ascii="Times New Roman" w:hAnsi="Times New Roman"/>
                <w:color w:val="000000"/>
                <w:sz w:val="24"/>
                <w:szCs w:val="24"/>
              </w:rPr>
              <w:t xml:space="preserve"> </w:t>
            </w:r>
          </w:p>
          <w:p w:rsidR="005F2780" w:rsidRDefault="005F2780" w:rsidP="006B2F32">
            <w:pPr>
              <w:numPr>
                <w:ilvl w:val="0"/>
                <w:numId w:val="8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Выставки работ </w:t>
            </w:r>
          </w:p>
          <w:p w:rsidR="005F2780" w:rsidRDefault="005F2780" w:rsidP="006B2F32">
            <w:pPr>
              <w:numPr>
                <w:ilvl w:val="0"/>
                <w:numId w:val="8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Субботники </w:t>
            </w:r>
          </w:p>
          <w:p w:rsidR="005F2780" w:rsidRDefault="005F2780" w:rsidP="006B2F32">
            <w:pPr>
              <w:numPr>
                <w:ilvl w:val="0"/>
                <w:numId w:val="81"/>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Праздники </w:t>
            </w:r>
          </w:p>
          <w:p w:rsidR="005F2780" w:rsidRDefault="005F2780" w:rsidP="006B2F32">
            <w:pPr>
              <w:numPr>
                <w:ilvl w:val="0"/>
                <w:numId w:val="81"/>
              </w:numPr>
              <w:tabs>
                <w:tab w:val="left" w:pos="5220"/>
              </w:tabs>
              <w:spacing w:after="0" w:line="200" w:lineRule="atLeast"/>
              <w:ind w:right="60"/>
              <w:jc w:val="both"/>
            </w:pPr>
            <w:r>
              <w:rPr>
                <w:rFonts w:ascii="Times New Roman" w:hAnsi="Times New Roman"/>
                <w:color w:val="000000"/>
                <w:sz w:val="24"/>
                <w:szCs w:val="24"/>
              </w:rPr>
              <w:t>Досуги</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b/>
                <w:bCs/>
                <w:color w:val="000000"/>
                <w:sz w:val="24"/>
                <w:szCs w:val="24"/>
              </w:rPr>
              <w:lastRenderedPageBreak/>
              <w:t>Взаимодействие с педагогами</w:t>
            </w: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color w:val="000000"/>
                <w:sz w:val="24"/>
                <w:szCs w:val="24"/>
              </w:rPr>
              <w:t xml:space="preserve"> </w:t>
            </w:r>
            <w:r>
              <w:rPr>
                <w:rFonts w:ascii="Times New Roman" w:hAnsi="Times New Roman"/>
                <w:color w:val="000000"/>
                <w:sz w:val="24"/>
                <w:szCs w:val="24"/>
                <w:u w:val="single"/>
              </w:rPr>
              <w:t>Цель:</w:t>
            </w:r>
            <w:r>
              <w:rPr>
                <w:rFonts w:ascii="Times New Roman" w:hAnsi="Times New Roman"/>
                <w:color w:val="000000"/>
                <w:sz w:val="24"/>
                <w:szCs w:val="24"/>
              </w:rPr>
              <w:t xml:space="preserve"> Повышение эффективности коррекционн</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 </w:t>
            </w:r>
          </w:p>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 xml:space="preserve">Задачи: </w:t>
            </w:r>
          </w:p>
          <w:p w:rsidR="005F2780" w:rsidRDefault="005F2780" w:rsidP="006B2F32">
            <w:pPr>
              <w:numPr>
                <w:ilvl w:val="0"/>
                <w:numId w:val="8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Интеграция с педагогическим коллективом по разрешению актуальных проблем воспитанников. </w:t>
            </w:r>
          </w:p>
          <w:p w:rsidR="005F2780" w:rsidRDefault="005F2780" w:rsidP="006B2F32">
            <w:pPr>
              <w:numPr>
                <w:ilvl w:val="0"/>
                <w:numId w:val="82"/>
              </w:numPr>
              <w:tabs>
                <w:tab w:val="left" w:pos="5220"/>
              </w:tabs>
              <w:spacing w:after="0" w:line="200" w:lineRule="atLeast"/>
              <w:ind w:right="60"/>
              <w:jc w:val="both"/>
              <w:rPr>
                <w:rFonts w:ascii="Times New Roman" w:hAnsi="Times New Roman"/>
                <w:color w:val="000000"/>
                <w:sz w:val="24"/>
                <w:szCs w:val="24"/>
              </w:rPr>
            </w:pPr>
            <w:r>
              <w:rPr>
                <w:rFonts w:ascii="Times New Roman" w:hAnsi="Times New Roman"/>
                <w:color w:val="000000"/>
                <w:sz w:val="24"/>
                <w:szCs w:val="24"/>
              </w:rPr>
              <w:t xml:space="preserve">Сбор дополнительной информации об особенностях развития и потребностях воспитанников; </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DC76F5">
            <w:pPr>
              <w:numPr>
                <w:ilvl w:val="0"/>
                <w:numId w:val="13"/>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Медико-психолого-педагогические совещания, педагогические советы, консультации,</w:t>
            </w:r>
          </w:p>
          <w:p w:rsidR="005F2780" w:rsidRDefault="005F2780" w:rsidP="00DC76F5">
            <w:pPr>
              <w:numPr>
                <w:ilvl w:val="0"/>
                <w:numId w:val="13"/>
              </w:num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rPr>
              <w:t xml:space="preserve"> Интегрированные занятия </w:t>
            </w:r>
          </w:p>
          <w:p w:rsidR="005F2780" w:rsidRDefault="005F2780" w:rsidP="00DC76F5">
            <w:pPr>
              <w:numPr>
                <w:ilvl w:val="0"/>
                <w:numId w:val="13"/>
              </w:numPr>
              <w:tabs>
                <w:tab w:val="left" w:pos="5220"/>
              </w:tabs>
              <w:spacing w:after="0" w:line="200" w:lineRule="atLeast"/>
              <w:ind w:left="60" w:right="60" w:firstLine="15"/>
              <w:jc w:val="both"/>
            </w:pPr>
            <w:r>
              <w:rPr>
                <w:rFonts w:ascii="Times New Roman" w:hAnsi="Times New Roman"/>
                <w:color w:val="000000"/>
                <w:sz w:val="24"/>
                <w:szCs w:val="24"/>
              </w:rPr>
              <w:t>Консультации с воспитателями групп, специалистами и специалистами детского сада по вопросам развития речи у воспитанников; семинары-практикумы, оформление памяток, тетради связи.</w:t>
            </w:r>
          </w:p>
        </w:tc>
      </w:tr>
      <w:tr w:rsidR="005F2780" w:rsidTr="0014744E">
        <w:tc>
          <w:tcPr>
            <w:tcW w:w="1680"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u w:val="single"/>
              </w:rPr>
            </w:pPr>
            <w:r>
              <w:rPr>
                <w:rFonts w:ascii="Times New Roman" w:hAnsi="Times New Roman"/>
                <w:b/>
                <w:bCs/>
                <w:color w:val="000000"/>
                <w:sz w:val="24"/>
                <w:szCs w:val="24"/>
              </w:rPr>
              <w:t xml:space="preserve">Самообразование </w:t>
            </w:r>
          </w:p>
        </w:tc>
        <w:tc>
          <w:tcPr>
            <w:tcW w:w="4155" w:type="dxa"/>
            <w:tcBorders>
              <w:left w:val="single" w:sz="1" w:space="0" w:color="000000"/>
              <w:bottom w:val="single" w:sz="1" w:space="0" w:color="000000"/>
            </w:tcBorders>
            <w:shd w:val="clear" w:color="auto" w:fill="auto"/>
          </w:tcPr>
          <w:p w:rsidR="005F2780" w:rsidRDefault="005F2780" w:rsidP="0014744E">
            <w:pPr>
              <w:tabs>
                <w:tab w:val="left" w:pos="5220"/>
              </w:tabs>
              <w:spacing w:after="0" w:line="200" w:lineRule="atLeast"/>
              <w:ind w:left="60" w:right="60" w:firstLine="15"/>
              <w:jc w:val="both"/>
              <w:rPr>
                <w:rFonts w:ascii="Times New Roman" w:hAnsi="Times New Roman"/>
                <w:color w:val="000000"/>
                <w:sz w:val="24"/>
                <w:szCs w:val="24"/>
              </w:rPr>
            </w:pPr>
            <w:r>
              <w:rPr>
                <w:rFonts w:ascii="Times New Roman" w:hAnsi="Times New Roman"/>
                <w:color w:val="000000"/>
                <w:sz w:val="24"/>
                <w:szCs w:val="24"/>
                <w:u w:val="single"/>
              </w:rPr>
              <w:t>Цель</w:t>
            </w:r>
            <w:r>
              <w:rPr>
                <w:rFonts w:ascii="Times New Roman" w:hAnsi="Times New Roman"/>
                <w:color w:val="000000"/>
                <w:sz w:val="24"/>
                <w:szCs w:val="24"/>
              </w:rPr>
              <w:t xml:space="preserve">: Расширение и углубление теоретических знаний, совершенствование имеющихся и приобретение новых профессиональных навыков и умений в свете современных требований педагогической и психологической наук; повышение общекультурного уровня педагога </w:t>
            </w:r>
          </w:p>
        </w:tc>
        <w:tc>
          <w:tcPr>
            <w:tcW w:w="4513" w:type="dxa"/>
            <w:tcBorders>
              <w:left w:val="single" w:sz="1" w:space="0" w:color="000000"/>
              <w:bottom w:val="single" w:sz="1" w:space="0" w:color="000000"/>
              <w:right w:val="single" w:sz="1" w:space="0" w:color="000000"/>
            </w:tcBorders>
            <w:shd w:val="clear" w:color="auto" w:fill="auto"/>
          </w:tcPr>
          <w:p w:rsidR="005F2780" w:rsidRDefault="005F2780" w:rsidP="0014744E">
            <w:pPr>
              <w:tabs>
                <w:tab w:val="left" w:pos="5220"/>
              </w:tabs>
              <w:spacing w:after="0" w:line="200" w:lineRule="atLeast"/>
              <w:ind w:left="60" w:right="60" w:firstLine="15"/>
              <w:jc w:val="both"/>
            </w:pPr>
            <w:r>
              <w:rPr>
                <w:rFonts w:ascii="Times New Roman" w:hAnsi="Times New Roman"/>
                <w:color w:val="000000"/>
                <w:sz w:val="24"/>
                <w:szCs w:val="24"/>
              </w:rPr>
              <w:t>Курсы повышения квалификации, чтение специальной литературы, посещение занятий коллег, посещение и участие в семинарах-практикумах, открытых столах, мастер-классах</w:t>
            </w:r>
          </w:p>
        </w:tc>
      </w:tr>
    </w:tbl>
    <w:p w:rsidR="005F2780" w:rsidRDefault="005F2780" w:rsidP="005F2780">
      <w:pPr>
        <w:pageBreakBefore/>
        <w:spacing w:after="0"/>
        <w:jc w:val="center"/>
        <w:rPr>
          <w:rFonts w:ascii="Times New Roman" w:hAnsi="Times New Roman"/>
          <w:b/>
          <w:bCs/>
          <w:color w:val="000000"/>
          <w:sz w:val="24"/>
          <w:szCs w:val="24"/>
        </w:rPr>
        <w:sectPr w:rsidR="005F2780" w:rsidSect="00DC76F5">
          <w:headerReference w:type="even" r:id="rId18"/>
          <w:headerReference w:type="default" r:id="rId19"/>
          <w:footerReference w:type="even" r:id="rId20"/>
          <w:footerReference w:type="default" r:id="rId21"/>
          <w:headerReference w:type="first" r:id="rId22"/>
          <w:footerReference w:type="first" r:id="rId23"/>
          <w:pgSz w:w="11906" w:h="16838"/>
          <w:pgMar w:top="776" w:right="707" w:bottom="851" w:left="851" w:header="720" w:footer="720" w:gutter="0"/>
          <w:pgNumType w:start="12"/>
          <w:cols w:space="720"/>
          <w:docGrid w:linePitch="600" w:charSpace="36864"/>
        </w:sectPr>
      </w:pPr>
    </w:p>
    <w:p w:rsidR="005F2780" w:rsidRDefault="005A71D4" w:rsidP="005F2780">
      <w:pPr>
        <w:spacing w:after="0"/>
        <w:ind w:left="720"/>
        <w:jc w:val="center"/>
        <w:rPr>
          <w:rFonts w:ascii="Times New Roman" w:hAnsi="Times New Roman"/>
          <w:b/>
          <w:bCs/>
          <w:color w:val="000000"/>
          <w:sz w:val="24"/>
          <w:szCs w:val="24"/>
        </w:rPr>
      </w:pPr>
      <w:r>
        <w:rPr>
          <w:rFonts w:ascii="Times New Roman" w:hAnsi="Times New Roman"/>
          <w:b/>
          <w:bCs/>
          <w:color w:val="000000"/>
          <w:sz w:val="24"/>
          <w:szCs w:val="24"/>
        </w:rPr>
        <w:lastRenderedPageBreak/>
        <w:t xml:space="preserve">2.2.2. </w:t>
      </w:r>
      <w:r w:rsidR="005F2780">
        <w:rPr>
          <w:rFonts w:ascii="Times New Roman" w:hAnsi="Times New Roman"/>
          <w:b/>
          <w:bCs/>
          <w:color w:val="000000"/>
          <w:sz w:val="24"/>
          <w:szCs w:val="24"/>
        </w:rPr>
        <w:t xml:space="preserve">Содержание работы учителя-логопеда </w:t>
      </w:r>
    </w:p>
    <w:tbl>
      <w:tblPr>
        <w:tblW w:w="103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8"/>
        <w:gridCol w:w="4942"/>
        <w:gridCol w:w="4252"/>
      </w:tblGrid>
      <w:tr w:rsidR="005F2780" w:rsidRPr="00B63CD3" w:rsidTr="0014744E">
        <w:trPr>
          <w:trHeight w:val="1105"/>
        </w:trPr>
        <w:tc>
          <w:tcPr>
            <w:tcW w:w="1125" w:type="dxa"/>
            <w:gridSpan w:val="2"/>
            <w:shd w:val="clear" w:color="auto" w:fill="auto"/>
            <w:textDirection w:val="btLr"/>
          </w:tcPr>
          <w:p w:rsidR="005F2780" w:rsidRPr="00DC574F" w:rsidRDefault="005F2780" w:rsidP="0014744E">
            <w:pPr>
              <w:ind w:left="113" w:right="113"/>
              <w:jc w:val="center"/>
              <w:rPr>
                <w:rFonts w:ascii="Times New Roman" w:hAnsi="Times New Roman"/>
                <w:sz w:val="24"/>
                <w:szCs w:val="24"/>
              </w:rPr>
            </w:pPr>
            <w:r w:rsidRPr="00DC574F">
              <w:rPr>
                <w:rFonts w:ascii="Times New Roman" w:hAnsi="Times New Roman"/>
                <w:sz w:val="24"/>
                <w:szCs w:val="24"/>
              </w:rPr>
              <w:t>Направления</w:t>
            </w:r>
          </w:p>
        </w:tc>
        <w:tc>
          <w:tcPr>
            <w:tcW w:w="4942" w:type="dxa"/>
            <w:shd w:val="clear" w:color="auto" w:fill="auto"/>
          </w:tcPr>
          <w:p w:rsidR="005F2780" w:rsidRPr="00DC574F" w:rsidRDefault="005F2780" w:rsidP="0014744E">
            <w:pPr>
              <w:jc w:val="center"/>
              <w:rPr>
                <w:rFonts w:ascii="Times New Roman" w:hAnsi="Times New Roman"/>
                <w:sz w:val="24"/>
                <w:szCs w:val="24"/>
              </w:rPr>
            </w:pPr>
            <w:r w:rsidRPr="00DC574F">
              <w:rPr>
                <w:rFonts w:ascii="Times New Roman" w:hAnsi="Times New Roman"/>
                <w:sz w:val="24"/>
                <w:szCs w:val="24"/>
              </w:rPr>
              <w:t xml:space="preserve">Содержание работы </w:t>
            </w:r>
          </w:p>
        </w:tc>
        <w:tc>
          <w:tcPr>
            <w:tcW w:w="4252" w:type="dxa"/>
            <w:shd w:val="clear" w:color="auto" w:fill="auto"/>
          </w:tcPr>
          <w:p w:rsidR="005F2780" w:rsidRPr="00DC574F" w:rsidRDefault="005F2780" w:rsidP="0014744E">
            <w:pPr>
              <w:jc w:val="center"/>
              <w:rPr>
                <w:rFonts w:ascii="Times New Roman" w:hAnsi="Times New Roman"/>
                <w:sz w:val="24"/>
                <w:szCs w:val="24"/>
              </w:rPr>
            </w:pPr>
            <w:r w:rsidRPr="00DC574F">
              <w:rPr>
                <w:rFonts w:ascii="Times New Roman" w:hAnsi="Times New Roman"/>
                <w:sz w:val="24"/>
                <w:szCs w:val="24"/>
              </w:rPr>
              <w:t>Виды деятельности</w:t>
            </w:r>
          </w:p>
        </w:tc>
      </w:tr>
      <w:tr w:rsidR="005F2780" w:rsidRPr="00B63CD3" w:rsidTr="0014744E">
        <w:tc>
          <w:tcPr>
            <w:tcW w:w="1125" w:type="dxa"/>
            <w:gridSpan w:val="2"/>
            <w:shd w:val="clear" w:color="auto" w:fill="auto"/>
            <w:textDirection w:val="btLr"/>
          </w:tcPr>
          <w:p w:rsidR="005F2780" w:rsidRPr="00DC574F" w:rsidRDefault="005F2780" w:rsidP="0014744E">
            <w:pPr>
              <w:ind w:left="113" w:right="113"/>
              <w:jc w:val="center"/>
              <w:rPr>
                <w:rFonts w:ascii="Times New Roman" w:hAnsi="Times New Roman"/>
                <w:sz w:val="24"/>
                <w:szCs w:val="24"/>
              </w:rPr>
            </w:pPr>
            <w:r w:rsidRPr="00DC574F">
              <w:rPr>
                <w:rFonts w:ascii="Times New Roman" w:hAnsi="Times New Roman"/>
                <w:sz w:val="24"/>
                <w:szCs w:val="24"/>
              </w:rPr>
              <w:t>Диагностика</w:t>
            </w:r>
          </w:p>
        </w:tc>
        <w:tc>
          <w:tcPr>
            <w:tcW w:w="4942" w:type="dxa"/>
            <w:shd w:val="clear" w:color="auto" w:fill="auto"/>
          </w:tcPr>
          <w:p w:rsidR="005F2780" w:rsidRPr="00DC574F" w:rsidRDefault="005F2780" w:rsidP="0014744E">
            <w:pPr>
              <w:rPr>
                <w:rFonts w:ascii="Times New Roman" w:hAnsi="Times New Roman"/>
                <w:sz w:val="24"/>
                <w:szCs w:val="24"/>
              </w:rPr>
            </w:pPr>
            <w:r w:rsidRPr="00DC574F">
              <w:rPr>
                <w:rFonts w:ascii="Times New Roman" w:hAnsi="Times New Roman"/>
                <w:sz w:val="24"/>
                <w:szCs w:val="24"/>
                <w:u w:val="single"/>
              </w:rPr>
              <w:t>Цели:</w:t>
            </w:r>
            <w:r w:rsidRPr="00DC574F">
              <w:rPr>
                <w:rFonts w:ascii="Times New Roman" w:hAnsi="Times New Roman"/>
                <w:sz w:val="24"/>
                <w:szCs w:val="24"/>
              </w:rPr>
              <w:t xml:space="preserve">  Определение уровня развития доречевых процессов и развития речи.</w:t>
            </w:r>
          </w:p>
          <w:p w:rsidR="005F2780" w:rsidRPr="00DC574F" w:rsidRDefault="005F2780" w:rsidP="0014744E">
            <w:pPr>
              <w:rPr>
                <w:rFonts w:ascii="Times New Roman" w:hAnsi="Times New Roman"/>
                <w:sz w:val="24"/>
                <w:szCs w:val="24"/>
              </w:rPr>
            </w:pPr>
            <w:r w:rsidRPr="00DC574F">
              <w:rPr>
                <w:rFonts w:ascii="Times New Roman" w:hAnsi="Times New Roman"/>
                <w:sz w:val="24"/>
                <w:szCs w:val="24"/>
              </w:rPr>
              <w:t>Индивидуализация выдвигаемых задач работы.</w:t>
            </w:r>
          </w:p>
          <w:p w:rsidR="005F2780" w:rsidRPr="00DC574F" w:rsidRDefault="005F2780" w:rsidP="0014744E">
            <w:pPr>
              <w:tabs>
                <w:tab w:val="left" w:pos="0"/>
                <w:tab w:val="left" w:pos="287"/>
              </w:tabs>
              <w:rPr>
                <w:b/>
                <w:u w:val="single"/>
              </w:rPr>
            </w:pPr>
            <w:r w:rsidRPr="00DC574F">
              <w:rPr>
                <w:b/>
                <w:u w:val="single"/>
              </w:rPr>
              <w:t xml:space="preserve">Задачи: </w:t>
            </w:r>
          </w:p>
          <w:p w:rsidR="005F2780" w:rsidRPr="00DC574F" w:rsidRDefault="005F2780" w:rsidP="00DC76F5">
            <w:pPr>
              <w:numPr>
                <w:ilvl w:val="0"/>
                <w:numId w:val="14"/>
              </w:numPr>
              <w:tabs>
                <w:tab w:val="left" w:pos="176"/>
              </w:tabs>
              <w:ind w:left="34"/>
              <w:contextualSpacing/>
            </w:pPr>
            <w:r w:rsidRPr="00DC574F">
              <w:t xml:space="preserve">Определить уровень </w:t>
            </w:r>
            <w:proofErr w:type="spellStart"/>
            <w:r w:rsidRPr="00DC574F">
              <w:t>сформированности</w:t>
            </w:r>
            <w:proofErr w:type="spellEnd"/>
            <w:r w:rsidRPr="00DC574F">
              <w:t xml:space="preserve"> мыслительной деятельности детей, её основных компонентов;</w:t>
            </w:r>
          </w:p>
          <w:p w:rsidR="005F2780" w:rsidRPr="00DC574F" w:rsidRDefault="005F2780" w:rsidP="00DC76F5">
            <w:pPr>
              <w:numPr>
                <w:ilvl w:val="0"/>
                <w:numId w:val="14"/>
              </w:numPr>
              <w:tabs>
                <w:tab w:val="left" w:pos="176"/>
              </w:tabs>
              <w:ind w:left="34"/>
              <w:contextualSpacing/>
            </w:pPr>
            <w:r w:rsidRPr="00DC574F">
              <w:t>Определить уровень развития общих речевых навыков у детей;</w:t>
            </w:r>
          </w:p>
          <w:p w:rsidR="005F2780" w:rsidRPr="00DC574F" w:rsidRDefault="005F2780" w:rsidP="00DC76F5">
            <w:pPr>
              <w:numPr>
                <w:ilvl w:val="0"/>
                <w:numId w:val="14"/>
              </w:numPr>
              <w:tabs>
                <w:tab w:val="left" w:pos="176"/>
              </w:tabs>
              <w:ind w:left="34"/>
              <w:contextualSpacing/>
            </w:pPr>
            <w:r w:rsidRPr="00DC574F">
              <w:t xml:space="preserve">Оценить степень </w:t>
            </w:r>
            <w:proofErr w:type="spellStart"/>
            <w:r w:rsidRPr="00DC574F">
              <w:t>сформированности</w:t>
            </w:r>
            <w:proofErr w:type="spellEnd"/>
            <w:r w:rsidRPr="00DC574F">
              <w:t xml:space="preserve"> кинетического и кинестетического компонентов общей, ручной и артикуляторной моторики;</w:t>
            </w:r>
          </w:p>
          <w:p w:rsidR="005F2780" w:rsidRPr="00DC574F" w:rsidRDefault="005F2780" w:rsidP="00DC76F5">
            <w:pPr>
              <w:numPr>
                <w:ilvl w:val="0"/>
                <w:numId w:val="14"/>
              </w:numPr>
              <w:tabs>
                <w:tab w:val="left" w:pos="176"/>
              </w:tabs>
              <w:ind w:left="34"/>
              <w:contextualSpacing/>
            </w:pPr>
            <w:r w:rsidRPr="00DC574F">
              <w:t>Оценить способность понимания речи детьми;</w:t>
            </w:r>
          </w:p>
          <w:p w:rsidR="005F2780" w:rsidRPr="00DC574F" w:rsidRDefault="005F2780" w:rsidP="00DC76F5">
            <w:pPr>
              <w:numPr>
                <w:ilvl w:val="0"/>
                <w:numId w:val="14"/>
              </w:numPr>
              <w:tabs>
                <w:tab w:val="left" w:pos="176"/>
              </w:tabs>
              <w:ind w:left="34"/>
              <w:contextualSpacing/>
            </w:pPr>
            <w:r w:rsidRPr="00DC574F">
              <w:t>Оценить состояние фонетической стороны речи;</w:t>
            </w:r>
          </w:p>
          <w:p w:rsidR="005F2780" w:rsidRPr="00DC574F" w:rsidRDefault="005F2780" w:rsidP="00DC76F5">
            <w:pPr>
              <w:numPr>
                <w:ilvl w:val="0"/>
                <w:numId w:val="14"/>
              </w:numPr>
              <w:tabs>
                <w:tab w:val="left" w:pos="176"/>
              </w:tabs>
              <w:ind w:left="34"/>
              <w:contextualSpacing/>
            </w:pPr>
            <w:r w:rsidRPr="00DC574F">
              <w:t>Определить уровень развития фонематических процессов</w:t>
            </w:r>
          </w:p>
          <w:p w:rsidR="005F2780" w:rsidRPr="00DC574F" w:rsidRDefault="005F2780" w:rsidP="00DC76F5">
            <w:pPr>
              <w:numPr>
                <w:ilvl w:val="0"/>
                <w:numId w:val="14"/>
              </w:numPr>
              <w:tabs>
                <w:tab w:val="left" w:pos="176"/>
              </w:tabs>
              <w:ind w:left="34"/>
              <w:contextualSpacing/>
            </w:pPr>
            <w:r w:rsidRPr="00DC574F">
              <w:t xml:space="preserve">Определить объем предметного (существительные), предикативного (глаголы) и адъективного словарного запаса </w:t>
            </w:r>
            <w:proofErr w:type="spellStart"/>
            <w:r w:rsidRPr="00DC574F">
              <w:t>импрессивной</w:t>
            </w:r>
            <w:proofErr w:type="spellEnd"/>
            <w:r w:rsidRPr="00DC574F">
              <w:t xml:space="preserve"> и экспрессивной речи;</w:t>
            </w:r>
          </w:p>
          <w:p w:rsidR="005F2780" w:rsidRPr="00DC574F" w:rsidRDefault="005F2780" w:rsidP="00DC76F5">
            <w:pPr>
              <w:numPr>
                <w:ilvl w:val="0"/>
                <w:numId w:val="14"/>
              </w:numPr>
              <w:tabs>
                <w:tab w:val="left" w:pos="0"/>
                <w:tab w:val="left" w:pos="176"/>
                <w:tab w:val="left" w:pos="287"/>
              </w:tabs>
              <w:ind w:left="34"/>
              <w:contextualSpacing/>
            </w:pPr>
            <w:r w:rsidRPr="00DC574F">
              <w:t xml:space="preserve">Определить особенности и степень </w:t>
            </w:r>
            <w:proofErr w:type="spellStart"/>
            <w:r w:rsidRPr="00DC574F">
              <w:t>сформированности</w:t>
            </w:r>
            <w:proofErr w:type="spellEnd"/>
            <w:r w:rsidRPr="00DC574F">
              <w:t xml:space="preserve"> грамматического строя речи</w:t>
            </w:r>
          </w:p>
          <w:p w:rsidR="005F2780" w:rsidRPr="00DC574F" w:rsidRDefault="005F2780" w:rsidP="00DC76F5">
            <w:pPr>
              <w:numPr>
                <w:ilvl w:val="0"/>
                <w:numId w:val="14"/>
              </w:numPr>
              <w:tabs>
                <w:tab w:val="left" w:pos="0"/>
                <w:tab w:val="left" w:pos="176"/>
                <w:tab w:val="left" w:pos="287"/>
              </w:tabs>
              <w:ind w:left="34"/>
              <w:contextualSpacing/>
            </w:pPr>
            <w:r w:rsidRPr="00DC574F">
              <w:t>Определить уровень развития связной речи ребёнка</w:t>
            </w:r>
          </w:p>
          <w:p w:rsidR="005F2780" w:rsidRPr="00DC574F" w:rsidRDefault="005F2780" w:rsidP="00DC76F5">
            <w:pPr>
              <w:numPr>
                <w:ilvl w:val="0"/>
                <w:numId w:val="14"/>
              </w:numPr>
              <w:tabs>
                <w:tab w:val="left" w:pos="0"/>
                <w:tab w:val="left" w:pos="176"/>
                <w:tab w:val="left" w:pos="287"/>
              </w:tabs>
              <w:ind w:left="34"/>
              <w:contextualSpacing/>
            </w:pPr>
            <w:r w:rsidRPr="00DC574F">
              <w:t>Анализ результатов диагностики (Конкретизация затруднения и проблем ребенка в речевом развитии; формирование подгрупп для проведения занятий, определение оптимального образовательного маршрута ребенка).</w:t>
            </w:r>
          </w:p>
          <w:p w:rsidR="005F2780" w:rsidRPr="00DC574F" w:rsidRDefault="005F2780" w:rsidP="0014744E">
            <w:pPr>
              <w:rPr>
                <w:rFonts w:ascii="Times New Roman" w:hAnsi="Times New Roman"/>
                <w:sz w:val="24"/>
                <w:szCs w:val="24"/>
              </w:rPr>
            </w:pPr>
            <w:r w:rsidRPr="00DC574F">
              <w:rPr>
                <w:rFonts w:ascii="Times New Roman" w:hAnsi="Times New Roman"/>
                <w:sz w:val="24"/>
                <w:szCs w:val="24"/>
              </w:rPr>
              <w:t>Планирование дальнейшей коррекционно-развивающей работы с детьми</w:t>
            </w:r>
          </w:p>
        </w:tc>
        <w:tc>
          <w:tcPr>
            <w:tcW w:w="4252" w:type="dxa"/>
            <w:shd w:val="clear" w:color="auto" w:fill="auto"/>
          </w:tcPr>
          <w:p w:rsidR="005F2780" w:rsidRPr="00DC574F" w:rsidRDefault="005F2780" w:rsidP="00DC76F5">
            <w:pPr>
              <w:numPr>
                <w:ilvl w:val="0"/>
                <w:numId w:val="15"/>
              </w:numPr>
              <w:tabs>
                <w:tab w:val="left" w:pos="459"/>
              </w:tabs>
              <w:ind w:left="176"/>
              <w:contextualSpacing/>
            </w:pPr>
            <w:r w:rsidRPr="00DC574F">
              <w:t>Наблюдение за детьми в ходе совместной деятельности и в режимные моменты;</w:t>
            </w:r>
          </w:p>
          <w:p w:rsidR="005F2780" w:rsidRPr="00DC574F" w:rsidRDefault="005F2780" w:rsidP="00DC76F5">
            <w:pPr>
              <w:numPr>
                <w:ilvl w:val="0"/>
                <w:numId w:val="16"/>
              </w:numPr>
              <w:tabs>
                <w:tab w:val="left" w:pos="176"/>
                <w:tab w:val="left" w:pos="459"/>
              </w:tabs>
              <w:ind w:left="176"/>
              <w:contextualSpacing/>
            </w:pPr>
            <w:r w:rsidRPr="00DC574F">
              <w:t>Беседы с родителями;</w:t>
            </w:r>
          </w:p>
          <w:p w:rsidR="005F2780" w:rsidRPr="00DC574F" w:rsidRDefault="005F2780" w:rsidP="00DC76F5">
            <w:pPr>
              <w:numPr>
                <w:ilvl w:val="0"/>
                <w:numId w:val="16"/>
              </w:numPr>
              <w:tabs>
                <w:tab w:val="left" w:pos="176"/>
                <w:tab w:val="left" w:pos="459"/>
              </w:tabs>
              <w:ind w:left="176"/>
              <w:contextualSpacing/>
            </w:pPr>
            <w:r w:rsidRPr="00DC574F">
              <w:t xml:space="preserve">Проведение </w:t>
            </w:r>
            <w:proofErr w:type="gramStart"/>
            <w:r w:rsidRPr="00DC574F">
              <w:t>процедуры обследования компонентов речевого развития ребёнка</w:t>
            </w:r>
            <w:proofErr w:type="gramEnd"/>
            <w:r w:rsidRPr="00DC574F">
              <w:t>;</w:t>
            </w:r>
          </w:p>
          <w:p w:rsidR="005F2780" w:rsidRPr="00DC574F" w:rsidRDefault="005F2780" w:rsidP="00DC76F5">
            <w:pPr>
              <w:numPr>
                <w:ilvl w:val="0"/>
                <w:numId w:val="16"/>
              </w:numPr>
              <w:tabs>
                <w:tab w:val="left" w:pos="176"/>
                <w:tab w:val="left" w:pos="459"/>
              </w:tabs>
              <w:ind w:left="176"/>
              <w:contextualSpacing/>
            </w:pPr>
            <w:r w:rsidRPr="00DC574F">
              <w:t>Заполнение индивидуальных речевых карт воспитанников;</w:t>
            </w:r>
          </w:p>
          <w:p w:rsidR="005F2780" w:rsidRPr="00DC574F" w:rsidRDefault="005F2780" w:rsidP="00DC76F5">
            <w:pPr>
              <w:numPr>
                <w:ilvl w:val="0"/>
                <w:numId w:val="16"/>
              </w:numPr>
              <w:tabs>
                <w:tab w:val="left" w:pos="176"/>
                <w:tab w:val="left" w:pos="459"/>
              </w:tabs>
              <w:ind w:left="176"/>
              <w:contextualSpacing/>
            </w:pPr>
            <w:r w:rsidRPr="00DC574F">
              <w:t>Составление рабочей программы</w:t>
            </w:r>
          </w:p>
        </w:tc>
      </w:tr>
      <w:tr w:rsidR="005F2780" w:rsidRPr="00B63CD3" w:rsidTr="0014744E">
        <w:trPr>
          <w:cantSplit/>
          <w:trHeight w:val="14293"/>
        </w:trPr>
        <w:tc>
          <w:tcPr>
            <w:tcW w:w="567" w:type="dxa"/>
            <w:vMerge w:val="restart"/>
            <w:shd w:val="clear" w:color="auto" w:fill="auto"/>
            <w:textDirection w:val="btLr"/>
          </w:tcPr>
          <w:p w:rsidR="005F2780" w:rsidRPr="00DC574F" w:rsidRDefault="005F2780" w:rsidP="0014744E">
            <w:pPr>
              <w:ind w:left="113" w:right="113"/>
              <w:rPr>
                <w:rFonts w:ascii="Times New Roman" w:hAnsi="Times New Roman"/>
                <w:color w:val="000000"/>
                <w:sz w:val="24"/>
                <w:szCs w:val="24"/>
              </w:rPr>
            </w:pPr>
            <w:r w:rsidRPr="00DC574F">
              <w:rPr>
                <w:rFonts w:ascii="Times New Roman" w:hAnsi="Times New Roman"/>
                <w:sz w:val="24"/>
                <w:szCs w:val="24"/>
              </w:rPr>
              <w:lastRenderedPageBreak/>
              <w:t>Коррекционно-развивающая работа с детьми</w:t>
            </w:r>
          </w:p>
        </w:tc>
        <w:tc>
          <w:tcPr>
            <w:tcW w:w="558" w:type="dxa"/>
            <w:shd w:val="clear" w:color="auto" w:fill="auto"/>
            <w:textDirection w:val="btLr"/>
          </w:tcPr>
          <w:p w:rsidR="005F2780" w:rsidRPr="00DC574F" w:rsidRDefault="005F2780" w:rsidP="0014744E">
            <w:pPr>
              <w:ind w:left="113" w:right="113"/>
              <w:rPr>
                <w:rFonts w:ascii="Times New Roman" w:hAnsi="Times New Roman"/>
                <w:color w:val="000000"/>
                <w:sz w:val="24"/>
                <w:szCs w:val="24"/>
              </w:rPr>
            </w:pPr>
            <w:r w:rsidRPr="00DC574F">
              <w:rPr>
                <w:rFonts w:ascii="Times New Roman" w:hAnsi="Times New Roman"/>
                <w:color w:val="000000"/>
                <w:sz w:val="24"/>
                <w:szCs w:val="24"/>
              </w:rPr>
              <w:t>1 ступень обучения</w:t>
            </w:r>
          </w:p>
        </w:tc>
        <w:tc>
          <w:tcPr>
            <w:tcW w:w="4942" w:type="dxa"/>
            <w:shd w:val="clear" w:color="auto" w:fill="auto"/>
          </w:tcPr>
          <w:p w:rsidR="005F2780" w:rsidRPr="00DC574F" w:rsidRDefault="005F2780" w:rsidP="00DC76F5">
            <w:pPr>
              <w:numPr>
                <w:ilvl w:val="0"/>
                <w:numId w:val="17"/>
              </w:numPr>
              <w:tabs>
                <w:tab w:val="left" w:pos="176"/>
              </w:tabs>
              <w:ind w:left="34"/>
              <w:contextualSpacing/>
            </w:pPr>
            <w:r w:rsidRPr="00DC574F">
              <w:t>Преодолевать речевой и неречевой негативизм у детей, формировать устойчивый эмоциональный контакт с учителем – логопедом и со сверстниками, развивать положительные эмоциональные отношения детей к занятиям;</w:t>
            </w:r>
          </w:p>
          <w:p w:rsidR="005F2780" w:rsidRPr="00DC574F" w:rsidRDefault="005F2780" w:rsidP="00DC76F5">
            <w:pPr>
              <w:numPr>
                <w:ilvl w:val="0"/>
                <w:numId w:val="17"/>
              </w:numPr>
              <w:tabs>
                <w:tab w:val="left" w:pos="176"/>
              </w:tabs>
              <w:ind w:left="34"/>
              <w:contextualSpacing/>
            </w:pPr>
            <w:r w:rsidRPr="00DC574F">
              <w:t>Развивать когнитивные предпосылки речевой деятельности, формировать речь во взаимосвязи с развитием восприятия, внимания, памяти, мышления;</w:t>
            </w:r>
          </w:p>
          <w:p w:rsidR="005F2780" w:rsidRPr="00DC574F" w:rsidRDefault="005F2780" w:rsidP="00DC76F5">
            <w:pPr>
              <w:numPr>
                <w:ilvl w:val="0"/>
                <w:numId w:val="17"/>
              </w:numPr>
              <w:tabs>
                <w:tab w:val="left" w:pos="176"/>
              </w:tabs>
              <w:ind w:left="34"/>
              <w:contextualSpacing/>
            </w:pPr>
            <w:r w:rsidRPr="00DC574F">
              <w:t>Развивать интерес к окружающей действительности и познавательную активность детей;</w:t>
            </w:r>
          </w:p>
          <w:p w:rsidR="005F2780" w:rsidRPr="00DC574F" w:rsidRDefault="005F2780" w:rsidP="00DC76F5">
            <w:pPr>
              <w:numPr>
                <w:ilvl w:val="0"/>
                <w:numId w:val="17"/>
              </w:numPr>
              <w:tabs>
                <w:tab w:val="left" w:pos="176"/>
              </w:tabs>
              <w:ind w:left="34"/>
              <w:contextualSpacing/>
            </w:pPr>
            <w:r w:rsidRPr="00DC574F">
              <w:t>Расширять понимание речи детьми;</w:t>
            </w:r>
          </w:p>
          <w:p w:rsidR="005F2780" w:rsidRPr="00DC574F" w:rsidRDefault="005F2780" w:rsidP="00DC76F5">
            <w:pPr>
              <w:numPr>
                <w:ilvl w:val="0"/>
                <w:numId w:val="17"/>
              </w:numPr>
              <w:tabs>
                <w:tab w:val="left" w:pos="176"/>
              </w:tabs>
              <w:ind w:left="34"/>
              <w:contextualSpacing/>
            </w:pPr>
            <w:r w:rsidRPr="00DC574F">
              <w:t>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w:t>
            </w:r>
          </w:p>
          <w:p w:rsidR="005F2780" w:rsidRPr="00DC574F" w:rsidRDefault="005F2780" w:rsidP="00DC76F5">
            <w:pPr>
              <w:numPr>
                <w:ilvl w:val="0"/>
                <w:numId w:val="17"/>
              </w:numPr>
              <w:tabs>
                <w:tab w:val="left" w:pos="176"/>
              </w:tabs>
              <w:ind w:left="34"/>
              <w:contextualSpacing/>
            </w:pPr>
            <w:r w:rsidRPr="00DC574F">
              <w:t>Учить детей отражать в речи содержание выполненных действий (вербализация действий детьми);</w:t>
            </w:r>
          </w:p>
          <w:p w:rsidR="005F2780" w:rsidRPr="00DC574F" w:rsidRDefault="005F2780" w:rsidP="0014744E">
            <w:pPr>
              <w:rPr>
                <w:rFonts w:ascii="Times New Roman" w:hAnsi="Times New Roman"/>
                <w:b/>
                <w:color w:val="000000"/>
                <w:sz w:val="24"/>
                <w:szCs w:val="24"/>
              </w:rPr>
            </w:pPr>
            <w:r w:rsidRPr="00DC574F">
              <w:rPr>
                <w:rFonts w:ascii="Times New Roman" w:hAnsi="Times New Roman"/>
                <w:sz w:val="24"/>
                <w:szCs w:val="24"/>
              </w:rPr>
              <w:t>Формировать элементарные общие речевые умения.</w:t>
            </w:r>
          </w:p>
        </w:tc>
        <w:tc>
          <w:tcPr>
            <w:tcW w:w="4252" w:type="dxa"/>
            <w:vMerge w:val="restart"/>
            <w:shd w:val="clear" w:color="auto" w:fill="auto"/>
          </w:tcPr>
          <w:p w:rsidR="005F2780" w:rsidRPr="00DC574F" w:rsidRDefault="005F2780" w:rsidP="0014744E">
            <w:pPr>
              <w:rPr>
                <w:rFonts w:ascii="Times New Roman" w:hAnsi="Times New Roman"/>
                <w:b/>
                <w:i/>
                <w:sz w:val="24"/>
                <w:szCs w:val="24"/>
              </w:rPr>
            </w:pPr>
            <w:r w:rsidRPr="00DC574F">
              <w:rPr>
                <w:rFonts w:ascii="Times New Roman" w:hAnsi="Times New Roman"/>
                <w:b/>
                <w:i/>
                <w:sz w:val="24"/>
                <w:szCs w:val="24"/>
              </w:rPr>
              <w:t>Интеграция коррекционной работы в образовательные области:</w:t>
            </w:r>
          </w:p>
          <w:p w:rsidR="005F2780" w:rsidRPr="00DC574F" w:rsidRDefault="005F2780" w:rsidP="0014744E">
            <w:pPr>
              <w:rPr>
                <w:rFonts w:ascii="Times New Roman" w:hAnsi="Times New Roman"/>
                <w:sz w:val="24"/>
                <w:szCs w:val="24"/>
                <w:u w:val="single"/>
              </w:rPr>
            </w:pPr>
            <w:r w:rsidRPr="00DC574F">
              <w:rPr>
                <w:rFonts w:ascii="Times New Roman" w:hAnsi="Times New Roman"/>
                <w:sz w:val="24"/>
                <w:szCs w:val="24"/>
                <w:u w:val="single"/>
              </w:rPr>
              <w:t>Социально-коммуникативное развитие</w:t>
            </w:r>
          </w:p>
          <w:p w:rsidR="005F2780" w:rsidRPr="00DC574F" w:rsidRDefault="005F2780" w:rsidP="00DC76F5">
            <w:pPr>
              <w:numPr>
                <w:ilvl w:val="0"/>
                <w:numId w:val="18"/>
              </w:numPr>
              <w:ind w:left="52"/>
              <w:contextualSpacing/>
            </w:pPr>
            <w:r w:rsidRPr="00DC574F">
              <w:t>Включение ребенка в совместную деятельность и формирование навыков взаимодействия «ребенок — взрослый», «ребенок — ребенок»;</w:t>
            </w:r>
          </w:p>
          <w:p w:rsidR="005F2780" w:rsidRPr="00DC574F" w:rsidRDefault="005F2780" w:rsidP="00DC76F5">
            <w:pPr>
              <w:numPr>
                <w:ilvl w:val="0"/>
                <w:numId w:val="18"/>
              </w:numPr>
              <w:ind w:left="52"/>
              <w:contextualSpacing/>
            </w:pPr>
            <w:r w:rsidRPr="00DC574F">
              <w:t xml:space="preserve">Создание ситуаций, требующих от детей использования связной речи в общении друг с другом и </w:t>
            </w:r>
            <w:proofErr w:type="gramStart"/>
            <w:r w:rsidRPr="00DC574F">
              <w:t>со</w:t>
            </w:r>
            <w:proofErr w:type="gramEnd"/>
            <w:r w:rsidRPr="00DC574F">
              <w:t xml:space="preserve"> взрослыми (в различных видах деятельности);</w:t>
            </w:r>
          </w:p>
          <w:p w:rsidR="005F2780" w:rsidRPr="00DC574F" w:rsidRDefault="005F2780" w:rsidP="00DC76F5">
            <w:pPr>
              <w:numPr>
                <w:ilvl w:val="0"/>
                <w:numId w:val="18"/>
              </w:numPr>
              <w:tabs>
                <w:tab w:val="left" w:pos="52"/>
              </w:tabs>
              <w:contextualSpacing/>
            </w:pPr>
            <w:r w:rsidRPr="00DC574F">
              <w:t>Стимуляция интереса ребенка к игровой деятельности и умения участвовать в игре;</w:t>
            </w:r>
          </w:p>
          <w:p w:rsidR="005F2780" w:rsidRPr="00DC574F" w:rsidRDefault="005F2780" w:rsidP="00DC76F5">
            <w:pPr>
              <w:numPr>
                <w:ilvl w:val="0"/>
                <w:numId w:val="18"/>
              </w:numPr>
              <w:tabs>
                <w:tab w:val="left" w:pos="52"/>
              </w:tabs>
              <w:contextualSpacing/>
            </w:pPr>
            <w:r w:rsidRPr="00DC574F">
              <w:t>Обучение выполнению правил в подвижных и дидактических играх;</w:t>
            </w:r>
          </w:p>
          <w:p w:rsidR="005F2780" w:rsidRPr="00DC574F" w:rsidRDefault="005F2780" w:rsidP="0014744E">
            <w:pPr>
              <w:rPr>
                <w:rFonts w:ascii="Times New Roman" w:hAnsi="Times New Roman"/>
                <w:sz w:val="24"/>
                <w:szCs w:val="24"/>
                <w:u w:val="single"/>
              </w:rPr>
            </w:pPr>
            <w:r w:rsidRPr="00DC574F">
              <w:rPr>
                <w:rFonts w:ascii="Times New Roman" w:hAnsi="Times New Roman"/>
                <w:sz w:val="24"/>
                <w:szCs w:val="24"/>
                <w:u w:val="single"/>
              </w:rPr>
              <w:t>Познавательное развитие</w:t>
            </w:r>
          </w:p>
          <w:p w:rsidR="005F2780" w:rsidRPr="00DC574F" w:rsidRDefault="005F2780" w:rsidP="00DC76F5">
            <w:pPr>
              <w:numPr>
                <w:ilvl w:val="0"/>
                <w:numId w:val="19"/>
              </w:numPr>
              <w:ind w:left="52"/>
              <w:contextualSpacing/>
            </w:pPr>
            <w:r w:rsidRPr="00DC574F">
              <w:t>Знакомство с различными свойствами предметов на основе операций с ними (форма, величина, цвет), их различение в процессе сопоставления, сравнения</w:t>
            </w:r>
          </w:p>
          <w:p w:rsidR="005F2780" w:rsidRPr="00DC574F" w:rsidRDefault="005F2780" w:rsidP="00DC76F5">
            <w:pPr>
              <w:numPr>
                <w:ilvl w:val="0"/>
                <w:numId w:val="19"/>
              </w:numPr>
              <w:ind w:left="52"/>
              <w:contextualSpacing/>
            </w:pPr>
            <w:r w:rsidRPr="00DC574F">
              <w:t>Задания на развитие основных функциональных уровней памяти;</w:t>
            </w:r>
          </w:p>
          <w:p w:rsidR="005F2780" w:rsidRPr="00DC574F" w:rsidRDefault="005F2780" w:rsidP="00DC76F5">
            <w:pPr>
              <w:numPr>
                <w:ilvl w:val="0"/>
                <w:numId w:val="19"/>
              </w:numPr>
              <w:ind w:left="52"/>
              <w:contextualSpacing/>
            </w:pPr>
            <w:proofErr w:type="gramStart"/>
            <w:r w:rsidRPr="00DC574F">
              <w:t>Задания на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roofErr w:type="gramEnd"/>
          </w:p>
          <w:p w:rsidR="005F2780" w:rsidRPr="00DC574F" w:rsidRDefault="005F2780" w:rsidP="00DC76F5">
            <w:pPr>
              <w:numPr>
                <w:ilvl w:val="0"/>
                <w:numId w:val="19"/>
              </w:numPr>
              <w:ind w:left="52"/>
              <w:contextualSpacing/>
            </w:pPr>
            <w:r w:rsidRPr="00DC574F">
              <w:t>Обучение пониманию содержания и смысла сюжетных картинок;</w:t>
            </w:r>
          </w:p>
          <w:p w:rsidR="005F2780" w:rsidRPr="00DC574F" w:rsidRDefault="005F2780" w:rsidP="00DC76F5">
            <w:pPr>
              <w:numPr>
                <w:ilvl w:val="0"/>
                <w:numId w:val="19"/>
              </w:numPr>
              <w:ind w:left="52"/>
              <w:contextualSpacing/>
            </w:pPr>
            <w:r w:rsidRPr="00DC574F">
              <w:t>Обучение мысленному установлению связей, объединению предметов, их частей или признаков («Дополни до целого», « Сложи картинку» и т.п.);</w:t>
            </w:r>
          </w:p>
          <w:p w:rsidR="005F2780" w:rsidRPr="00DC574F" w:rsidRDefault="005F2780" w:rsidP="00DC76F5">
            <w:pPr>
              <w:numPr>
                <w:ilvl w:val="0"/>
                <w:numId w:val="19"/>
              </w:numPr>
              <w:ind w:left="52"/>
              <w:contextualSpacing/>
            </w:pPr>
            <w:r w:rsidRPr="00DC574F">
              <w:t>Обучение пониманию иносказательного смысла загадок;</w:t>
            </w:r>
          </w:p>
          <w:p w:rsidR="005F2780" w:rsidRPr="00DC574F" w:rsidRDefault="005F2780" w:rsidP="0014744E">
            <w:pPr>
              <w:rPr>
                <w:rFonts w:ascii="Times New Roman" w:hAnsi="Times New Roman"/>
                <w:sz w:val="24"/>
                <w:szCs w:val="24"/>
                <w:u w:val="single"/>
              </w:rPr>
            </w:pPr>
            <w:r w:rsidRPr="00DC574F">
              <w:rPr>
                <w:rFonts w:ascii="Times New Roman" w:hAnsi="Times New Roman"/>
                <w:sz w:val="24"/>
                <w:szCs w:val="24"/>
                <w:u w:val="single"/>
              </w:rPr>
              <w:t>Речевое развитие</w:t>
            </w:r>
          </w:p>
          <w:p w:rsidR="005F2780" w:rsidRPr="00DC574F" w:rsidRDefault="005F2780" w:rsidP="00DC76F5">
            <w:pPr>
              <w:numPr>
                <w:ilvl w:val="0"/>
                <w:numId w:val="19"/>
              </w:numPr>
              <w:ind w:left="52"/>
              <w:contextualSpacing/>
            </w:pPr>
            <w:r w:rsidRPr="00DC574F">
              <w:t>Развитие слухового внимания через упражнения на восприятии неречевых звуков, звуков различной громкости, высоты с использованием звучащих игрушек, музыкальных инструментов, звукоподражаний.</w:t>
            </w:r>
          </w:p>
          <w:p w:rsidR="005F2780" w:rsidRPr="00DC574F" w:rsidRDefault="005F2780" w:rsidP="00DC76F5">
            <w:pPr>
              <w:numPr>
                <w:ilvl w:val="0"/>
                <w:numId w:val="20"/>
              </w:numPr>
              <w:tabs>
                <w:tab w:val="left" w:pos="193"/>
              </w:tabs>
              <w:ind w:left="52"/>
              <w:contextualSpacing/>
            </w:pPr>
            <w:r w:rsidRPr="00DC574F">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5F2780" w:rsidRPr="00DC574F" w:rsidRDefault="005F2780" w:rsidP="00DC76F5">
            <w:pPr>
              <w:numPr>
                <w:ilvl w:val="0"/>
                <w:numId w:val="20"/>
              </w:numPr>
              <w:tabs>
                <w:tab w:val="left" w:pos="193"/>
              </w:tabs>
              <w:ind w:left="52"/>
              <w:contextualSpacing/>
            </w:pPr>
            <w:r w:rsidRPr="00DC574F">
              <w:t xml:space="preserve">Совершенствование понимания речи на основе восприятия целостных словосочетаний, подкрепленных </w:t>
            </w:r>
            <w:r>
              <w:t>д</w:t>
            </w:r>
            <w:r w:rsidRPr="00DC574F">
              <w:t>ействием, Обучение пониманию вопросов;</w:t>
            </w:r>
          </w:p>
          <w:p w:rsidR="005F2780" w:rsidRPr="00DC574F" w:rsidRDefault="005F2780" w:rsidP="00DC76F5">
            <w:pPr>
              <w:numPr>
                <w:ilvl w:val="0"/>
                <w:numId w:val="20"/>
              </w:numPr>
              <w:tabs>
                <w:tab w:val="left" w:pos="193"/>
              </w:tabs>
              <w:ind w:left="52"/>
              <w:contextualSpacing/>
            </w:pPr>
            <w:r w:rsidRPr="00DC574F">
              <w:t>Вызывание речевого подражания на материале гласных звуков и их сочетаний, открытых и закрытых слогов и слогов со стечением согласных;</w:t>
            </w:r>
          </w:p>
          <w:p w:rsidR="005F2780" w:rsidRPr="00DC574F" w:rsidRDefault="005F2780" w:rsidP="00DC76F5">
            <w:pPr>
              <w:numPr>
                <w:ilvl w:val="0"/>
                <w:numId w:val="20"/>
              </w:numPr>
              <w:tabs>
                <w:tab w:val="left" w:pos="193"/>
              </w:tabs>
              <w:ind w:left="52"/>
              <w:contextualSpacing/>
            </w:pPr>
            <w:r w:rsidRPr="00DC574F">
              <w:t xml:space="preserve">Формирование способности называть предмет или </w:t>
            </w:r>
            <w:proofErr w:type="gramStart"/>
            <w:r w:rsidRPr="00DC574F">
              <w:t>действие</w:t>
            </w:r>
            <w:proofErr w:type="gramEnd"/>
            <w:r w:rsidRPr="00DC574F">
              <w:t xml:space="preserve"> словом  в быту и игре;</w:t>
            </w:r>
          </w:p>
          <w:p w:rsidR="005F2780" w:rsidRPr="00DC574F" w:rsidRDefault="005F2780" w:rsidP="00DC76F5">
            <w:pPr>
              <w:numPr>
                <w:ilvl w:val="0"/>
                <w:numId w:val="20"/>
              </w:numPr>
              <w:tabs>
                <w:tab w:val="left" w:pos="193"/>
              </w:tabs>
              <w:ind w:left="52"/>
              <w:contextualSpacing/>
            </w:pPr>
            <w:r w:rsidRPr="00DC574F">
              <w:t xml:space="preserve">Обучение фразовой речи путем </w:t>
            </w:r>
            <w:proofErr w:type="spellStart"/>
            <w:r w:rsidRPr="00DC574F">
              <w:t>договаривания</w:t>
            </w:r>
            <w:proofErr w:type="spellEnd"/>
            <w:r w:rsidRPr="00DC574F">
              <w:t xml:space="preserve"> начатых логопедом фраз, формулирования фразы-просьбы, предложения к сотрудничеству или выражения желания.</w:t>
            </w:r>
          </w:p>
          <w:p w:rsidR="005F2780" w:rsidRPr="00DC574F" w:rsidRDefault="005F2780" w:rsidP="00DC76F5">
            <w:pPr>
              <w:numPr>
                <w:ilvl w:val="0"/>
                <w:numId w:val="20"/>
              </w:numPr>
              <w:tabs>
                <w:tab w:val="left" w:pos="193"/>
              </w:tabs>
              <w:ind w:left="52"/>
              <w:contextualSpacing/>
            </w:pPr>
            <w:r w:rsidRPr="00DC574F">
              <w:t xml:space="preserve">Формирование первичных представлений об интонационной выразительности речи с помощью эмоционального чтения детям </w:t>
            </w:r>
            <w:proofErr w:type="spellStart"/>
            <w:r w:rsidRPr="00DC574F">
              <w:t>потешек</w:t>
            </w:r>
            <w:proofErr w:type="spellEnd"/>
            <w:r w:rsidRPr="00DC574F">
              <w:t>, стихов, сказок;</w:t>
            </w:r>
          </w:p>
          <w:p w:rsidR="005F2780" w:rsidRPr="00DC574F" w:rsidRDefault="005F2780" w:rsidP="00DC76F5">
            <w:pPr>
              <w:numPr>
                <w:ilvl w:val="0"/>
                <w:numId w:val="20"/>
              </w:numPr>
              <w:tabs>
                <w:tab w:val="left" w:pos="193"/>
              </w:tabs>
              <w:ind w:left="52"/>
              <w:contextualSpacing/>
            </w:pPr>
            <w:r w:rsidRPr="00DC574F">
              <w:t>Обучение воспроизведению ритмического рисунка слова с одновременным отстукиванием рукой. Формирование умения передавать акценты ударами в бубен, хлопками в ладоши и выдерживать паузы;</w:t>
            </w:r>
          </w:p>
          <w:p w:rsidR="005F2780" w:rsidRPr="00DC574F" w:rsidRDefault="005F2780" w:rsidP="00DC76F5">
            <w:pPr>
              <w:numPr>
                <w:ilvl w:val="0"/>
                <w:numId w:val="20"/>
              </w:numPr>
              <w:tabs>
                <w:tab w:val="left" w:pos="193"/>
              </w:tabs>
              <w:ind w:left="52"/>
              <w:contextualSpacing/>
            </w:pPr>
            <w:r w:rsidRPr="00DC574F">
              <w:t>Расширение, активизация и уточнение словаря посредством использования различных частей речи;</w:t>
            </w:r>
          </w:p>
          <w:p w:rsidR="005F2780" w:rsidRPr="00DC574F" w:rsidRDefault="005F2780" w:rsidP="0014744E">
            <w:pPr>
              <w:rPr>
                <w:rFonts w:ascii="Times New Roman" w:hAnsi="Times New Roman"/>
                <w:b/>
                <w:color w:val="000000"/>
                <w:sz w:val="24"/>
                <w:szCs w:val="24"/>
              </w:rPr>
            </w:pPr>
          </w:p>
        </w:tc>
      </w:tr>
      <w:tr w:rsidR="005F2780" w:rsidRPr="00B63CD3" w:rsidTr="0014744E">
        <w:tc>
          <w:tcPr>
            <w:tcW w:w="567" w:type="dxa"/>
            <w:vMerge/>
            <w:shd w:val="clear" w:color="auto" w:fill="auto"/>
          </w:tcPr>
          <w:p w:rsidR="005F2780" w:rsidRPr="00DC574F" w:rsidRDefault="005F2780" w:rsidP="0014744E">
            <w:pPr>
              <w:rPr>
                <w:rFonts w:ascii="Times New Roman" w:hAnsi="Times New Roman"/>
                <w:b/>
                <w:color w:val="000000"/>
                <w:sz w:val="24"/>
                <w:szCs w:val="24"/>
              </w:rPr>
            </w:pPr>
          </w:p>
        </w:tc>
        <w:tc>
          <w:tcPr>
            <w:tcW w:w="558" w:type="dxa"/>
            <w:shd w:val="clear" w:color="auto" w:fill="auto"/>
          </w:tcPr>
          <w:p w:rsidR="005F2780" w:rsidRPr="00DC574F" w:rsidRDefault="005F2780" w:rsidP="0014744E">
            <w:pPr>
              <w:rPr>
                <w:rFonts w:ascii="Times New Roman" w:hAnsi="Times New Roman"/>
                <w:color w:val="000000"/>
                <w:sz w:val="24"/>
                <w:szCs w:val="24"/>
              </w:rPr>
            </w:pPr>
          </w:p>
        </w:tc>
        <w:tc>
          <w:tcPr>
            <w:tcW w:w="4942" w:type="dxa"/>
            <w:shd w:val="clear" w:color="auto" w:fill="auto"/>
          </w:tcPr>
          <w:p w:rsidR="005F2780" w:rsidRPr="00DC574F" w:rsidRDefault="005F2780" w:rsidP="00DC76F5">
            <w:pPr>
              <w:numPr>
                <w:ilvl w:val="0"/>
                <w:numId w:val="21"/>
              </w:numPr>
              <w:tabs>
                <w:tab w:val="left" w:pos="176"/>
              </w:tabs>
              <w:contextualSpacing/>
            </w:pPr>
            <w:r w:rsidRPr="00DC574F">
              <w:t>Развивать произвольность мыслительной деятельности детей формировать её основные компоненты;</w:t>
            </w:r>
          </w:p>
          <w:p w:rsidR="005F2780" w:rsidRPr="00DC574F" w:rsidRDefault="005F2780" w:rsidP="00DC76F5">
            <w:pPr>
              <w:numPr>
                <w:ilvl w:val="0"/>
                <w:numId w:val="21"/>
              </w:numPr>
              <w:tabs>
                <w:tab w:val="left" w:pos="176"/>
              </w:tabs>
              <w:contextualSpacing/>
            </w:pPr>
            <w:r w:rsidRPr="00DC574F">
              <w:t>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w:t>
            </w:r>
          </w:p>
          <w:p w:rsidR="005F2780" w:rsidRPr="00DC574F" w:rsidRDefault="005F2780" w:rsidP="00DC76F5">
            <w:pPr>
              <w:numPr>
                <w:ilvl w:val="0"/>
                <w:numId w:val="21"/>
              </w:numPr>
              <w:tabs>
                <w:tab w:val="left" w:pos="176"/>
              </w:tabs>
              <w:contextualSpacing/>
            </w:pPr>
            <w:r w:rsidRPr="00DC574F">
              <w:t>Совершенствовать кинестетическую и кинетическую основу движений детей в процессе развития общей, ручной и артикуляторной моторики;</w:t>
            </w:r>
          </w:p>
          <w:p w:rsidR="005F2780" w:rsidRPr="00DC574F" w:rsidRDefault="005F2780" w:rsidP="00DC76F5">
            <w:pPr>
              <w:numPr>
                <w:ilvl w:val="0"/>
                <w:numId w:val="21"/>
              </w:numPr>
              <w:tabs>
                <w:tab w:val="left" w:pos="176"/>
              </w:tabs>
              <w:contextualSpacing/>
            </w:pPr>
            <w:r w:rsidRPr="00DC574F">
              <w:t>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5F2780" w:rsidRPr="00DC574F" w:rsidRDefault="005F2780" w:rsidP="00DC76F5">
            <w:pPr>
              <w:numPr>
                <w:ilvl w:val="0"/>
                <w:numId w:val="21"/>
              </w:numPr>
              <w:tabs>
                <w:tab w:val="left" w:pos="176"/>
              </w:tabs>
              <w:contextualSpacing/>
            </w:pPr>
            <w:r w:rsidRPr="00DC574F">
              <w:t xml:space="preserve">Обогащать предметный (существительные) и предикативный (глаголы) и адъективный (прилагательные) словарь </w:t>
            </w:r>
            <w:proofErr w:type="spellStart"/>
            <w:r w:rsidRPr="00DC574F">
              <w:t>импрессивной</w:t>
            </w:r>
            <w:proofErr w:type="spellEnd"/>
            <w:r w:rsidRPr="00DC574F">
              <w:t xml:space="preserve">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w:t>
            </w:r>
          </w:p>
          <w:p w:rsidR="005F2780" w:rsidRPr="00DC574F" w:rsidRDefault="005F2780" w:rsidP="00DC76F5">
            <w:pPr>
              <w:numPr>
                <w:ilvl w:val="0"/>
                <w:numId w:val="21"/>
              </w:numPr>
              <w:tabs>
                <w:tab w:val="left" w:pos="176"/>
              </w:tabs>
              <w:contextualSpacing/>
            </w:pPr>
            <w:r w:rsidRPr="00DC574F">
              <w:t xml:space="preserve">Формировать грамматические стереотипы словоизменения и словообразования в </w:t>
            </w:r>
            <w:proofErr w:type="spellStart"/>
            <w:r w:rsidRPr="00DC574F">
              <w:t>импрессивной</w:t>
            </w:r>
            <w:proofErr w:type="spellEnd"/>
            <w:r w:rsidRPr="00DC574F">
              <w:t xml:space="preserve"> и экспрессивной речи;</w:t>
            </w:r>
          </w:p>
          <w:p w:rsidR="005F2780" w:rsidRPr="00DC574F" w:rsidRDefault="005F2780" w:rsidP="00DC76F5">
            <w:pPr>
              <w:numPr>
                <w:ilvl w:val="0"/>
                <w:numId w:val="21"/>
              </w:numPr>
              <w:tabs>
                <w:tab w:val="left" w:pos="176"/>
              </w:tabs>
              <w:contextualSpacing/>
            </w:pPr>
            <w:r w:rsidRPr="00DC574F">
              <w:t>Формировать синтаксические стереотипы и работать над усвоением синтаксических связей в составе предложения;</w:t>
            </w:r>
          </w:p>
          <w:p w:rsidR="005F2780" w:rsidRPr="00DC574F" w:rsidRDefault="005F2780" w:rsidP="00DC76F5">
            <w:pPr>
              <w:numPr>
                <w:ilvl w:val="0"/>
                <w:numId w:val="21"/>
              </w:numPr>
              <w:tabs>
                <w:tab w:val="left" w:pos="176"/>
              </w:tabs>
              <w:contextualSpacing/>
            </w:pPr>
            <w:r w:rsidRPr="00DC574F">
              <w:t xml:space="preserve">Расширять возможности участия детей </w:t>
            </w:r>
            <w:r w:rsidRPr="00DC574F">
              <w:lastRenderedPageBreak/>
              <w:t>в диалоге, формировать их монологическую речь;</w:t>
            </w:r>
          </w:p>
          <w:p w:rsidR="005F2780" w:rsidRPr="00DC574F" w:rsidRDefault="005F2780" w:rsidP="00DC76F5">
            <w:pPr>
              <w:numPr>
                <w:ilvl w:val="0"/>
                <w:numId w:val="21"/>
              </w:numPr>
              <w:tabs>
                <w:tab w:val="left" w:pos="176"/>
              </w:tabs>
              <w:contextualSpacing/>
            </w:pPr>
            <w:r w:rsidRPr="00DC574F">
              <w:t>Учить детей включать в повествование элементы описания действующих лиц, природы, диалоги героев рассказа, соблюдая последовательность рассказывания;</w:t>
            </w:r>
          </w:p>
          <w:p w:rsidR="005F2780" w:rsidRPr="00DC574F" w:rsidRDefault="005F2780" w:rsidP="00DC76F5">
            <w:pPr>
              <w:numPr>
                <w:ilvl w:val="0"/>
                <w:numId w:val="21"/>
              </w:numPr>
              <w:tabs>
                <w:tab w:val="left" w:pos="176"/>
              </w:tabs>
              <w:contextualSpacing/>
            </w:pPr>
            <w:r w:rsidRPr="00DC574F">
              <w:t>Осуществлять коррекцию нарушений дыхательной и голосовой функций;</w:t>
            </w:r>
          </w:p>
          <w:p w:rsidR="005F2780" w:rsidRPr="00DC574F" w:rsidRDefault="005F2780" w:rsidP="00DC76F5">
            <w:pPr>
              <w:numPr>
                <w:ilvl w:val="0"/>
                <w:numId w:val="21"/>
              </w:numPr>
              <w:tabs>
                <w:tab w:val="left" w:pos="176"/>
              </w:tabs>
              <w:contextualSpacing/>
            </w:pPr>
            <w:r w:rsidRPr="00DC574F">
              <w:t>Создавать благоприятные условия для последующего формирования функций фонематической системы;</w:t>
            </w:r>
          </w:p>
          <w:p w:rsidR="005F2780" w:rsidRPr="00DC574F" w:rsidRDefault="005F2780" w:rsidP="00DC76F5">
            <w:pPr>
              <w:numPr>
                <w:ilvl w:val="0"/>
                <w:numId w:val="17"/>
              </w:numPr>
              <w:tabs>
                <w:tab w:val="left" w:pos="176"/>
              </w:tabs>
              <w:ind w:left="34" w:hanging="34"/>
              <w:contextualSpacing/>
            </w:pPr>
            <w:r w:rsidRPr="00DC574F">
              <w:t>Осуществлять коррекцию нарушений фонетической стороны речи, развивать фонематические процессы.</w:t>
            </w:r>
          </w:p>
        </w:tc>
        <w:tc>
          <w:tcPr>
            <w:tcW w:w="4252" w:type="dxa"/>
            <w:vMerge/>
            <w:shd w:val="clear" w:color="auto" w:fill="auto"/>
          </w:tcPr>
          <w:p w:rsidR="005F2780" w:rsidRPr="00DC574F" w:rsidRDefault="005F2780" w:rsidP="0014744E">
            <w:pPr>
              <w:rPr>
                <w:rFonts w:ascii="Times New Roman" w:hAnsi="Times New Roman"/>
                <w:b/>
                <w:color w:val="000000"/>
                <w:sz w:val="24"/>
                <w:szCs w:val="24"/>
              </w:rPr>
            </w:pPr>
          </w:p>
        </w:tc>
      </w:tr>
      <w:tr w:rsidR="005F2780" w:rsidRPr="00B63CD3" w:rsidTr="0014744E">
        <w:trPr>
          <w:cantSplit/>
          <w:trHeight w:val="1134"/>
        </w:trPr>
        <w:tc>
          <w:tcPr>
            <w:tcW w:w="567" w:type="dxa"/>
            <w:vMerge/>
            <w:shd w:val="clear" w:color="auto" w:fill="auto"/>
          </w:tcPr>
          <w:p w:rsidR="005F2780" w:rsidRPr="00DC574F" w:rsidRDefault="005F2780" w:rsidP="0014744E">
            <w:pPr>
              <w:rPr>
                <w:rFonts w:ascii="Times New Roman" w:hAnsi="Times New Roman"/>
                <w:b/>
                <w:color w:val="000000"/>
                <w:sz w:val="24"/>
                <w:szCs w:val="24"/>
              </w:rPr>
            </w:pPr>
          </w:p>
        </w:tc>
        <w:tc>
          <w:tcPr>
            <w:tcW w:w="558" w:type="dxa"/>
            <w:shd w:val="clear" w:color="auto" w:fill="auto"/>
            <w:textDirection w:val="btLr"/>
          </w:tcPr>
          <w:p w:rsidR="005F2780" w:rsidRPr="00DC574F" w:rsidRDefault="005F2780" w:rsidP="0014744E">
            <w:pPr>
              <w:ind w:left="113" w:right="113"/>
              <w:jc w:val="center"/>
              <w:rPr>
                <w:rFonts w:ascii="Times New Roman" w:hAnsi="Times New Roman"/>
                <w:color w:val="000000"/>
                <w:sz w:val="24"/>
                <w:szCs w:val="24"/>
              </w:rPr>
            </w:pPr>
            <w:r w:rsidRPr="00DC574F">
              <w:rPr>
                <w:rFonts w:ascii="Times New Roman" w:hAnsi="Times New Roman"/>
                <w:color w:val="000000"/>
                <w:sz w:val="24"/>
                <w:szCs w:val="24"/>
              </w:rPr>
              <w:t>3 ступень обучения</w:t>
            </w:r>
          </w:p>
        </w:tc>
        <w:tc>
          <w:tcPr>
            <w:tcW w:w="4942" w:type="dxa"/>
            <w:shd w:val="clear" w:color="auto" w:fill="auto"/>
          </w:tcPr>
          <w:p w:rsidR="005F2780" w:rsidRPr="00DC574F" w:rsidRDefault="005F2780" w:rsidP="00DC76F5">
            <w:pPr>
              <w:numPr>
                <w:ilvl w:val="0"/>
                <w:numId w:val="22"/>
              </w:numPr>
              <w:tabs>
                <w:tab w:val="left" w:pos="176"/>
              </w:tabs>
              <w:contextualSpacing/>
            </w:pPr>
            <w:r w:rsidRPr="00DC574F">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w:t>
            </w:r>
          </w:p>
          <w:p w:rsidR="005F2780" w:rsidRPr="00DC574F" w:rsidRDefault="005F2780" w:rsidP="00DC76F5">
            <w:pPr>
              <w:numPr>
                <w:ilvl w:val="0"/>
                <w:numId w:val="22"/>
              </w:numPr>
              <w:tabs>
                <w:tab w:val="left" w:pos="176"/>
              </w:tabs>
              <w:contextualSpacing/>
            </w:pPr>
            <w:r w:rsidRPr="00DC574F">
              <w:t>Развивать общую, ручную, артикуляторную моторику;</w:t>
            </w:r>
          </w:p>
          <w:p w:rsidR="005F2780" w:rsidRPr="00DC574F" w:rsidRDefault="005F2780" w:rsidP="00DC76F5">
            <w:pPr>
              <w:numPr>
                <w:ilvl w:val="0"/>
                <w:numId w:val="22"/>
              </w:numPr>
              <w:tabs>
                <w:tab w:val="left" w:pos="176"/>
              </w:tabs>
              <w:contextualSpacing/>
            </w:pPr>
            <w:r w:rsidRPr="00DC574F">
              <w:t>Осуществлять коррекцию нарушений дыхательной и голосовой функций;</w:t>
            </w:r>
          </w:p>
          <w:p w:rsidR="005F2780" w:rsidRPr="00DC574F" w:rsidRDefault="005F2780" w:rsidP="00DC76F5">
            <w:pPr>
              <w:numPr>
                <w:ilvl w:val="0"/>
                <w:numId w:val="22"/>
              </w:numPr>
              <w:tabs>
                <w:tab w:val="left" w:pos="176"/>
              </w:tabs>
              <w:contextualSpacing/>
            </w:pPr>
            <w:r w:rsidRPr="00DC574F">
              <w:t xml:space="preserve">Расширять объем </w:t>
            </w:r>
            <w:proofErr w:type="spellStart"/>
            <w:r w:rsidRPr="00DC574F">
              <w:t>импрессивной</w:t>
            </w:r>
            <w:proofErr w:type="spellEnd"/>
            <w:r w:rsidRPr="00DC574F">
              <w:t xml:space="preserve">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5F2780" w:rsidRPr="00DC574F" w:rsidRDefault="005F2780" w:rsidP="00DC76F5">
            <w:pPr>
              <w:numPr>
                <w:ilvl w:val="0"/>
                <w:numId w:val="22"/>
              </w:numPr>
              <w:tabs>
                <w:tab w:val="left" w:pos="176"/>
              </w:tabs>
              <w:contextualSpacing/>
            </w:pPr>
            <w:r w:rsidRPr="00DC574F">
              <w:t>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5F2780" w:rsidRPr="00DC574F" w:rsidRDefault="005F2780" w:rsidP="00DC76F5">
            <w:pPr>
              <w:numPr>
                <w:ilvl w:val="0"/>
                <w:numId w:val="22"/>
              </w:numPr>
              <w:tabs>
                <w:tab w:val="left" w:pos="176"/>
              </w:tabs>
              <w:contextualSpacing/>
            </w:pPr>
            <w:r w:rsidRPr="00DC574F">
              <w:t>Совершенствовать навыки связной речи детей;</w:t>
            </w:r>
          </w:p>
          <w:p w:rsidR="005F2780" w:rsidRPr="00DC574F" w:rsidRDefault="005F2780" w:rsidP="00DC76F5">
            <w:pPr>
              <w:numPr>
                <w:ilvl w:val="0"/>
                <w:numId w:val="22"/>
              </w:numPr>
              <w:tabs>
                <w:tab w:val="left" w:pos="176"/>
              </w:tabs>
              <w:contextualSpacing/>
            </w:pPr>
            <w:r w:rsidRPr="00DC574F">
              <w:t>Вести работу по коррекции нарушений фонетической стороны речи, по развитию фонематических процессов;</w:t>
            </w:r>
          </w:p>
          <w:p w:rsidR="005F2780" w:rsidRPr="00DC574F" w:rsidRDefault="005F2780" w:rsidP="0014744E">
            <w:pPr>
              <w:rPr>
                <w:rFonts w:ascii="Times New Roman" w:hAnsi="Times New Roman"/>
                <w:b/>
                <w:color w:val="000000"/>
                <w:sz w:val="24"/>
                <w:szCs w:val="24"/>
              </w:rPr>
            </w:pPr>
            <w:r w:rsidRPr="00DC574F">
              <w:rPr>
                <w:rFonts w:ascii="Times New Roman" w:hAnsi="Times New Roman"/>
                <w:sz w:val="24"/>
                <w:szCs w:val="24"/>
              </w:rPr>
              <w:t>Формировать мотивацию детей к школьному обучению, учить их основам грамоты.</w:t>
            </w:r>
          </w:p>
        </w:tc>
        <w:tc>
          <w:tcPr>
            <w:tcW w:w="4252" w:type="dxa"/>
            <w:vMerge/>
            <w:shd w:val="clear" w:color="auto" w:fill="auto"/>
          </w:tcPr>
          <w:p w:rsidR="005F2780" w:rsidRPr="00DC574F" w:rsidRDefault="005F2780" w:rsidP="0014744E">
            <w:pPr>
              <w:rPr>
                <w:rFonts w:ascii="Times New Roman" w:hAnsi="Times New Roman"/>
                <w:b/>
                <w:color w:val="000000"/>
                <w:sz w:val="24"/>
                <w:szCs w:val="24"/>
              </w:rPr>
            </w:pPr>
          </w:p>
        </w:tc>
      </w:tr>
      <w:tr w:rsidR="005F2780" w:rsidRPr="00B63CD3" w:rsidTr="0014744E">
        <w:trPr>
          <w:cantSplit/>
          <w:trHeight w:val="1134"/>
        </w:trPr>
        <w:tc>
          <w:tcPr>
            <w:tcW w:w="1125" w:type="dxa"/>
            <w:gridSpan w:val="2"/>
            <w:shd w:val="clear" w:color="auto" w:fill="auto"/>
            <w:textDirection w:val="btLr"/>
            <w:vAlign w:val="center"/>
          </w:tcPr>
          <w:p w:rsidR="005F2780" w:rsidRPr="00DC574F" w:rsidRDefault="005F2780" w:rsidP="0014744E">
            <w:pPr>
              <w:ind w:left="113" w:right="113"/>
              <w:rPr>
                <w:rFonts w:ascii="Times New Roman" w:hAnsi="Times New Roman"/>
                <w:sz w:val="24"/>
                <w:szCs w:val="24"/>
              </w:rPr>
            </w:pPr>
            <w:r w:rsidRPr="00DC574F">
              <w:rPr>
                <w:rFonts w:ascii="Times New Roman" w:hAnsi="Times New Roman"/>
                <w:sz w:val="24"/>
                <w:szCs w:val="24"/>
              </w:rPr>
              <w:lastRenderedPageBreak/>
              <w:t>Работа с родителями</w:t>
            </w:r>
          </w:p>
        </w:tc>
        <w:tc>
          <w:tcPr>
            <w:tcW w:w="4942" w:type="dxa"/>
            <w:shd w:val="clear" w:color="auto" w:fill="auto"/>
          </w:tcPr>
          <w:p w:rsidR="005F2780" w:rsidRPr="00DC574F" w:rsidRDefault="005F2780" w:rsidP="0014744E">
            <w:pPr>
              <w:spacing w:before="75" w:after="75" w:line="270" w:lineRule="atLeast"/>
              <w:rPr>
                <w:color w:val="000000"/>
                <w:u w:val="single"/>
              </w:rPr>
            </w:pPr>
            <w:r w:rsidRPr="00DC574F">
              <w:rPr>
                <w:b/>
                <w:bCs/>
                <w:color w:val="000000"/>
                <w:u w:val="single"/>
              </w:rPr>
              <w:t>Цель:</w:t>
            </w:r>
            <w:r w:rsidRPr="00DC574F">
              <w:rPr>
                <w:rFonts w:eastAsia="Calibri"/>
                <w:color w:val="000000"/>
                <w:u w:val="single"/>
              </w:rPr>
              <w:t> </w:t>
            </w:r>
          </w:p>
          <w:p w:rsidR="005F2780" w:rsidRPr="00DC574F" w:rsidRDefault="005F2780" w:rsidP="0014744E">
            <w:pPr>
              <w:spacing w:before="75" w:after="75" w:line="270" w:lineRule="atLeast"/>
              <w:ind w:firstLine="180"/>
              <w:rPr>
                <w:color w:val="000000"/>
              </w:rPr>
            </w:pPr>
            <w:r w:rsidRPr="00DC574F">
              <w:rPr>
                <w:color w:val="000000"/>
              </w:rPr>
              <w:t xml:space="preserve">Создание единого образовательного пространства “детский сад - семья”. </w:t>
            </w:r>
          </w:p>
          <w:p w:rsidR="005F2780" w:rsidRPr="00DC574F" w:rsidRDefault="005F2780" w:rsidP="0014744E">
            <w:pPr>
              <w:spacing w:before="75" w:after="75" w:line="270" w:lineRule="atLeast"/>
              <w:rPr>
                <w:b/>
                <w:bCs/>
                <w:color w:val="000000"/>
                <w:u w:val="single"/>
              </w:rPr>
            </w:pPr>
            <w:r w:rsidRPr="00DC574F">
              <w:rPr>
                <w:b/>
                <w:bCs/>
                <w:color w:val="000000"/>
                <w:u w:val="single"/>
              </w:rPr>
              <w:t>Задачи:</w:t>
            </w:r>
          </w:p>
          <w:p w:rsidR="005F2780" w:rsidRPr="00DC574F" w:rsidRDefault="005F2780" w:rsidP="00DC76F5">
            <w:pPr>
              <w:numPr>
                <w:ilvl w:val="0"/>
                <w:numId w:val="21"/>
              </w:numPr>
              <w:spacing w:before="75" w:after="75" w:line="270" w:lineRule="atLeast"/>
              <w:ind w:left="175" w:hanging="175"/>
              <w:rPr>
                <w:color w:val="000000"/>
              </w:rPr>
            </w:pPr>
            <w:r w:rsidRPr="00DC574F">
              <w:rPr>
                <w:color w:val="000000"/>
              </w:rPr>
              <w:t>Повышать педагогическую культуру родителей.</w:t>
            </w:r>
          </w:p>
          <w:p w:rsidR="005F2780" w:rsidRPr="00DC574F" w:rsidRDefault="005F2780" w:rsidP="00DC76F5">
            <w:pPr>
              <w:numPr>
                <w:ilvl w:val="0"/>
                <w:numId w:val="22"/>
              </w:numPr>
              <w:tabs>
                <w:tab w:val="left" w:pos="176"/>
              </w:tabs>
              <w:contextualSpacing/>
            </w:pPr>
            <w:r w:rsidRPr="00DC574F">
              <w:rPr>
                <w:color w:val="000000"/>
              </w:rPr>
              <w:t>Приобщать родителей к участию в речевом развитии ребёнка через поиск и внедрение наиболее эффективных форм работы.</w:t>
            </w:r>
          </w:p>
        </w:tc>
        <w:tc>
          <w:tcPr>
            <w:tcW w:w="4252" w:type="dxa"/>
            <w:shd w:val="clear" w:color="auto" w:fill="auto"/>
          </w:tcPr>
          <w:p w:rsidR="005F2780" w:rsidRPr="00DC574F" w:rsidRDefault="005F2780" w:rsidP="00DC76F5">
            <w:pPr>
              <w:numPr>
                <w:ilvl w:val="0"/>
                <w:numId w:val="16"/>
              </w:numPr>
              <w:ind w:left="176" w:hanging="176"/>
              <w:contextualSpacing/>
              <w:jc w:val="both"/>
            </w:pPr>
            <w:r w:rsidRPr="00DC574F">
              <w:t>Беседы и консультации с родителями согласно плану и по запросу;</w:t>
            </w:r>
          </w:p>
          <w:p w:rsidR="005F2780" w:rsidRPr="00DC574F" w:rsidRDefault="005F2780" w:rsidP="00DC76F5">
            <w:pPr>
              <w:numPr>
                <w:ilvl w:val="0"/>
                <w:numId w:val="16"/>
              </w:numPr>
              <w:ind w:left="176" w:hanging="176"/>
              <w:contextualSpacing/>
              <w:jc w:val="both"/>
            </w:pPr>
            <w:r w:rsidRPr="00DC574F">
              <w:t>Проведение открытых занятий, семинаров, мастер-классов;</w:t>
            </w:r>
          </w:p>
          <w:p w:rsidR="005F2780" w:rsidRPr="00DC574F" w:rsidRDefault="005F2780" w:rsidP="00DC76F5">
            <w:pPr>
              <w:numPr>
                <w:ilvl w:val="0"/>
                <w:numId w:val="16"/>
              </w:numPr>
              <w:ind w:left="176" w:hanging="176"/>
              <w:contextualSpacing/>
              <w:jc w:val="both"/>
            </w:pPr>
            <w:r w:rsidRPr="00DC574F">
              <w:t>Выступления на  родительских собраниях;</w:t>
            </w:r>
          </w:p>
          <w:p w:rsidR="005F2780" w:rsidRPr="00DC574F" w:rsidRDefault="005F2780" w:rsidP="00DC76F5">
            <w:pPr>
              <w:numPr>
                <w:ilvl w:val="0"/>
                <w:numId w:val="16"/>
              </w:numPr>
              <w:ind w:left="176" w:hanging="176"/>
              <w:contextualSpacing/>
              <w:jc w:val="both"/>
            </w:pPr>
            <w:r w:rsidRPr="00DC574F">
              <w:t>Оформление информационных стендов и страницы на сайте ДОУ</w:t>
            </w:r>
          </w:p>
          <w:p w:rsidR="005F2780" w:rsidRPr="00DC574F" w:rsidRDefault="005F2780" w:rsidP="0014744E">
            <w:pPr>
              <w:rPr>
                <w:rFonts w:ascii="Times New Roman" w:hAnsi="Times New Roman"/>
                <w:i/>
                <w:sz w:val="24"/>
                <w:szCs w:val="24"/>
              </w:rPr>
            </w:pPr>
          </w:p>
        </w:tc>
      </w:tr>
      <w:tr w:rsidR="005F2780" w:rsidRPr="00B63CD3" w:rsidTr="0014744E">
        <w:trPr>
          <w:cantSplit/>
          <w:trHeight w:val="1134"/>
        </w:trPr>
        <w:tc>
          <w:tcPr>
            <w:tcW w:w="1125" w:type="dxa"/>
            <w:gridSpan w:val="2"/>
            <w:shd w:val="clear" w:color="auto" w:fill="auto"/>
            <w:textDirection w:val="btLr"/>
            <w:vAlign w:val="center"/>
          </w:tcPr>
          <w:p w:rsidR="005F2780" w:rsidRPr="00DC574F" w:rsidRDefault="005F2780" w:rsidP="0014744E">
            <w:pPr>
              <w:ind w:left="113" w:right="113"/>
              <w:rPr>
                <w:rFonts w:ascii="Times New Roman" w:hAnsi="Times New Roman"/>
                <w:sz w:val="24"/>
                <w:szCs w:val="24"/>
              </w:rPr>
            </w:pPr>
            <w:r w:rsidRPr="00DC574F">
              <w:rPr>
                <w:rFonts w:ascii="Times New Roman" w:hAnsi="Times New Roman"/>
                <w:sz w:val="24"/>
                <w:szCs w:val="24"/>
              </w:rPr>
              <w:t>Взаимодействие с педагогами</w:t>
            </w:r>
          </w:p>
        </w:tc>
        <w:tc>
          <w:tcPr>
            <w:tcW w:w="4942" w:type="dxa"/>
            <w:shd w:val="clear" w:color="auto" w:fill="auto"/>
          </w:tcPr>
          <w:p w:rsidR="005F2780" w:rsidRPr="00DC574F" w:rsidRDefault="005F2780" w:rsidP="0014744E">
            <w:pPr>
              <w:jc w:val="both"/>
              <w:rPr>
                <w:rFonts w:ascii="Times New Roman" w:hAnsi="Times New Roman"/>
                <w:sz w:val="24"/>
                <w:szCs w:val="24"/>
              </w:rPr>
            </w:pPr>
            <w:r w:rsidRPr="00DC574F">
              <w:rPr>
                <w:rFonts w:ascii="Times New Roman" w:hAnsi="Times New Roman"/>
                <w:b/>
                <w:sz w:val="24"/>
                <w:szCs w:val="24"/>
                <w:u w:val="single"/>
              </w:rPr>
              <w:t>Цель:</w:t>
            </w:r>
            <w:r w:rsidRPr="00DC574F">
              <w:rPr>
                <w:rFonts w:ascii="Times New Roman" w:hAnsi="Times New Roman"/>
                <w:sz w:val="24"/>
                <w:szCs w:val="24"/>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w:t>
            </w:r>
            <w:proofErr w:type="gramStart"/>
            <w:r w:rsidRPr="00DC574F">
              <w:rPr>
                <w:rFonts w:ascii="Times New Roman" w:hAnsi="Times New Roman"/>
                <w:sz w:val="24"/>
                <w:szCs w:val="24"/>
              </w:rPr>
              <w:t>сада</w:t>
            </w:r>
            <w:proofErr w:type="gramEnd"/>
            <w:r w:rsidRPr="00DC574F">
              <w:rPr>
                <w:rFonts w:ascii="Times New Roman" w:hAnsi="Times New Roman"/>
                <w:sz w:val="24"/>
                <w:szCs w:val="24"/>
              </w:rPr>
              <w:t xml:space="preserve"> как для всей группы, так и для каждого ребенка.</w:t>
            </w:r>
          </w:p>
          <w:p w:rsidR="005F2780" w:rsidRPr="00DC574F" w:rsidRDefault="005F2780" w:rsidP="0014744E">
            <w:pPr>
              <w:jc w:val="both"/>
              <w:rPr>
                <w:rFonts w:ascii="Times New Roman" w:hAnsi="Times New Roman"/>
                <w:b/>
                <w:sz w:val="24"/>
                <w:szCs w:val="24"/>
                <w:u w:val="single"/>
              </w:rPr>
            </w:pPr>
            <w:r w:rsidRPr="00DC574F">
              <w:rPr>
                <w:rFonts w:ascii="Times New Roman" w:hAnsi="Times New Roman"/>
                <w:b/>
                <w:sz w:val="24"/>
                <w:szCs w:val="24"/>
                <w:u w:val="single"/>
              </w:rPr>
              <w:t>Задачи:</w:t>
            </w:r>
          </w:p>
          <w:p w:rsidR="005F2780" w:rsidRPr="00DC574F" w:rsidRDefault="005F2780" w:rsidP="00DC76F5">
            <w:pPr>
              <w:numPr>
                <w:ilvl w:val="0"/>
                <w:numId w:val="23"/>
              </w:numPr>
              <w:tabs>
                <w:tab w:val="left" w:pos="176"/>
              </w:tabs>
              <w:ind w:left="34" w:hanging="34"/>
              <w:contextualSpacing/>
              <w:jc w:val="both"/>
            </w:pPr>
            <w:r w:rsidRPr="00DC574F">
              <w:t>Интеграция с педагогическим коллективом по разрешению актуальных проблем воспитанников.</w:t>
            </w:r>
          </w:p>
          <w:p w:rsidR="005F2780" w:rsidRPr="00DC574F" w:rsidRDefault="005F2780" w:rsidP="00DC76F5">
            <w:pPr>
              <w:numPr>
                <w:ilvl w:val="0"/>
                <w:numId w:val="23"/>
              </w:numPr>
              <w:tabs>
                <w:tab w:val="left" w:pos="176"/>
              </w:tabs>
              <w:ind w:left="34" w:hanging="34"/>
              <w:contextualSpacing/>
              <w:jc w:val="both"/>
            </w:pPr>
            <w:r w:rsidRPr="00DC574F">
              <w:t>Собирать дополнительную информацию об особенностях развития и потребностях воспитанников;</w:t>
            </w:r>
          </w:p>
          <w:p w:rsidR="005F2780" w:rsidRPr="00DC574F" w:rsidRDefault="005F2780" w:rsidP="0014744E">
            <w:pPr>
              <w:spacing w:before="75" w:after="75" w:line="270" w:lineRule="atLeast"/>
              <w:rPr>
                <w:b/>
                <w:bCs/>
                <w:color w:val="000000"/>
                <w:u w:val="single"/>
              </w:rPr>
            </w:pPr>
            <w:r w:rsidRPr="00DC574F">
              <w:t>Повышать профессиональный уровень педагогов в вопросах развития речи</w:t>
            </w:r>
          </w:p>
        </w:tc>
        <w:tc>
          <w:tcPr>
            <w:tcW w:w="4252" w:type="dxa"/>
            <w:shd w:val="clear" w:color="auto" w:fill="auto"/>
          </w:tcPr>
          <w:p w:rsidR="005F2780" w:rsidRPr="00DC574F" w:rsidRDefault="005F2780" w:rsidP="00DC76F5">
            <w:pPr>
              <w:numPr>
                <w:ilvl w:val="0"/>
                <w:numId w:val="16"/>
              </w:numPr>
              <w:ind w:left="176" w:hanging="142"/>
              <w:contextualSpacing/>
              <w:jc w:val="both"/>
            </w:pPr>
            <w:r w:rsidRPr="00DC574F">
              <w:t>Медико-психолого-педагогические совещания, педагогические советы, консультации;</w:t>
            </w:r>
          </w:p>
          <w:p w:rsidR="005F2780" w:rsidRPr="00DC574F" w:rsidRDefault="005F2780" w:rsidP="00DC76F5">
            <w:pPr>
              <w:numPr>
                <w:ilvl w:val="0"/>
                <w:numId w:val="16"/>
              </w:numPr>
              <w:ind w:left="176" w:hanging="142"/>
              <w:contextualSpacing/>
              <w:jc w:val="both"/>
            </w:pPr>
            <w:r w:rsidRPr="00DC574F">
              <w:t>Интегрированные занятия;</w:t>
            </w:r>
          </w:p>
          <w:p w:rsidR="005F2780" w:rsidRPr="00DC574F" w:rsidRDefault="005F2780" w:rsidP="00DC76F5">
            <w:pPr>
              <w:numPr>
                <w:ilvl w:val="0"/>
                <w:numId w:val="16"/>
              </w:numPr>
              <w:ind w:left="176" w:hanging="142"/>
              <w:contextualSpacing/>
              <w:jc w:val="both"/>
            </w:pPr>
            <w:r w:rsidRPr="00DC574F">
              <w:t>консультации с воспитателями групп, специалистами и специалистами детского сада по вопросам развития речи у воспитанников; семинары-практикумы</w:t>
            </w:r>
          </w:p>
          <w:p w:rsidR="005F2780" w:rsidRPr="00DC574F" w:rsidRDefault="005F2780" w:rsidP="00DC76F5">
            <w:pPr>
              <w:numPr>
                <w:ilvl w:val="0"/>
                <w:numId w:val="16"/>
              </w:numPr>
              <w:ind w:left="176" w:hanging="142"/>
              <w:contextualSpacing/>
              <w:jc w:val="both"/>
            </w:pPr>
            <w:r w:rsidRPr="00DC574F">
              <w:t xml:space="preserve"> оформление памяток, тетради связи.</w:t>
            </w:r>
          </w:p>
        </w:tc>
      </w:tr>
      <w:tr w:rsidR="005F2780" w:rsidRPr="00B63CD3" w:rsidTr="0014744E">
        <w:trPr>
          <w:cantSplit/>
          <w:trHeight w:val="1134"/>
        </w:trPr>
        <w:tc>
          <w:tcPr>
            <w:tcW w:w="1125" w:type="dxa"/>
            <w:gridSpan w:val="2"/>
            <w:shd w:val="clear" w:color="auto" w:fill="auto"/>
            <w:textDirection w:val="btLr"/>
          </w:tcPr>
          <w:p w:rsidR="005F2780" w:rsidRPr="00DC574F" w:rsidRDefault="005F2780" w:rsidP="0014744E">
            <w:pPr>
              <w:ind w:left="113" w:right="113"/>
              <w:rPr>
                <w:rFonts w:ascii="Times New Roman" w:hAnsi="Times New Roman"/>
                <w:sz w:val="24"/>
                <w:szCs w:val="24"/>
              </w:rPr>
            </w:pPr>
            <w:r w:rsidRPr="00DC574F">
              <w:rPr>
                <w:rFonts w:ascii="Times New Roman" w:hAnsi="Times New Roman"/>
                <w:sz w:val="24"/>
                <w:szCs w:val="24"/>
              </w:rPr>
              <w:t>Самообразование</w:t>
            </w:r>
          </w:p>
          <w:p w:rsidR="005F2780" w:rsidRPr="00DC574F" w:rsidRDefault="005F2780" w:rsidP="0014744E">
            <w:pPr>
              <w:ind w:left="113" w:right="113"/>
              <w:rPr>
                <w:rFonts w:ascii="Times New Roman" w:hAnsi="Times New Roman"/>
                <w:sz w:val="24"/>
                <w:szCs w:val="24"/>
              </w:rPr>
            </w:pPr>
          </w:p>
        </w:tc>
        <w:tc>
          <w:tcPr>
            <w:tcW w:w="4942" w:type="dxa"/>
            <w:shd w:val="clear" w:color="auto" w:fill="auto"/>
          </w:tcPr>
          <w:p w:rsidR="005F2780" w:rsidRPr="00DC574F" w:rsidRDefault="005F2780" w:rsidP="0014744E">
            <w:pPr>
              <w:rPr>
                <w:rFonts w:ascii="Times New Roman" w:hAnsi="Times New Roman"/>
                <w:sz w:val="24"/>
                <w:szCs w:val="24"/>
              </w:rPr>
            </w:pPr>
            <w:r w:rsidRPr="00DC574F">
              <w:rPr>
                <w:rFonts w:ascii="Times New Roman" w:hAnsi="Times New Roman"/>
                <w:b/>
                <w:sz w:val="24"/>
                <w:szCs w:val="24"/>
                <w:u w:val="single"/>
              </w:rPr>
              <w:t>Цель:</w:t>
            </w:r>
            <w:r w:rsidRPr="00DC574F">
              <w:rPr>
                <w:rFonts w:ascii="Times New Roman" w:hAnsi="Times New Roman"/>
                <w:b/>
                <w:sz w:val="24"/>
                <w:szCs w:val="24"/>
              </w:rPr>
              <w:t xml:space="preserve">  </w:t>
            </w:r>
            <w:r w:rsidRPr="00DC574F">
              <w:rPr>
                <w:rFonts w:ascii="Times New Roman" w:hAnsi="Times New Roman"/>
                <w:sz w:val="24"/>
                <w:szCs w:val="24"/>
              </w:rPr>
              <w:t>Повышение личной профессиональной компетентности педагога</w:t>
            </w:r>
          </w:p>
          <w:p w:rsidR="005F2780" w:rsidRPr="00DC574F" w:rsidRDefault="005F2780" w:rsidP="0014744E">
            <w:pPr>
              <w:rPr>
                <w:rFonts w:ascii="Times New Roman" w:hAnsi="Times New Roman"/>
                <w:b/>
                <w:sz w:val="24"/>
                <w:szCs w:val="24"/>
                <w:u w:val="single"/>
              </w:rPr>
            </w:pPr>
            <w:r w:rsidRPr="00DC574F">
              <w:rPr>
                <w:rFonts w:ascii="Times New Roman" w:hAnsi="Times New Roman"/>
                <w:b/>
                <w:sz w:val="24"/>
                <w:szCs w:val="24"/>
                <w:u w:val="single"/>
              </w:rPr>
              <w:t xml:space="preserve">Задачи: </w:t>
            </w:r>
          </w:p>
          <w:p w:rsidR="005F2780" w:rsidRPr="00DC574F" w:rsidRDefault="005F2780" w:rsidP="00DC76F5">
            <w:pPr>
              <w:numPr>
                <w:ilvl w:val="0"/>
                <w:numId w:val="24"/>
              </w:numPr>
              <w:ind w:left="176" w:hanging="176"/>
              <w:contextualSpacing/>
            </w:pPr>
            <w:r w:rsidRPr="00DC574F">
              <w:t xml:space="preserve">Расширять и углублять теоретические знания, </w:t>
            </w:r>
          </w:p>
          <w:p w:rsidR="005F2780" w:rsidRPr="00DC574F" w:rsidRDefault="005F2780" w:rsidP="00DC76F5">
            <w:pPr>
              <w:numPr>
                <w:ilvl w:val="0"/>
                <w:numId w:val="24"/>
              </w:numPr>
              <w:ind w:left="176" w:hanging="176"/>
              <w:contextualSpacing/>
            </w:pPr>
            <w:r w:rsidRPr="00DC574F">
              <w:t>Совершенствовать имеющиеся и приобретать новые профессиональные навыки и умения в свете современных требований педагогической и психологической наук;</w:t>
            </w:r>
          </w:p>
          <w:p w:rsidR="005F2780" w:rsidRPr="00DC574F" w:rsidRDefault="005F2780" w:rsidP="0014744E">
            <w:pPr>
              <w:jc w:val="both"/>
              <w:rPr>
                <w:rFonts w:ascii="Times New Roman" w:hAnsi="Times New Roman"/>
                <w:b/>
                <w:sz w:val="24"/>
                <w:szCs w:val="24"/>
                <w:u w:val="single"/>
              </w:rPr>
            </w:pPr>
            <w:r w:rsidRPr="00DC574F">
              <w:rPr>
                <w:rFonts w:ascii="Times New Roman" w:hAnsi="Times New Roman"/>
                <w:sz w:val="24"/>
                <w:szCs w:val="24"/>
              </w:rPr>
              <w:t xml:space="preserve">Повышать </w:t>
            </w:r>
            <w:proofErr w:type="gramStart"/>
            <w:r w:rsidRPr="00DC574F">
              <w:rPr>
                <w:rFonts w:ascii="Times New Roman" w:hAnsi="Times New Roman"/>
                <w:sz w:val="24"/>
                <w:szCs w:val="24"/>
              </w:rPr>
              <w:t>общекультурный</w:t>
            </w:r>
            <w:proofErr w:type="gramEnd"/>
            <w:r w:rsidRPr="00DC574F">
              <w:rPr>
                <w:rFonts w:ascii="Times New Roman" w:hAnsi="Times New Roman"/>
                <w:sz w:val="24"/>
                <w:szCs w:val="24"/>
              </w:rPr>
              <w:t xml:space="preserve"> </w:t>
            </w:r>
            <w:proofErr w:type="spellStart"/>
            <w:r w:rsidRPr="00DC574F">
              <w:rPr>
                <w:rFonts w:ascii="Times New Roman" w:hAnsi="Times New Roman"/>
                <w:sz w:val="24"/>
                <w:szCs w:val="24"/>
              </w:rPr>
              <w:t>уровнь</w:t>
            </w:r>
            <w:proofErr w:type="spellEnd"/>
            <w:r w:rsidRPr="00DC574F">
              <w:rPr>
                <w:rFonts w:ascii="Times New Roman" w:hAnsi="Times New Roman"/>
                <w:sz w:val="24"/>
                <w:szCs w:val="24"/>
              </w:rPr>
              <w:t xml:space="preserve"> педагога.</w:t>
            </w:r>
          </w:p>
        </w:tc>
        <w:tc>
          <w:tcPr>
            <w:tcW w:w="4252" w:type="dxa"/>
            <w:shd w:val="clear" w:color="auto" w:fill="auto"/>
          </w:tcPr>
          <w:p w:rsidR="005F2780" w:rsidRPr="00DC574F" w:rsidRDefault="005F2780" w:rsidP="00DC76F5">
            <w:pPr>
              <w:numPr>
                <w:ilvl w:val="0"/>
                <w:numId w:val="25"/>
              </w:numPr>
              <w:ind w:left="168" w:hanging="168"/>
              <w:contextualSpacing/>
            </w:pPr>
            <w:r w:rsidRPr="00DC574F">
              <w:t xml:space="preserve">Курсы повышения квалификации, </w:t>
            </w:r>
          </w:p>
          <w:p w:rsidR="005F2780" w:rsidRPr="00DC574F" w:rsidRDefault="005F2780" w:rsidP="00DC76F5">
            <w:pPr>
              <w:numPr>
                <w:ilvl w:val="0"/>
                <w:numId w:val="25"/>
              </w:numPr>
              <w:ind w:left="168" w:hanging="168"/>
              <w:contextualSpacing/>
            </w:pPr>
            <w:r w:rsidRPr="00DC574F">
              <w:t xml:space="preserve">чтение специальной литературы, </w:t>
            </w:r>
          </w:p>
          <w:p w:rsidR="005F2780" w:rsidRPr="00DC574F" w:rsidRDefault="005F2780" w:rsidP="00DC76F5">
            <w:pPr>
              <w:numPr>
                <w:ilvl w:val="0"/>
                <w:numId w:val="25"/>
              </w:numPr>
              <w:ind w:left="168" w:hanging="168"/>
              <w:contextualSpacing/>
            </w:pPr>
            <w:r w:rsidRPr="00DC574F">
              <w:t xml:space="preserve">посещение занятий коллег, </w:t>
            </w:r>
          </w:p>
          <w:p w:rsidR="005F2780" w:rsidRPr="00DC574F" w:rsidRDefault="005F2780" w:rsidP="00DC76F5">
            <w:pPr>
              <w:numPr>
                <w:ilvl w:val="0"/>
                <w:numId w:val="25"/>
              </w:numPr>
              <w:ind w:left="168" w:hanging="168"/>
              <w:contextualSpacing/>
            </w:pPr>
            <w:r w:rsidRPr="00DC574F">
              <w:t>посещение и активное участие в семинарах-практикумах, мастер-классах, конкурсах.</w:t>
            </w:r>
          </w:p>
        </w:tc>
      </w:tr>
    </w:tbl>
    <w:p w:rsidR="005F2780" w:rsidRDefault="005F2780">
      <w:pPr>
        <w:rPr>
          <w:rFonts w:ascii="Times New Roman" w:eastAsia="SimSun" w:hAnsi="Times New Roman"/>
          <w:b/>
          <w:sz w:val="24"/>
          <w:szCs w:val="24"/>
        </w:rPr>
      </w:pPr>
      <w:r>
        <w:rPr>
          <w:rFonts w:ascii="Times New Roman" w:eastAsia="SimSun" w:hAnsi="Times New Roman"/>
          <w:b/>
          <w:sz w:val="24"/>
          <w:szCs w:val="24"/>
        </w:rPr>
        <w:br w:type="page"/>
      </w:r>
    </w:p>
    <w:p w:rsidR="005A71D4" w:rsidRDefault="005A71D4" w:rsidP="005A71D4">
      <w:pPr>
        <w:spacing w:line="240" w:lineRule="atLeast"/>
        <w:ind w:left="284" w:firstLine="567"/>
        <w:jc w:val="center"/>
      </w:pPr>
      <w:r>
        <w:rPr>
          <w:rFonts w:ascii="Times New Roman" w:eastAsia="SimSun" w:hAnsi="Times New Roman"/>
          <w:b/>
          <w:sz w:val="24"/>
          <w:szCs w:val="24"/>
        </w:rPr>
        <w:lastRenderedPageBreak/>
        <w:t>2</w:t>
      </w:r>
      <w:r w:rsidR="005C50EE">
        <w:rPr>
          <w:rFonts w:ascii="Times New Roman" w:eastAsia="SimSun" w:hAnsi="Times New Roman"/>
          <w:b/>
          <w:sz w:val="24"/>
          <w:szCs w:val="24"/>
        </w:rPr>
        <w:t xml:space="preserve">.3. </w:t>
      </w:r>
      <w:r>
        <w:rPr>
          <w:rFonts w:ascii="Times New Roman" w:hAnsi="Times New Roman"/>
          <w:b/>
          <w:sz w:val="24"/>
          <w:szCs w:val="24"/>
        </w:rPr>
        <w:t>Модель взаимодействия участников коррекционно-образовательного процесса в логопедических группах ГБДОУ.</w:t>
      </w:r>
    </w:p>
    <w:p w:rsidR="005A71D4" w:rsidRDefault="005A71D4" w:rsidP="005A71D4">
      <w:pPr>
        <w:spacing w:line="360" w:lineRule="auto"/>
        <w:ind w:left="284" w:firstLine="567"/>
        <w:jc w:val="both"/>
        <w:rPr>
          <w:rFonts w:ascii="Times New Roman" w:hAnsi="Times New Roman"/>
          <w:b/>
          <w:sz w:val="24"/>
          <w:szCs w:val="24"/>
        </w:rPr>
      </w:pP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-13335</wp:posOffset>
                </wp:positionH>
                <wp:positionV relativeFrom="paragraph">
                  <wp:posOffset>1136650</wp:posOffset>
                </wp:positionV>
                <wp:extent cx="1496695" cy="582295"/>
                <wp:effectExtent l="12700" t="9525" r="5080" b="825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582295"/>
                        </a:xfrm>
                        <a:prstGeom prst="rect">
                          <a:avLst/>
                        </a:prstGeom>
                        <a:solidFill>
                          <a:srgbClr val="FFFFFF"/>
                        </a:solidFill>
                        <a:ln w="6350">
                          <a:solidFill>
                            <a:srgbClr val="000000"/>
                          </a:solidFill>
                          <a:miter lim="800000"/>
                          <a:headEnd/>
                          <a:tailEnd/>
                        </a:ln>
                      </wps:spPr>
                      <wps:txbx>
                        <w:txbxContent>
                          <w:p w:rsidR="0014744E" w:rsidRDefault="0014744E" w:rsidP="005A71D4">
                            <w:pPr>
                              <w:jc w:val="center"/>
                            </w:pPr>
                            <w:r>
                              <w:rPr>
                                <w:rFonts w:ascii="Times New Roman" w:hAnsi="Times New Roman"/>
                                <w:sz w:val="24"/>
                                <w:szCs w:val="24"/>
                              </w:rPr>
                              <w:t>Логопед</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26" type="#_x0000_t202" style="position:absolute;left:0;text-align:left;margin-left:-1.05pt;margin-top:89.5pt;width:117.85pt;height:45.8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" strokeweight=".5pt">
                <v:textbox inset="7.45pt,3.85pt,7.45pt,3.85pt">
                  <w:txbxContent>
                    <w:p w:rsidR="0014744E" w:rsidRDefault="0014744E" w:rsidP="005A71D4">
                      <w:pPr>
                        <w:jc w:val="center"/>
                      </w:pPr>
                      <w:r>
                        <w:rPr>
                          <w:rFonts w:ascii="Times New Roman" w:hAnsi="Times New Roman"/>
                          <w:sz w:val="24"/>
                          <w:szCs w:val="24"/>
                        </w:rPr>
                        <w:t>Логопед</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596265</wp:posOffset>
                </wp:positionH>
                <wp:positionV relativeFrom="paragraph">
                  <wp:posOffset>574040</wp:posOffset>
                </wp:positionV>
                <wp:extent cx="0" cy="571500"/>
                <wp:effectExtent l="60325" t="8890" r="53975" b="1968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5.2pt" to="46.9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596265</wp:posOffset>
                </wp:positionH>
                <wp:positionV relativeFrom="paragraph">
                  <wp:posOffset>575310</wp:posOffset>
                </wp:positionV>
                <wp:extent cx="342900" cy="0"/>
                <wp:effectExtent l="12700" t="57785" r="15875" b="565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5.3pt" to="73.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" strokeweight=".26mm">
                <v:stroke endarrow="block" joinstyle="miter" endcap="square"/>
              </v:line>
            </w:pict>
          </mc:Fallback>
        </mc:AlternateContent>
      </w:r>
      <w:r>
        <w:rPr>
          <w:noProof/>
          <w:lang w:eastAsia="ru-RU"/>
        </w:rPr>
        <mc:AlternateContent>
          <mc:Choice Requires="wpg">
            <w:drawing>
              <wp:inline distT="0" distB="0" distL="0" distR="0">
                <wp:extent cx="5942965" cy="2284095"/>
                <wp:effectExtent l="60325" t="0" r="0" b="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2284095"/>
                          <a:chOff x="0" y="0"/>
                          <a:chExt cx="9359" cy="3597"/>
                        </a:xfrm>
                      </wpg:grpSpPr>
                      <wps:wsp>
                        <wps:cNvPr id="48" name="Rectangle 3"/>
                        <wps:cNvSpPr>
                          <a:spLocks noChangeArrowheads="1"/>
                        </wps:cNvSpPr>
                        <wps:spPr bwMode="auto">
                          <a:xfrm>
                            <a:off x="0" y="0"/>
                            <a:ext cx="9358" cy="35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9" name="Text Box 42"/>
                        <wps:cNvSpPr txBox="1">
                          <a:spLocks noChangeArrowheads="1"/>
                        </wps:cNvSpPr>
                        <wps:spPr bwMode="auto">
                          <a:xfrm>
                            <a:off x="537" y="359"/>
                            <a:ext cx="5398" cy="89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44E" w:rsidRDefault="0014744E" w:rsidP="005A71D4">
                              <w:pPr>
                                <w:jc w:val="center"/>
                                <w:rPr>
                                  <w:rFonts w:ascii="Times New Roman" w:hAnsi="Times New Roman"/>
                                  <w:sz w:val="24"/>
                                  <w:szCs w:val="24"/>
                                </w:rPr>
                              </w:pPr>
                              <w:r>
                                <w:rPr>
                                  <w:rFonts w:ascii="Times New Roman" w:hAnsi="Times New Roman"/>
                                  <w:sz w:val="24"/>
                                  <w:szCs w:val="24"/>
                                </w:rPr>
                                <w:t>Ребенок с нарушением речи</w:t>
                              </w:r>
                            </w:p>
                          </w:txbxContent>
                        </wps:txbx>
                        <wps:bodyPr rot="0" vert="horz" wrap="square" lIns="91440" tIns="45720" rIns="91440" bIns="45720" anchor="t" anchorCtr="0">
                          <a:noAutofit/>
                        </wps:bodyPr>
                      </wps:wsp>
                      <wps:wsp>
                        <wps:cNvPr id="50" name="Text Box 43"/>
                        <wps:cNvSpPr txBox="1">
                          <a:spLocks noChangeArrowheads="1"/>
                        </wps:cNvSpPr>
                        <wps:spPr bwMode="auto">
                          <a:xfrm>
                            <a:off x="2517" y="1798"/>
                            <a:ext cx="2336" cy="107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44E" w:rsidRDefault="0014744E" w:rsidP="005A71D4">
                              <w:pPr>
                                <w:jc w:val="center"/>
                                <w:rPr>
                                  <w:rFonts w:ascii="Times New Roman" w:hAnsi="Times New Roman"/>
                                  <w:sz w:val="24"/>
                                  <w:szCs w:val="24"/>
                                </w:rPr>
                              </w:pPr>
                              <w:r>
                                <w:rPr>
                                  <w:rFonts w:ascii="Times New Roman" w:hAnsi="Times New Roman"/>
                                  <w:sz w:val="24"/>
                                  <w:szCs w:val="24"/>
                                </w:rPr>
                                <w:t>Педагогический коллектив ГБДОУ</w:t>
                              </w:r>
                            </w:p>
                          </w:txbxContent>
                        </wps:txbx>
                        <wps:bodyPr rot="0" vert="horz" wrap="square" lIns="91440" tIns="45720" rIns="91440" bIns="45720" anchor="t" anchorCtr="0">
                          <a:noAutofit/>
                        </wps:bodyPr>
                      </wps:wsp>
                      <wps:wsp>
                        <wps:cNvPr id="51" name="Text Box 44"/>
                        <wps:cNvSpPr txBox="1">
                          <a:spLocks noChangeArrowheads="1"/>
                        </wps:cNvSpPr>
                        <wps:spPr bwMode="auto">
                          <a:xfrm>
                            <a:off x="5399" y="1799"/>
                            <a:ext cx="2336" cy="89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44E" w:rsidRDefault="0014744E" w:rsidP="005A71D4">
                              <w:pPr>
                                <w:jc w:val="center"/>
                                <w:rPr>
                                  <w:rFonts w:ascii="Times New Roman" w:hAnsi="Times New Roman"/>
                                  <w:sz w:val="24"/>
                                  <w:szCs w:val="24"/>
                                </w:rPr>
                              </w:pPr>
                              <w:r>
                                <w:rPr>
                                  <w:rFonts w:ascii="Times New Roman" w:hAnsi="Times New Roman"/>
                                  <w:sz w:val="24"/>
                                  <w:szCs w:val="24"/>
                                </w:rPr>
                                <w:t>Родители</w:t>
                              </w:r>
                            </w:p>
                          </w:txbxContent>
                        </wps:txbx>
                        <wps:bodyPr rot="0" vert="horz" wrap="square" lIns="91440" tIns="45720" rIns="91440" bIns="45720" anchor="t" anchorCtr="0">
                          <a:noAutofit/>
                        </wps:bodyPr>
                      </wps:wsp>
                      <wps:wsp>
                        <wps:cNvPr id="52" name="Line 7"/>
                        <wps:cNvCnPr/>
                        <wps:spPr bwMode="auto">
                          <a:xfrm>
                            <a:off x="3600" y="1259"/>
                            <a:ext cx="0" cy="53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8"/>
                        <wps:cNvCnPr/>
                        <wps:spPr bwMode="auto">
                          <a:xfrm>
                            <a:off x="1619" y="2340"/>
                            <a:ext cx="896"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9"/>
                        <wps:cNvCnPr/>
                        <wps:spPr bwMode="auto">
                          <a:xfrm>
                            <a:off x="4860" y="2340"/>
                            <a:ext cx="537"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0"/>
                        <wps:cNvCnPr/>
                        <wps:spPr bwMode="auto">
                          <a:xfrm>
                            <a:off x="6661" y="900"/>
                            <a:ext cx="0" cy="89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11"/>
                        <wps:cNvCnPr/>
                        <wps:spPr bwMode="auto">
                          <a:xfrm flipH="1">
                            <a:off x="5939" y="900"/>
                            <a:ext cx="717"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12"/>
                        <wps:cNvCnPr/>
                        <wps:spPr bwMode="auto">
                          <a:xfrm>
                            <a:off x="0" y="2699"/>
                            <a:ext cx="0" cy="536"/>
                          </a:xfrm>
                          <a:prstGeom prst="line">
                            <a:avLst/>
                          </a:prstGeom>
                          <a:noFill/>
                          <a:ln w="9360" cap="sq">
                            <a:solidFill>
                              <a:srgbClr val="000000"/>
                            </a:solidFill>
                            <a:miter lim="800000"/>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13"/>
                        <wps:cNvCnPr/>
                        <wps:spPr bwMode="auto">
                          <a:xfrm>
                            <a:off x="0" y="3239"/>
                            <a:ext cx="6479"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14"/>
                        <wps:cNvCnPr/>
                        <wps:spPr bwMode="auto">
                          <a:xfrm flipV="1">
                            <a:off x="6482" y="2697"/>
                            <a:ext cx="0" cy="53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47" o:spid="_x0000_s1027" style="width:467.95pt;height:179.85pt;mso-position-horizontal-relative:char;mso-position-vertical-relative:line" coordsize="9359,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">
                <v:rect id="Rectangle 3" o:spid="_x0000_s1028" style="position:absolute;width:9358;height:35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q38EA&#10;AADbAAAADwAAAGRycy9kb3ducmV2LnhtbERPy4rCMBTdC/5DuII7TX1QpGMUHwjqZmZ0wO2d5k5b&#10;bW5KE7X69ZOF4PJw3tN5Y0pxo9oVlhUM+hEI4tTqgjMFP8dNbwLCeWSNpWVS8CAH81m7NcVE2zt/&#10;0+3gMxFC2CWoIPe+SqR0aU4GXd9WxIH7s7VBH2CdSV3jPYSbUg6jKJYGCw4NOVa0yim9HK5GQZyd&#10;BrvPJ0fn9e/ILr/O+5OWsVLdTrP4AOGp8W/xy73VCsZhbPgSfo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Kt/BAAAA2wAAAA8AAAAAAAAAAAAAAAAAmAIAAGRycy9kb3du&#10;cmV2LnhtbFBLBQYAAAAABAAEAPUAAACGAwAAAAA=&#10;" filled="f" stroked="f" strokecolor="gray">
                  <v:stroke joinstyle="round"/>
                </v:rect>
                <v:shape id="Text Box 42" o:spid="_x0000_s1029" type="#_x0000_t202" style="position:absolute;left:537;top:359;width:5398;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ja8MA&#10;AADbAAAADwAAAGRycy9kb3ducmV2LnhtbESPQWsCMRSE7wX/Q3iCt5qtaLGrUUQoeLR2qfX22Lxu&#10;lt28rEmq679vBKHHYWa+YZbr3rbiQj7UjhW8jDMQxKXTNVcKis/35zmIEJE1to5JwY0CrFeDpyXm&#10;2l35gy6HWIkE4ZCjAhNjl0sZSkMWw9h1xMn7cd5iTNJXUnu8Jrht5STLXqXFmtOCwY62hsrm8GsV&#10;9LvTsfmO1WT2ZTydw6bZz4pCqdGw3yxAROrjf/jR3mkF0ze4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ja8MAAADbAAAADwAAAAAAAAAAAAAAAACYAgAAZHJzL2Rv&#10;d25yZXYueG1sUEsFBgAAAAAEAAQA9QAAAIgDAAAAAA==&#10;" strokeweight=".26mm">
                  <v:stroke endcap="square"/>
                  <v:textbox>
                    <w:txbxContent>
                      <w:p w:rsidR="0014744E" w:rsidRDefault="0014744E" w:rsidP="005A71D4">
                        <w:pPr>
                          <w:jc w:val="center"/>
                          <w:rPr>
                            <w:rFonts w:ascii="Times New Roman" w:hAnsi="Times New Roman"/>
                            <w:sz w:val="24"/>
                            <w:szCs w:val="24"/>
                          </w:rPr>
                        </w:pPr>
                        <w:r>
                          <w:rPr>
                            <w:rFonts w:ascii="Times New Roman" w:hAnsi="Times New Roman"/>
                            <w:sz w:val="24"/>
                            <w:szCs w:val="24"/>
                          </w:rPr>
                          <w:t>Ребенок с нарушением речи</w:t>
                        </w:r>
                      </w:p>
                    </w:txbxContent>
                  </v:textbox>
                </v:shape>
                <v:shape id="Text Box 43" o:spid="_x0000_s1030" type="#_x0000_t202" style="position:absolute;left:2517;top:1798;width:2336;height:1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cK78A&#10;AADbAAAADwAAAGRycy9kb3ducmV2LnhtbERPz2vCMBS+D/wfwhN2m6lCx6hGEUHw6FyZens0z6a0&#10;ealJ1Prfm8Ngx4/v92I12E7cyYfGsYLpJANBXDndcK2g/Nl+fIEIEVlj55gUPCnAajl6W2Ch3YO/&#10;6X6ItUghHApUYGLsCylDZchimLieOHEX5y3GBH0ttcdHCrednGXZp7TYcGow2NPGUNUeblbBsDsf&#10;21OsZ/mv8XQN63afl6VS7+NhPQcRaYj/4j/3TivI0/r0Jf0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3NwrvwAAANsAAAAPAAAAAAAAAAAAAAAAAJgCAABkcnMvZG93bnJl&#10;di54bWxQSwUGAAAAAAQABAD1AAAAhAMAAAAA&#10;" strokeweight=".26mm">
                  <v:stroke endcap="square"/>
                  <v:textbox>
                    <w:txbxContent>
                      <w:p w:rsidR="0014744E" w:rsidRDefault="0014744E" w:rsidP="005A71D4">
                        <w:pPr>
                          <w:jc w:val="center"/>
                          <w:rPr>
                            <w:rFonts w:ascii="Times New Roman" w:hAnsi="Times New Roman"/>
                            <w:sz w:val="24"/>
                            <w:szCs w:val="24"/>
                          </w:rPr>
                        </w:pPr>
                        <w:r>
                          <w:rPr>
                            <w:rFonts w:ascii="Times New Roman" w:hAnsi="Times New Roman"/>
                            <w:sz w:val="24"/>
                            <w:szCs w:val="24"/>
                          </w:rPr>
                          <w:t>Педагогический коллектив ГБДОУ</w:t>
                        </w:r>
                      </w:p>
                    </w:txbxContent>
                  </v:textbox>
                </v:shape>
                <v:shape id="Text Box 44" o:spid="_x0000_s1031" type="#_x0000_t202" style="position:absolute;left:5399;top:1799;width:233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5sMMA&#10;AADbAAAADwAAAGRycy9kb3ducmV2LnhtbESPT2sCMRTE7wW/Q3gFbzWrsFK2RpFCwaN/lqq3x+Z1&#10;s+zmZU1SXb+9EQo9DjPzG2axGmwnruRD41jBdJKBIK6cbrhWUB6+3t5BhIissXNMCu4UYLUcvSyw&#10;0O7GO7ruYy0ShEOBCkyMfSFlqAxZDBPXEyfvx3mLMUlfS+3xluC2k7Msm0uLDacFgz19Gqra/a9V&#10;MGzOx/YU61n+bTxdwrrd5mWp1Ph1WH+AiDTE//Bfe6MV5FN4fk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B5sMMAAADbAAAADwAAAAAAAAAAAAAAAACYAgAAZHJzL2Rv&#10;d25yZXYueG1sUEsFBgAAAAAEAAQA9QAAAIgDAAAAAA==&#10;" strokeweight=".26mm">
                  <v:stroke endcap="square"/>
                  <v:textbox>
                    <w:txbxContent>
                      <w:p w:rsidR="0014744E" w:rsidRDefault="0014744E" w:rsidP="005A71D4">
                        <w:pPr>
                          <w:jc w:val="center"/>
                          <w:rPr>
                            <w:rFonts w:ascii="Times New Roman" w:hAnsi="Times New Roman"/>
                            <w:sz w:val="24"/>
                            <w:szCs w:val="24"/>
                          </w:rPr>
                        </w:pPr>
                        <w:r>
                          <w:rPr>
                            <w:rFonts w:ascii="Times New Roman" w:hAnsi="Times New Roman"/>
                            <w:sz w:val="24"/>
                            <w:szCs w:val="24"/>
                          </w:rPr>
                          <w:t>Родители</w:t>
                        </w:r>
                      </w:p>
                    </w:txbxContent>
                  </v:textbox>
                </v:shape>
                <v:line id="Line 7" o:spid="_x0000_s1032" style="position:absolute;visibility:visible;mso-wrap-style:square" from="3600,1259" to="3600,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nQ6cQAAADbAAAADwAAAGRycy9kb3ducmV2LnhtbESPQWvCQBSE70L/w/IK3nTTgEXSrCKF&#10;lvZmozE9PrLPbDD7NmTXGP99t1DocZiZb5h8O9lOjDT41rGCp2UCgrh2uuVGwfHwtliD8AFZY+eY&#10;FNzJw3bzMMsx0+7GXzQWoRERwj5DBSaEPpPS14Ys+qXriaN3doPFEOXQSD3gLcJtJ9MkeZYWW44L&#10;Bnt6NVRfiqtVcK16T/vvYirr8t2cqvRcHj9HpeaP0+4FRKAp/If/2h9awSqF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dDpxAAAANsAAAAPAAAAAAAAAAAA&#10;AAAAAKECAABkcnMvZG93bnJldi54bWxQSwUGAAAAAAQABAD5AAAAkgMAAAAA&#10;" strokeweight=".26mm">
                  <v:stroke endarrow="block" joinstyle="miter" endcap="square"/>
                </v:line>
                <v:line id="Line 8" o:spid="_x0000_s1033" style="position:absolute;visibility:visible;mso-wrap-style:square" from="1619,2340" to="2515,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LpvMQAAADbAAAADwAAAGRycy9kb3ducmV2LnhtbESPQYvCMBSE74L/ITxhb5rq6irVKLKw&#10;rAdBdAU9PppnW2xeSpNtq7/eCILHYWa+YRar1hSipsrllhUMBxEI4sTqnFMFx7+f/gyE88gaC8uk&#10;4EYOVstuZ4Gxtg3vqT74VAQIuxgVZN6XsZQuycigG9iSOHgXWxn0QVap1BU2AW4KOYqiL2kw57CQ&#10;YUnfGSXXw79RcNrep7Vt8HQ5j8Y7v96Pf8vzRqmPXrueg/DU+nf41d5oBZNP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oum8xAAAANsAAAAPAAAAAAAAAAAA&#10;AAAAAKECAABkcnMvZG93bnJldi54bWxQSwUGAAAAAAQABAD5AAAAkgMAAAAA&#10;" strokeweight=".26mm">
                  <v:stroke startarrow="block" endarrow="block" joinstyle="miter" endcap="square"/>
                </v:line>
                <v:line id="Line 9" o:spid="_x0000_s1034" style="position:absolute;visibility:visible;mso-wrap-style:square" from="4860,2340" to="5397,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xyMUAAADbAAAADwAAAGRycy9kb3ducmV2LnhtbESPQWvCQBSE70L/w/IK3nSjRFtS1xAK&#10;pR4KJWlBj4/sMwlm34bsNon99W5B6HGYmW+YXTqZVgzUu8aygtUyAkFcWt1wpeD7623xDMJ5ZI2t&#10;ZVJwJQfp/mG2w0TbkXMaCl+JAGGXoILa+y6R0pU1GXRL2xEH72x7gz7IvpK6xzHATSvXUbSVBhsO&#10;CzV29FpTeSl+jILjx+/TYEc8nk/r+NNnefzenQ5KzR+n7AWEp8n/h+/tg1awieHvS/gBcn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txyMUAAADbAAAADwAAAAAAAAAA&#10;AAAAAAChAgAAZHJzL2Rvd25yZXYueG1sUEsFBgAAAAAEAAQA+QAAAJMDAAAAAA==&#10;" strokeweight=".26mm">
                  <v:stroke startarrow="block" endarrow="block" joinstyle="miter" endcap="square"/>
                </v:line>
                <v:line id="Line 10" o:spid="_x0000_s1035" style="position:absolute;visibility:visible;mso-wrap-style:square" from="6661,900" to="6661,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IncMAAADbAAAADwAAAGRycy9kb3ducmV2LnhtbESPQWvCQBSE7wX/w/IEb3WjYCmpq5SC&#10;ojdNk9rjI/vMhmbfhuwa4793C4LHYWa+YZbrwTaip87XjhXMpgkI4tLpmisF+ffm9R2ED8gaG8ek&#10;4EYe1qvRyxJT7a58pD4LlYgQ9ikqMCG0qZS+NGTRT11LHL2z6yyGKLtK6g6vEW4bOU+SN2mx5rhg&#10;sKUvQ+VfdrEKLqfW0+E3G4qy2Jqf0/xc5Pteqcl4+PwAEWgIz/CjvdMKFgv4/x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QSJ3DAAAA2wAAAA8AAAAAAAAAAAAA&#10;AAAAoQIAAGRycy9kb3ducmV2LnhtbFBLBQYAAAAABAAEAPkAAACRAwAAAAA=&#10;" strokeweight=".26mm">
                  <v:stroke endarrow="block" joinstyle="miter" endcap="square"/>
                </v:line>
                <v:line id="Line 11" o:spid="_x0000_s1036" style="position:absolute;flip:x;visibility:visible;mso-wrap-style:square" from="5939,900" to="665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I8IAAADbAAAADwAAAGRycy9kb3ducmV2LnhtbESPzW7CMBCE75X6DtZW6q04VCqKAgZB&#10;f0QvPRB4gCVe4ijx2rJdCG+PK1XiOJr5ZjSL1WgHcaYQO8cKppMCBHHjdMetgsP+66UEEROyxsEx&#10;KbhShNXy8WGBlXYX3tG5Tq3IJRwrVGBS8pWUsTFkMU6cJ87eyQWLKcvQSh3wksvtIF+LYiYtdpwX&#10;DHp6N9T09a9V8FZuPvfh43rcdr6U/qfpDWOv1PPTuJ6DSDSme/if/taZm8Hf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VI8IAAADbAAAADwAAAAAAAAAAAAAA&#10;AAChAgAAZHJzL2Rvd25yZXYueG1sUEsFBgAAAAAEAAQA+QAAAJADAAAAAA==&#10;" strokeweight=".26mm">
                  <v:stroke endarrow="block" joinstyle="miter" endcap="square"/>
                </v:line>
                <v:line id="Line 12" o:spid="_x0000_s1037" style="position:absolute;visibility:visible;mso-wrap-style:square" from="0,2699" to="0,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jaMcAAADbAAAADwAAAGRycy9kb3ducmV2LnhtbESPQWvCQBSE7wX/w/KE3uqmom1JXUXU&#10;Fi29VIPg7TX7mkSzb9PdNab/visUehxm5htmMutMLVpyvrKs4H6QgCDOra64UJDtXu6eQPiArLG2&#10;TAp+yMNs2ruZYKrthT+o3YZCRAj7FBWUITSplD4vyaAf2IY4el/WGQxRukJqh5cIN7UcJsmDNFhx&#10;XCixoUVJ+Wl7Ngra5f4wdJmcf7+/ZZ+j8T45vm5WSt32u/kziEBd+A//tddawfgRrl/iD5D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y+NoxwAAANsAAAAPAAAAAAAA&#10;AAAAAAAAAKECAABkcnMvZG93bnJldi54bWxQSwUGAAAAAAQABAD5AAAAlQMAAAAA&#10;" strokeweight=".26mm">
                  <v:stroke startarrow="block" joinstyle="miter" endcap="square"/>
                </v:line>
                <v:line id="Line 13" o:spid="_x0000_s1038" style="position:absolute;visibility:visible;mso-wrap-style:square" from="0,3239" to="6479,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J8IAAADbAAAADwAAAGRycy9kb3ducmV2LnhtbERPTWsCMRC9C/6HMII3zarY1q1RRBAq&#10;FGm3BeltupluVjeTJUl1+++bg+Dx8b6X68424kI+1I4VTMYZCOLS6ZorBZ8fu9ETiBCRNTaOScEf&#10;BViv+r0l5tpd+Z0uRaxECuGQowITY5tLGUpDFsPYtcSJ+3HeYkzQV1J7vKZw28hplj1IizWnBoMt&#10;bQ2V5+LXKqDNN8rD7M2Z18PW74+P+vR1Wig1HHSbZxCRungX39wvWsE8jU1f0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J8IAAADbAAAADwAAAAAAAAAAAAAA&#10;AAChAgAAZHJzL2Rvd25yZXYueG1sUEsFBgAAAAAEAAQA+QAAAJADAAAAAA==&#10;" strokeweight=".26mm">
                  <v:stroke joinstyle="miter" endcap="square"/>
                </v:line>
                <v:line id="Line 14" o:spid="_x0000_s1039" style="position:absolute;flip:y;visibility:visible;mso-wrap-style:square" from="6482,2697" to="6482,3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BUcMAAADbAAAADwAAAGRycy9kb3ducmV2LnhtbESPzW7CMBCE75V4B2uReisOlahCikGl&#10;pYJLD/w8wDbexlHitWW7EN4eV0LqcTTzzWgWq8H24kwhto4VTCcFCOLa6ZYbBafj51MJIiZkjb1j&#10;UnClCKvl6GGBlXYX3tP5kBqRSzhWqMCk5CspY23IYpw4T5y9HxcspixDI3XASy63vXwuihdpseW8&#10;YNDTu6G6O/xaBbNyvTmGj+v3tvWl9F91Zxg7pR7Hw9sriERD+g/f6Z3O3Bz+vu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wVHDAAAA2wAAAA8AAAAAAAAAAAAA&#10;AAAAoQIAAGRycy9kb3ducmV2LnhtbFBLBQYAAAAABAAEAPkAAACRAwAAAAA=&#10;" strokeweight=".26mm">
                  <v:stroke endarrow="block" joinstyle="miter" endcap="square"/>
                </v:line>
                <w10:anchorlock/>
              </v:group>
            </w:pict>
          </mc:Fallback>
        </mc:AlternateContent>
      </w:r>
    </w:p>
    <w:p w:rsidR="005A71D4" w:rsidRDefault="005A71D4" w:rsidP="005A71D4">
      <w:pPr>
        <w:spacing w:line="360" w:lineRule="auto"/>
        <w:ind w:left="284" w:firstLine="567"/>
        <w:jc w:val="both"/>
      </w:pPr>
      <w:r>
        <w:rPr>
          <w:rFonts w:ascii="Times New Roman" w:hAnsi="Times New Roman"/>
          <w:b/>
          <w:sz w:val="24"/>
          <w:szCs w:val="24"/>
        </w:rPr>
        <w:t>2.4 Формы работы логопеда с педагогами ГБДОУ и родителями</w:t>
      </w:r>
    </w:p>
    <w:p w:rsidR="005A71D4" w:rsidRDefault="005A71D4" w:rsidP="005A71D4">
      <w:pPr>
        <w:spacing w:line="360" w:lineRule="auto"/>
        <w:ind w:left="284" w:firstLine="567"/>
        <w:jc w:val="center"/>
        <w:rPr>
          <w:rFonts w:ascii="Times New Roman" w:hAnsi="Times New Roman"/>
          <w:b/>
          <w:sz w:val="24"/>
          <w:szCs w:val="24"/>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387985</wp:posOffset>
                </wp:positionV>
                <wp:extent cx="457835" cy="337820"/>
                <wp:effectExtent l="45085" t="8890" r="11430" b="5334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3782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0.55pt" to="189.0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3223260</wp:posOffset>
                </wp:positionH>
                <wp:positionV relativeFrom="paragraph">
                  <wp:posOffset>382905</wp:posOffset>
                </wp:positionV>
                <wp:extent cx="800100" cy="342900"/>
                <wp:effectExtent l="10795" t="13335" r="36830" b="5334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30.15pt" to="316.8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2874645</wp:posOffset>
                </wp:positionH>
                <wp:positionV relativeFrom="paragraph">
                  <wp:posOffset>382270</wp:posOffset>
                </wp:positionV>
                <wp:extent cx="6985" cy="332740"/>
                <wp:effectExtent l="52705" t="12700" r="54610" b="1651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274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30.1pt" to="226.9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678815</wp:posOffset>
                </wp:positionH>
                <wp:positionV relativeFrom="paragraph">
                  <wp:posOffset>342900</wp:posOffset>
                </wp:positionV>
                <wp:extent cx="1601470" cy="342900"/>
                <wp:effectExtent l="28575" t="11430" r="8255" b="552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147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7pt" to="179.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3422015</wp:posOffset>
                </wp:positionH>
                <wp:positionV relativeFrom="paragraph">
                  <wp:posOffset>382905</wp:posOffset>
                </wp:positionV>
                <wp:extent cx="2057400" cy="342900"/>
                <wp:effectExtent l="9525" t="13335" r="28575" b="5334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30.15pt" to="431.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" strokeweight=".26mm">
                <v:stroke endarrow="block" joinstyle="miter" endcap="square"/>
              </v:line>
            </w:pict>
          </mc:Fallback>
        </mc:AlternateContent>
      </w:r>
      <w:r>
        <w:rPr>
          <w:noProof/>
          <w:lang w:eastAsia="ru-RU"/>
        </w:rPr>
        <mc:AlternateContent>
          <mc:Choice Requires="wpg">
            <w:drawing>
              <wp:inline distT="0" distB="0" distL="0" distR="0">
                <wp:extent cx="5941695" cy="569595"/>
                <wp:effectExtent l="0" t="1905" r="1905" b="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569595"/>
                          <a:chOff x="0" y="0"/>
                          <a:chExt cx="9357" cy="897"/>
                        </a:xfrm>
                      </wpg:grpSpPr>
                      <wps:wsp>
                        <wps:cNvPr id="40" name="Rectangle 16"/>
                        <wps:cNvSpPr>
                          <a:spLocks noChangeArrowheads="1"/>
                        </wps:cNvSpPr>
                        <wps:spPr bwMode="auto">
                          <a:xfrm>
                            <a:off x="0" y="0"/>
                            <a:ext cx="9356" cy="8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1" name="Text Box 39"/>
                        <wps:cNvSpPr txBox="1">
                          <a:spLocks noChangeArrowheads="1"/>
                        </wps:cNvSpPr>
                        <wps:spPr bwMode="auto">
                          <a:xfrm>
                            <a:off x="2530" y="59"/>
                            <a:ext cx="1797" cy="536"/>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44E" w:rsidRDefault="0014744E" w:rsidP="005A71D4">
                              <w:pPr>
                                <w:jc w:val="center"/>
                                <w:rPr>
                                  <w:rFonts w:ascii="Times New Roman" w:hAnsi="Times New Roman"/>
                                </w:rPr>
                              </w:pPr>
                              <w:r>
                                <w:rPr>
                                  <w:rFonts w:ascii="Times New Roman" w:hAnsi="Times New Roman"/>
                                </w:rPr>
                                <w:t>Логопед</w:t>
                              </w:r>
                            </w:p>
                          </w:txbxContent>
                        </wps:txbx>
                        <wps:bodyPr rot="0" vert="horz" wrap="square" lIns="91440" tIns="45720" rIns="91440" bIns="45720" anchor="t" anchorCtr="0">
                          <a:noAutofit/>
                        </wps:bodyPr>
                      </wps:wsp>
                    </wpg:wgp>
                  </a:graphicData>
                </a:graphic>
              </wp:inline>
            </w:drawing>
          </mc:Choice>
          <mc:Fallback>
            <w:pict>
              <v:group id="Группа 39" o:spid="_x0000_s1040" style="width:467.85pt;height:44.85pt;mso-position-horizontal-relative:char;mso-position-vertical-relative:line" coordsize="935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">
                <v:rect id="Rectangle 16" o:spid="_x0000_s1041" style="position:absolute;width:9356;height:8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Em2cEA&#10;AADbAAAADwAAAGRycy9kb3ducmV2LnhtbERPy4rCMBTdC/5DuII7TX1QpGMUHwjqZmZ0wO2d5k5b&#10;bW5KE7X69ZOF4PJw3tN5Y0pxo9oVlhUM+hEI4tTqgjMFP8dNbwLCeWSNpWVS8CAH81m7NcVE2zt/&#10;0+3gMxFC2CWoIPe+SqR0aU4GXd9WxIH7s7VBH2CdSV3jPYSbUg6jKJYGCw4NOVa0yim9HK5GQZyd&#10;BrvPJ0fn9e/ILr/O+5OWsVLdTrP4AOGp8W/xy73VCsZhffgSfoC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RJtnBAAAA2wAAAA8AAAAAAAAAAAAAAAAAmAIAAGRycy9kb3du&#10;cmV2LnhtbFBLBQYAAAAABAAEAPUAAACGAwAAAAA=&#10;" filled="f" stroked="f" strokecolor="gray">
                  <v:stroke joinstyle="round"/>
                </v:rect>
                <v:shape id="Text Box 39" o:spid="_x0000_s1042" type="#_x0000_t202" style="position:absolute;left:2530;top:59;width:1797;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vbcMA&#10;AADbAAAADwAAAGRycy9kb3ducmV2LnhtbESPS2vDMBCE74X8B7GB3ho5oSnFjWxCoJBjHqaP22Jt&#10;LGNr5UpK4vz7qhDocZiZb5hVOdpeXMiH1rGC+SwDQVw73XKjoDq+P72CCBFZY++YFNwoQFlMHlaY&#10;a3flPV0OsREJwiFHBSbGIZcy1IYshpkbiJN3ct5iTNI3Unu8Jrjt5SLLXqTFltOCwYE2hurucLYK&#10;xu33Z/cVm8Xyw3j6Cetut6wqpR6n4/oNRKQx/ofv7a1W8DyHvy/pB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nvbcMAAADbAAAADwAAAAAAAAAAAAAAAACYAgAAZHJzL2Rv&#10;d25yZXYueG1sUEsFBgAAAAAEAAQA9QAAAIgDAAAAAA==&#10;" strokeweight=".26mm">
                  <v:stroke endcap="square"/>
                  <v:textbox>
                    <w:txbxContent>
                      <w:p w:rsidR="0014744E" w:rsidRDefault="0014744E" w:rsidP="005A71D4">
                        <w:pPr>
                          <w:jc w:val="center"/>
                          <w:rPr>
                            <w:rFonts w:ascii="Times New Roman" w:hAnsi="Times New Roman"/>
                          </w:rPr>
                        </w:pPr>
                        <w:r>
                          <w:rPr>
                            <w:rFonts w:ascii="Times New Roman" w:hAnsi="Times New Roman"/>
                          </w:rPr>
                          <w:t>Логопед</w:t>
                        </w:r>
                      </w:p>
                    </w:txbxContent>
                  </v:textbox>
                </v:shape>
                <w10:anchorlock/>
              </v:group>
            </w:pict>
          </mc:Fallback>
        </mc:AlternateContent>
      </w:r>
    </w:p>
    <w:tbl>
      <w:tblPr>
        <w:tblW w:w="0" w:type="auto"/>
        <w:tblInd w:w="-15" w:type="dxa"/>
        <w:tblLayout w:type="fixed"/>
        <w:tblLook w:val="0000" w:firstRow="0" w:lastRow="0" w:firstColumn="0" w:lastColumn="0" w:noHBand="0" w:noVBand="0"/>
      </w:tblPr>
      <w:tblGrid>
        <w:gridCol w:w="1728"/>
        <w:gridCol w:w="1956"/>
        <w:gridCol w:w="1644"/>
        <w:gridCol w:w="1440"/>
        <w:gridCol w:w="3017"/>
      </w:tblGrid>
      <w:tr w:rsidR="005A71D4" w:rsidTr="0014744E">
        <w:tc>
          <w:tcPr>
            <w:tcW w:w="1728" w:type="dxa"/>
            <w:tcBorders>
              <w:top w:val="single" w:sz="4" w:space="0" w:color="000000"/>
              <w:left w:val="single" w:sz="4" w:space="0" w:color="000000"/>
              <w:bottom w:val="single" w:sz="4" w:space="0" w:color="000000"/>
            </w:tcBorders>
            <w:shd w:val="clear" w:color="auto" w:fill="auto"/>
          </w:tcPr>
          <w:p w:rsidR="005A71D4" w:rsidRDefault="005A71D4" w:rsidP="0014744E">
            <w:pPr>
              <w:spacing w:line="360" w:lineRule="auto"/>
              <w:ind w:left="152" w:hanging="152"/>
              <w:jc w:val="both"/>
              <w:rPr>
                <w:rFonts w:ascii="Times New Roman" w:hAnsi="Times New Roman"/>
                <w:b/>
                <w:sz w:val="24"/>
                <w:szCs w:val="24"/>
              </w:rPr>
            </w:pPr>
            <w:r>
              <w:rPr>
                <w:rFonts w:ascii="Times New Roman" w:hAnsi="Times New Roman"/>
                <w:b/>
                <w:sz w:val="24"/>
                <w:szCs w:val="24"/>
              </w:rPr>
              <w:t>Воспитатели</w:t>
            </w:r>
          </w:p>
        </w:tc>
        <w:tc>
          <w:tcPr>
            <w:tcW w:w="1956" w:type="dxa"/>
            <w:tcBorders>
              <w:top w:val="single" w:sz="4" w:space="0" w:color="000000"/>
              <w:left w:val="single" w:sz="4" w:space="0" w:color="000000"/>
              <w:bottom w:val="single" w:sz="4" w:space="0" w:color="000000"/>
            </w:tcBorders>
            <w:shd w:val="clear" w:color="auto" w:fill="auto"/>
          </w:tcPr>
          <w:p w:rsidR="005A71D4" w:rsidRDefault="005A71D4" w:rsidP="0014744E">
            <w:pPr>
              <w:jc w:val="center"/>
              <w:rPr>
                <w:rFonts w:ascii="Times New Roman" w:hAnsi="Times New Roman"/>
                <w:b/>
                <w:sz w:val="24"/>
                <w:szCs w:val="24"/>
              </w:rPr>
            </w:pPr>
            <w:r>
              <w:rPr>
                <w:rFonts w:ascii="Times New Roman" w:hAnsi="Times New Roman"/>
                <w:b/>
                <w:sz w:val="24"/>
                <w:szCs w:val="24"/>
              </w:rPr>
              <w:t>Музыкальный руководитель</w:t>
            </w:r>
          </w:p>
        </w:tc>
        <w:tc>
          <w:tcPr>
            <w:tcW w:w="1644" w:type="dxa"/>
            <w:tcBorders>
              <w:top w:val="single" w:sz="4" w:space="0" w:color="000000"/>
              <w:left w:val="single" w:sz="4" w:space="0" w:color="000000"/>
              <w:bottom w:val="single" w:sz="4" w:space="0" w:color="000000"/>
            </w:tcBorders>
            <w:shd w:val="clear" w:color="auto" w:fill="auto"/>
          </w:tcPr>
          <w:p w:rsidR="005A71D4" w:rsidRDefault="005A71D4" w:rsidP="0014744E">
            <w:pPr>
              <w:ind w:firstLine="12"/>
              <w:jc w:val="center"/>
              <w:rPr>
                <w:rFonts w:ascii="Times New Roman" w:hAnsi="Times New Roman"/>
                <w:b/>
                <w:sz w:val="24"/>
                <w:szCs w:val="24"/>
              </w:rPr>
            </w:pPr>
            <w:r>
              <w:rPr>
                <w:rFonts w:ascii="Times New Roman" w:hAnsi="Times New Roman"/>
                <w:b/>
                <w:sz w:val="24"/>
                <w:szCs w:val="24"/>
              </w:rPr>
              <w:t>Инструктор по ФИЗО</w:t>
            </w:r>
          </w:p>
        </w:tc>
        <w:tc>
          <w:tcPr>
            <w:tcW w:w="1440" w:type="dxa"/>
            <w:tcBorders>
              <w:top w:val="single" w:sz="4" w:space="0" w:color="000000"/>
              <w:left w:val="single" w:sz="4" w:space="0" w:color="000000"/>
              <w:bottom w:val="single" w:sz="4" w:space="0" w:color="000000"/>
            </w:tcBorders>
            <w:shd w:val="clear" w:color="auto" w:fill="auto"/>
          </w:tcPr>
          <w:p w:rsidR="005A71D4" w:rsidRDefault="005A71D4" w:rsidP="0014744E">
            <w:pPr>
              <w:spacing w:line="360" w:lineRule="auto"/>
              <w:ind w:left="69"/>
              <w:jc w:val="center"/>
              <w:rPr>
                <w:rFonts w:ascii="Times New Roman" w:hAnsi="Times New Roman"/>
                <w:b/>
                <w:sz w:val="24"/>
                <w:szCs w:val="24"/>
              </w:rPr>
            </w:pPr>
            <w:r>
              <w:rPr>
                <w:rFonts w:ascii="Times New Roman" w:hAnsi="Times New Roman"/>
                <w:b/>
                <w:sz w:val="24"/>
                <w:szCs w:val="24"/>
              </w:rPr>
              <w:t>Психолог</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5A71D4" w:rsidRDefault="005A71D4" w:rsidP="0014744E">
            <w:pPr>
              <w:spacing w:line="360" w:lineRule="auto"/>
              <w:ind w:left="284" w:firstLine="46"/>
              <w:jc w:val="center"/>
            </w:pPr>
            <w:r>
              <w:rPr>
                <w:rFonts w:ascii="Times New Roman" w:hAnsi="Times New Roman"/>
                <w:b/>
                <w:sz w:val="24"/>
                <w:szCs w:val="24"/>
              </w:rPr>
              <w:t>Родители</w:t>
            </w:r>
          </w:p>
        </w:tc>
      </w:tr>
      <w:tr w:rsidR="005A71D4" w:rsidTr="0014744E">
        <w:tc>
          <w:tcPr>
            <w:tcW w:w="6768" w:type="dxa"/>
            <w:gridSpan w:val="4"/>
            <w:tcBorders>
              <w:top w:val="single" w:sz="4" w:space="0" w:color="000000"/>
              <w:left w:val="single" w:sz="4" w:space="0" w:color="000000"/>
              <w:bottom w:val="single" w:sz="4" w:space="0" w:color="000000"/>
            </w:tcBorders>
            <w:shd w:val="clear" w:color="auto" w:fill="auto"/>
          </w:tcPr>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Тематические педсоветы</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Консультации для специалистов</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Мини-педсоветы с участием педагогов, работающих в группе, которые посвящаются анализу недостатков речевого развития и выбору средств коррекционного воздействия применительно к каждому воспитаннику группы.</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консилиум</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Индивидуальные беседы и консультации с педагогами, проводимые в рабочем порядке</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Семинары</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Практикумы</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Тренинги</w:t>
            </w:r>
          </w:p>
          <w:p w:rsidR="005A71D4" w:rsidRDefault="005A71D4" w:rsidP="00DC76F5">
            <w:pPr>
              <w:numPr>
                <w:ilvl w:val="0"/>
                <w:numId w:val="26"/>
              </w:numPr>
              <w:spacing w:after="0" w:line="240" w:lineRule="auto"/>
              <w:ind w:left="284" w:firstLine="567"/>
              <w:rPr>
                <w:rFonts w:ascii="Times New Roman" w:hAnsi="Times New Roman"/>
                <w:sz w:val="24"/>
                <w:szCs w:val="24"/>
              </w:rPr>
            </w:pPr>
            <w:proofErr w:type="spellStart"/>
            <w:r>
              <w:rPr>
                <w:rFonts w:ascii="Times New Roman" w:hAnsi="Times New Roman"/>
                <w:sz w:val="24"/>
                <w:szCs w:val="24"/>
              </w:rPr>
              <w:t>Вебенары</w:t>
            </w:r>
            <w:proofErr w:type="spellEnd"/>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Наблюдение занятий, игр, режимных процессов в группе, с их последующем анализом</w:t>
            </w:r>
          </w:p>
          <w:p w:rsidR="005A71D4" w:rsidRDefault="005A71D4" w:rsidP="00DC76F5">
            <w:pPr>
              <w:numPr>
                <w:ilvl w:val="0"/>
                <w:numId w:val="26"/>
              </w:numPr>
              <w:spacing w:after="0" w:line="240" w:lineRule="auto"/>
              <w:ind w:left="284" w:firstLine="567"/>
              <w:rPr>
                <w:rFonts w:ascii="Times New Roman" w:hAnsi="Times New Roman"/>
                <w:sz w:val="24"/>
                <w:szCs w:val="24"/>
              </w:rPr>
            </w:pPr>
            <w:r>
              <w:rPr>
                <w:rFonts w:ascii="Times New Roman" w:hAnsi="Times New Roman"/>
                <w:sz w:val="24"/>
                <w:szCs w:val="24"/>
              </w:rPr>
              <w:t>Организация совместной работы взрослых и детей по выполнению заданий логопеда.</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5A71D4" w:rsidRDefault="005A71D4" w:rsidP="00DC76F5">
            <w:pPr>
              <w:numPr>
                <w:ilvl w:val="0"/>
                <w:numId w:val="26"/>
              </w:numPr>
              <w:tabs>
                <w:tab w:val="left" w:pos="72"/>
                <w:tab w:val="left" w:pos="472"/>
              </w:tabs>
              <w:spacing w:after="0" w:line="240" w:lineRule="auto"/>
              <w:ind w:left="46" w:firstLine="46"/>
              <w:rPr>
                <w:rFonts w:ascii="Times New Roman" w:hAnsi="Times New Roman"/>
                <w:sz w:val="24"/>
                <w:szCs w:val="24"/>
              </w:rPr>
            </w:pPr>
            <w:r>
              <w:rPr>
                <w:rFonts w:ascii="Times New Roman" w:hAnsi="Times New Roman"/>
                <w:sz w:val="24"/>
                <w:szCs w:val="24"/>
              </w:rPr>
              <w:t>Родительские собрания</w:t>
            </w:r>
          </w:p>
          <w:p w:rsidR="005A71D4" w:rsidRDefault="005A71D4" w:rsidP="00DC76F5">
            <w:pPr>
              <w:numPr>
                <w:ilvl w:val="0"/>
                <w:numId w:val="26"/>
              </w:numPr>
              <w:tabs>
                <w:tab w:val="left" w:pos="72"/>
                <w:tab w:val="left" w:pos="472"/>
              </w:tabs>
              <w:spacing w:after="0" w:line="240" w:lineRule="auto"/>
              <w:ind w:left="46" w:firstLine="46"/>
              <w:rPr>
                <w:rFonts w:ascii="Times New Roman" w:hAnsi="Times New Roman"/>
                <w:sz w:val="24"/>
                <w:szCs w:val="24"/>
              </w:rPr>
            </w:pPr>
            <w:r>
              <w:rPr>
                <w:rFonts w:ascii="Times New Roman" w:hAnsi="Times New Roman"/>
                <w:sz w:val="24"/>
                <w:szCs w:val="24"/>
              </w:rPr>
              <w:t>Тематические консультации</w:t>
            </w:r>
          </w:p>
          <w:p w:rsidR="005A71D4" w:rsidRDefault="005A71D4" w:rsidP="00DC76F5">
            <w:pPr>
              <w:numPr>
                <w:ilvl w:val="0"/>
                <w:numId w:val="26"/>
              </w:numPr>
              <w:tabs>
                <w:tab w:val="left" w:pos="72"/>
                <w:tab w:val="left" w:pos="472"/>
              </w:tabs>
              <w:spacing w:after="0" w:line="240" w:lineRule="auto"/>
              <w:ind w:left="46" w:firstLine="46"/>
              <w:rPr>
                <w:rFonts w:ascii="Times New Roman" w:hAnsi="Times New Roman"/>
                <w:sz w:val="24"/>
                <w:szCs w:val="24"/>
              </w:rPr>
            </w:pPr>
            <w:r>
              <w:rPr>
                <w:rFonts w:ascii="Times New Roman" w:hAnsi="Times New Roman"/>
                <w:sz w:val="24"/>
                <w:szCs w:val="24"/>
              </w:rPr>
              <w:t>Индивидуальные консультации</w:t>
            </w:r>
          </w:p>
          <w:p w:rsidR="005A71D4" w:rsidRDefault="005A71D4" w:rsidP="00DC76F5">
            <w:pPr>
              <w:numPr>
                <w:ilvl w:val="0"/>
                <w:numId w:val="26"/>
              </w:numPr>
              <w:tabs>
                <w:tab w:val="left" w:pos="72"/>
                <w:tab w:val="left" w:pos="472"/>
              </w:tabs>
              <w:spacing w:after="0" w:line="240" w:lineRule="auto"/>
              <w:ind w:left="46" w:firstLine="46"/>
              <w:rPr>
                <w:rFonts w:ascii="Times New Roman" w:hAnsi="Times New Roman"/>
                <w:sz w:val="24"/>
                <w:szCs w:val="24"/>
              </w:rPr>
            </w:pPr>
            <w:r>
              <w:rPr>
                <w:rFonts w:ascii="Times New Roman" w:hAnsi="Times New Roman"/>
                <w:sz w:val="24"/>
                <w:szCs w:val="24"/>
              </w:rPr>
              <w:t>Организация совместной работы взрослых и детей по выполнению домашних логопедических заданий</w:t>
            </w:r>
          </w:p>
          <w:p w:rsidR="005A71D4" w:rsidRDefault="005A71D4" w:rsidP="00DC76F5">
            <w:pPr>
              <w:numPr>
                <w:ilvl w:val="0"/>
                <w:numId w:val="26"/>
              </w:numPr>
              <w:tabs>
                <w:tab w:val="left" w:pos="72"/>
                <w:tab w:val="left" w:pos="472"/>
              </w:tabs>
              <w:spacing w:after="0" w:line="240" w:lineRule="auto"/>
              <w:ind w:left="46" w:firstLine="46"/>
            </w:pPr>
            <w:r>
              <w:rPr>
                <w:rFonts w:ascii="Times New Roman" w:hAnsi="Times New Roman"/>
                <w:sz w:val="24"/>
                <w:szCs w:val="24"/>
              </w:rPr>
              <w:t>Использование наглядных средств (информационные стенды, папки-передвижки, тематические выставки книг)</w:t>
            </w:r>
          </w:p>
        </w:tc>
      </w:tr>
    </w:tbl>
    <w:p w:rsidR="005A71D4" w:rsidRDefault="005A71D4" w:rsidP="0014744E">
      <w:pPr>
        <w:spacing w:after="0" w:line="100" w:lineRule="atLeast"/>
        <w:ind w:left="284" w:firstLine="567"/>
        <w:rPr>
          <w:rFonts w:ascii="Times New Roman" w:eastAsia="SimSun" w:hAnsi="Times New Roman"/>
          <w:b/>
          <w:sz w:val="24"/>
          <w:szCs w:val="24"/>
        </w:rPr>
      </w:pPr>
    </w:p>
    <w:p w:rsidR="005C50EE" w:rsidRDefault="005A71D4" w:rsidP="0014744E">
      <w:pPr>
        <w:spacing w:after="0" w:line="100" w:lineRule="atLeast"/>
        <w:ind w:left="284" w:firstLine="567"/>
        <w:rPr>
          <w:rFonts w:ascii="Times New Roman" w:eastAsia="SimSun" w:hAnsi="Times New Roman"/>
          <w:b/>
          <w:sz w:val="24"/>
          <w:szCs w:val="24"/>
        </w:rPr>
      </w:pPr>
      <w:r>
        <w:rPr>
          <w:rFonts w:ascii="Times New Roman" w:eastAsia="SimSun" w:hAnsi="Times New Roman"/>
          <w:b/>
          <w:sz w:val="24"/>
          <w:szCs w:val="24"/>
        </w:rPr>
        <w:lastRenderedPageBreak/>
        <w:t>2.5.</w:t>
      </w:r>
      <w:r w:rsidR="005C50EE">
        <w:rPr>
          <w:rFonts w:ascii="Times New Roman" w:eastAsia="SimSun" w:hAnsi="Times New Roman"/>
          <w:b/>
          <w:sz w:val="24"/>
          <w:szCs w:val="24"/>
        </w:rPr>
        <w:t>Описание образовательной деятельности по профессиональной коррекции речевых нарушений детей, осваивающих адаптированную программу, возраст от 5 до 7 лет.</w:t>
      </w:r>
    </w:p>
    <w:p w:rsidR="005C50EE" w:rsidRDefault="005C50EE" w:rsidP="0014744E">
      <w:pPr>
        <w:spacing w:after="0" w:line="100" w:lineRule="atLeast"/>
        <w:ind w:left="284" w:firstLine="567"/>
        <w:rPr>
          <w:rFonts w:ascii="Times New Roman" w:eastAsia="SimSun" w:hAnsi="Times New Roman"/>
          <w:b/>
          <w:sz w:val="24"/>
          <w:szCs w:val="24"/>
        </w:rPr>
      </w:pPr>
    </w:p>
    <w:p w:rsidR="005C50EE" w:rsidRDefault="005C50EE" w:rsidP="0014744E">
      <w:pPr>
        <w:tabs>
          <w:tab w:val="left" w:pos="1180"/>
        </w:tabs>
        <w:spacing w:after="0" w:line="100" w:lineRule="atLeast"/>
        <w:ind w:left="284" w:firstLine="567"/>
        <w:jc w:val="both"/>
        <w:rPr>
          <w:rFonts w:ascii="Times New Roman" w:eastAsia="Times New Roman" w:hAnsi="Times New Roman"/>
          <w:color w:val="000000"/>
          <w:spacing w:val="2"/>
          <w:sz w:val="24"/>
          <w:szCs w:val="24"/>
        </w:rPr>
      </w:pPr>
      <w:proofErr w:type="gramStart"/>
      <w:r>
        <w:rPr>
          <w:rFonts w:ascii="Times New Roman" w:eastAsia="Times New Roman" w:hAnsi="Times New Roman"/>
          <w:color w:val="000000"/>
          <w:spacing w:val="3"/>
          <w:sz w:val="24"/>
          <w:szCs w:val="24"/>
        </w:rPr>
        <w:t xml:space="preserve">Система коррекционной работы учителя-логопеда в группах компенсирующей направленности для детей с общим недоразвитием речи в возрасте с 5 до 7 лет разработана с учетом «Примерной адаптированной программы коррекционно-развивающей работы в логопедической группе детского сада для детей с тяжёлыми нарушениями речи (общим недоразвитием речи) с 3 до 7 лет», </w:t>
      </w:r>
      <w:proofErr w:type="spellStart"/>
      <w:r>
        <w:rPr>
          <w:rFonts w:ascii="Times New Roman" w:eastAsia="Times New Roman" w:hAnsi="Times New Roman"/>
          <w:color w:val="000000"/>
          <w:spacing w:val="3"/>
          <w:sz w:val="24"/>
          <w:szCs w:val="24"/>
        </w:rPr>
        <w:t>Н.В.Нищева</w:t>
      </w:r>
      <w:proofErr w:type="spellEnd"/>
      <w:r>
        <w:rPr>
          <w:rFonts w:ascii="Times New Roman" w:eastAsia="Times New Roman" w:hAnsi="Times New Roman"/>
          <w:color w:val="000000"/>
          <w:spacing w:val="3"/>
          <w:sz w:val="24"/>
          <w:szCs w:val="24"/>
        </w:rPr>
        <w:t>, издание третье, переработанное и дополненное в соответствии с ФГОС</w:t>
      </w:r>
      <w:proofErr w:type="gramEnd"/>
      <w:r>
        <w:rPr>
          <w:rFonts w:ascii="Times New Roman" w:eastAsia="Times New Roman" w:hAnsi="Times New Roman"/>
          <w:color w:val="000000"/>
          <w:spacing w:val="3"/>
          <w:sz w:val="24"/>
          <w:szCs w:val="24"/>
        </w:rPr>
        <w:t xml:space="preserve"> ДО, СПб, 2014г.</w:t>
      </w:r>
    </w:p>
    <w:p w:rsidR="005C50EE" w:rsidRDefault="005C50EE" w:rsidP="0014744E">
      <w:pPr>
        <w:widowControl w:val="0"/>
        <w:shd w:val="clear" w:color="auto" w:fill="FFFFFF"/>
        <w:spacing w:after="0" w:line="100" w:lineRule="atLeast"/>
        <w:ind w:left="284" w:right="24"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2"/>
          <w:sz w:val="24"/>
          <w:szCs w:val="24"/>
        </w:rPr>
        <w:t xml:space="preserve">Общее недоразвитие речи рассматривается как системное </w:t>
      </w:r>
      <w:r>
        <w:rPr>
          <w:rFonts w:ascii="Times New Roman" w:eastAsia="Times New Roman" w:hAnsi="Times New Roman"/>
          <w:color w:val="000000"/>
          <w:spacing w:val="3"/>
          <w:sz w:val="24"/>
          <w:szCs w:val="24"/>
        </w:rPr>
        <w:t>нарушение речевой деятельности, сложные речевые рас</w:t>
      </w:r>
      <w:r>
        <w:rPr>
          <w:rFonts w:ascii="Times New Roman" w:eastAsia="Times New Roman" w:hAnsi="Times New Roman"/>
          <w:color w:val="000000"/>
          <w:sz w:val="24"/>
          <w:szCs w:val="24"/>
        </w:rPr>
        <w:t xml:space="preserve">стройства, при которых у детей нарушено формирование всех </w:t>
      </w:r>
      <w:r>
        <w:rPr>
          <w:rFonts w:ascii="Times New Roman" w:eastAsia="Times New Roman" w:hAnsi="Times New Roman"/>
          <w:color w:val="000000"/>
          <w:spacing w:val="2"/>
          <w:sz w:val="24"/>
          <w:szCs w:val="24"/>
        </w:rPr>
        <w:t>компонентов речевой системы, касающихся и звуковой, и смысловой сторон, при нормальном слухе и сохранном ин</w:t>
      </w:r>
      <w:r>
        <w:rPr>
          <w:rFonts w:ascii="Times New Roman" w:eastAsia="Times New Roman" w:hAnsi="Times New Roman"/>
          <w:color w:val="000000"/>
          <w:spacing w:val="-1"/>
          <w:sz w:val="24"/>
          <w:szCs w:val="24"/>
        </w:rPr>
        <w:t xml:space="preserve">теллекте (Левина Р. Е., Филичева Т. Б., Чиркина Г. В.). Речевая </w:t>
      </w:r>
      <w:r>
        <w:rPr>
          <w:rFonts w:ascii="Times New Roman" w:eastAsia="Times New Roman" w:hAnsi="Times New Roman"/>
          <w:color w:val="000000"/>
          <w:spacing w:val="2"/>
          <w:sz w:val="24"/>
          <w:szCs w:val="24"/>
        </w:rPr>
        <w:t xml:space="preserve">недостаточность при общем недоразвитии речи у дошкольников может варьироваться от полного отсутствия речи до </w:t>
      </w:r>
      <w:r>
        <w:rPr>
          <w:rFonts w:ascii="Times New Roman" w:eastAsia="Times New Roman" w:hAnsi="Times New Roman"/>
          <w:color w:val="000000"/>
          <w:spacing w:val="3"/>
          <w:sz w:val="24"/>
          <w:szCs w:val="24"/>
        </w:rPr>
        <w:t>развернутой речи с выраженными проявлениями лексико-</w:t>
      </w:r>
      <w:r>
        <w:rPr>
          <w:rFonts w:ascii="Times New Roman" w:eastAsia="Times New Roman" w:hAnsi="Times New Roman"/>
          <w:color w:val="000000"/>
          <w:spacing w:val="1"/>
          <w:sz w:val="24"/>
          <w:szCs w:val="24"/>
        </w:rPr>
        <w:t xml:space="preserve">грамматического и фонетико-фонематического недоразвития </w:t>
      </w:r>
      <w:r>
        <w:rPr>
          <w:rFonts w:ascii="Times New Roman" w:eastAsia="Times New Roman" w:hAnsi="Times New Roman"/>
          <w:color w:val="000000"/>
          <w:spacing w:val="8"/>
          <w:sz w:val="24"/>
          <w:szCs w:val="24"/>
        </w:rPr>
        <w:t>(Левина Р.Е.).</w:t>
      </w:r>
    </w:p>
    <w:p w:rsidR="005C50EE" w:rsidRDefault="005C50EE" w:rsidP="0014744E">
      <w:pPr>
        <w:widowControl w:val="0"/>
        <w:shd w:val="clear" w:color="auto" w:fill="FFFFFF"/>
        <w:spacing w:after="0" w:line="100" w:lineRule="atLeast"/>
        <w:ind w:left="284" w:right="19" w:firstLine="567"/>
        <w:jc w:val="both"/>
        <w:rPr>
          <w:rFonts w:ascii="Times New Roman" w:eastAsia="Times New Roman" w:hAnsi="Times New Roman"/>
          <w:b/>
          <w:bCs/>
          <w:i/>
          <w:iCs/>
          <w:color w:val="000000"/>
          <w:spacing w:val="-3"/>
          <w:sz w:val="24"/>
          <w:szCs w:val="24"/>
        </w:rPr>
      </w:pPr>
      <w:r>
        <w:rPr>
          <w:rFonts w:ascii="Times New Roman" w:eastAsia="Times New Roman" w:hAnsi="Times New Roman"/>
          <w:color w:val="000000"/>
          <w:spacing w:val="-1"/>
          <w:sz w:val="24"/>
          <w:szCs w:val="24"/>
        </w:rPr>
        <w:t>В настоящее время выделяют четыре уровня речевого развития, отражающие состояние всех компонентов языковой сис</w:t>
      </w:r>
      <w:r>
        <w:rPr>
          <w:rFonts w:ascii="Times New Roman" w:eastAsia="Times New Roman" w:hAnsi="Times New Roman"/>
          <w:color w:val="000000"/>
          <w:spacing w:val="1"/>
          <w:sz w:val="24"/>
          <w:szCs w:val="24"/>
        </w:rPr>
        <w:t>темы у детей с общим недоразвитием речи (Филичева Т. Б.).</w:t>
      </w:r>
    </w:p>
    <w:p w:rsidR="005C50EE" w:rsidRDefault="005C50EE" w:rsidP="0014744E">
      <w:pPr>
        <w:widowControl w:val="0"/>
        <w:shd w:val="clear" w:color="auto" w:fill="FFFFFF"/>
        <w:spacing w:after="0" w:line="100" w:lineRule="atLeast"/>
        <w:ind w:left="284" w:right="10" w:firstLine="567"/>
        <w:jc w:val="both"/>
        <w:rPr>
          <w:rFonts w:ascii="Times New Roman" w:eastAsia="Times New Roman" w:hAnsi="Times New Roman"/>
          <w:color w:val="000000"/>
          <w:spacing w:val="-1"/>
          <w:sz w:val="24"/>
          <w:szCs w:val="24"/>
        </w:rPr>
      </w:pPr>
      <w:r>
        <w:rPr>
          <w:rFonts w:ascii="Times New Roman" w:eastAsia="Times New Roman" w:hAnsi="Times New Roman"/>
          <w:b/>
          <w:bCs/>
          <w:i/>
          <w:iCs/>
          <w:color w:val="000000"/>
          <w:spacing w:val="-3"/>
          <w:sz w:val="24"/>
          <w:szCs w:val="24"/>
        </w:rPr>
        <w:t xml:space="preserve">При первом уровне </w:t>
      </w:r>
      <w:r>
        <w:rPr>
          <w:rFonts w:ascii="Times New Roman" w:eastAsia="Times New Roman" w:hAnsi="Times New Roman"/>
          <w:color w:val="000000"/>
          <w:spacing w:val="-3"/>
          <w:sz w:val="24"/>
          <w:szCs w:val="24"/>
        </w:rPr>
        <w:t>речевого развития речевые средства ре</w:t>
      </w:r>
      <w:r>
        <w:rPr>
          <w:rFonts w:ascii="Times New Roman" w:eastAsia="Times New Roman" w:hAnsi="Times New Roman"/>
          <w:color w:val="000000"/>
          <w:sz w:val="24"/>
          <w:szCs w:val="24"/>
        </w:rPr>
        <w:t>бенка ограничены, активный словарь практически не сформи</w:t>
      </w:r>
      <w:r>
        <w:rPr>
          <w:rFonts w:ascii="Times New Roman" w:eastAsia="Times New Roman" w:hAnsi="Times New Roman"/>
          <w:color w:val="000000"/>
          <w:spacing w:val="-1"/>
          <w:sz w:val="24"/>
          <w:szCs w:val="24"/>
        </w:rPr>
        <w:t xml:space="preserve">рован и состоит из звукоподражаний, </w:t>
      </w:r>
      <w:proofErr w:type="spellStart"/>
      <w:r>
        <w:rPr>
          <w:rFonts w:ascii="Times New Roman" w:eastAsia="Times New Roman" w:hAnsi="Times New Roman"/>
          <w:color w:val="000000"/>
          <w:spacing w:val="-1"/>
          <w:sz w:val="24"/>
          <w:szCs w:val="24"/>
        </w:rPr>
        <w:t>звукокомплексов</w:t>
      </w:r>
      <w:proofErr w:type="spellEnd"/>
      <w:r>
        <w:rPr>
          <w:rFonts w:ascii="Times New Roman" w:eastAsia="Times New Roman" w:hAnsi="Times New Roman"/>
          <w:color w:val="000000"/>
          <w:spacing w:val="-1"/>
          <w:sz w:val="24"/>
          <w:szCs w:val="24"/>
        </w:rPr>
        <w:t xml:space="preserve">, </w:t>
      </w:r>
      <w:proofErr w:type="spellStart"/>
      <w:r>
        <w:rPr>
          <w:rFonts w:ascii="Times New Roman" w:eastAsia="Times New Roman" w:hAnsi="Times New Roman"/>
          <w:color w:val="000000"/>
          <w:spacing w:val="-1"/>
          <w:sz w:val="24"/>
          <w:szCs w:val="24"/>
        </w:rPr>
        <w:t>лепет</w:t>
      </w:r>
      <w:r>
        <w:rPr>
          <w:rFonts w:ascii="Times New Roman" w:eastAsia="Times New Roman" w:hAnsi="Times New Roman"/>
          <w:color w:val="000000"/>
          <w:spacing w:val="3"/>
          <w:sz w:val="24"/>
          <w:szCs w:val="24"/>
        </w:rPr>
        <w:t>ных</w:t>
      </w:r>
      <w:proofErr w:type="spellEnd"/>
      <w:r>
        <w:rPr>
          <w:rFonts w:ascii="Times New Roman" w:eastAsia="Times New Roman" w:hAnsi="Times New Roman"/>
          <w:color w:val="000000"/>
          <w:spacing w:val="3"/>
          <w:sz w:val="24"/>
          <w:szCs w:val="24"/>
        </w:rPr>
        <w:t xml:space="preserve"> слов. Высказывания сопровождаются жестами и мими</w:t>
      </w:r>
      <w:r>
        <w:rPr>
          <w:rFonts w:ascii="Times New Roman" w:eastAsia="Times New Roman" w:hAnsi="Times New Roman"/>
          <w:color w:val="000000"/>
          <w:spacing w:val="1"/>
          <w:sz w:val="24"/>
          <w:szCs w:val="24"/>
        </w:rPr>
        <w:t xml:space="preserve">кой. Характерна многозначность употребляемых слов, когда одни и те же </w:t>
      </w:r>
      <w:proofErr w:type="spellStart"/>
      <w:r>
        <w:rPr>
          <w:rFonts w:ascii="Times New Roman" w:eastAsia="Times New Roman" w:hAnsi="Times New Roman"/>
          <w:color w:val="000000"/>
          <w:spacing w:val="1"/>
          <w:sz w:val="24"/>
          <w:szCs w:val="24"/>
        </w:rPr>
        <w:t>лепетные</w:t>
      </w:r>
      <w:proofErr w:type="spellEnd"/>
      <w:r>
        <w:rPr>
          <w:rFonts w:ascii="Times New Roman" w:eastAsia="Times New Roman" w:hAnsi="Times New Roman"/>
          <w:color w:val="000000"/>
          <w:spacing w:val="1"/>
          <w:sz w:val="24"/>
          <w:szCs w:val="24"/>
        </w:rPr>
        <w:t xml:space="preserve"> слова используются для обозначения </w:t>
      </w:r>
      <w:r>
        <w:rPr>
          <w:rFonts w:ascii="Times New Roman" w:eastAsia="Times New Roman" w:hAnsi="Times New Roman"/>
          <w:color w:val="000000"/>
          <w:spacing w:val="3"/>
          <w:sz w:val="24"/>
          <w:szCs w:val="24"/>
        </w:rPr>
        <w:t xml:space="preserve">разных предметов и явлений. Возможна  замена названий </w:t>
      </w:r>
      <w:r>
        <w:rPr>
          <w:rFonts w:ascii="Times New Roman" w:eastAsia="Times New Roman" w:hAnsi="Times New Roman"/>
          <w:color w:val="000000"/>
          <w:sz w:val="24"/>
          <w:szCs w:val="24"/>
        </w:rPr>
        <w:t xml:space="preserve">предметов названиями действий и наоборот. В активной речи преобладают корневые слова, лишенные флексий. Пассивный </w:t>
      </w:r>
      <w:r>
        <w:rPr>
          <w:rFonts w:ascii="Times New Roman" w:eastAsia="Times New Roman" w:hAnsi="Times New Roman"/>
          <w:color w:val="000000"/>
          <w:spacing w:val="2"/>
          <w:sz w:val="24"/>
          <w:szCs w:val="24"/>
        </w:rPr>
        <w:t>словарь шире активного, но тоже крайне ограничен. Практи</w:t>
      </w:r>
      <w:r>
        <w:rPr>
          <w:rFonts w:ascii="Times New Roman" w:eastAsia="Times New Roman" w:hAnsi="Times New Roman"/>
          <w:color w:val="000000"/>
          <w:sz w:val="24"/>
          <w:szCs w:val="24"/>
        </w:rPr>
        <w:t>чески отсутствует понимание категории числа существитель</w:t>
      </w:r>
      <w:r>
        <w:rPr>
          <w:rFonts w:ascii="Times New Roman" w:eastAsia="Times New Roman" w:hAnsi="Times New Roman"/>
          <w:color w:val="000000"/>
          <w:spacing w:val="1"/>
          <w:sz w:val="24"/>
          <w:szCs w:val="24"/>
        </w:rPr>
        <w:t>ных и глаголов, времени, рода, падежа. Произношение звуков носит диффузный характер. Фонематическое развитие нахо</w:t>
      </w:r>
      <w:r>
        <w:rPr>
          <w:rFonts w:ascii="Times New Roman" w:eastAsia="Times New Roman" w:hAnsi="Times New Roman"/>
          <w:color w:val="000000"/>
          <w:spacing w:val="2"/>
          <w:sz w:val="24"/>
          <w:szCs w:val="24"/>
        </w:rPr>
        <w:t>дится в зачаточном состоянии. Ограничена способность вос</w:t>
      </w:r>
      <w:r>
        <w:rPr>
          <w:rFonts w:ascii="Times New Roman" w:eastAsia="Times New Roman" w:hAnsi="Times New Roman"/>
          <w:color w:val="000000"/>
          <w:spacing w:val="3"/>
          <w:sz w:val="24"/>
          <w:szCs w:val="24"/>
        </w:rPr>
        <w:t>приятия и воспроизведения слоговой структуры слова.</w:t>
      </w:r>
    </w:p>
    <w:p w:rsidR="005C50EE" w:rsidRDefault="005C50EE" w:rsidP="0014744E">
      <w:pPr>
        <w:widowControl w:val="0"/>
        <w:shd w:val="clear" w:color="auto" w:fill="FFFFFF"/>
        <w:spacing w:after="0" w:line="100" w:lineRule="atLeast"/>
        <w:ind w:left="284" w:firstLine="567"/>
        <w:jc w:val="both"/>
        <w:rPr>
          <w:rFonts w:ascii="Times New Roman" w:eastAsia="Times New Roman" w:hAnsi="Times New Roman"/>
          <w:b/>
          <w:bCs/>
          <w:i/>
          <w:iCs/>
          <w:color w:val="000000"/>
          <w:spacing w:val="-4"/>
          <w:sz w:val="24"/>
          <w:szCs w:val="24"/>
        </w:rPr>
      </w:pPr>
      <w:r>
        <w:rPr>
          <w:rFonts w:ascii="Times New Roman" w:eastAsia="Times New Roman" w:hAnsi="Times New Roman"/>
          <w:color w:val="000000"/>
          <w:spacing w:val="-1"/>
          <w:sz w:val="24"/>
          <w:szCs w:val="24"/>
        </w:rPr>
        <w:t xml:space="preserve">При переходе </w:t>
      </w:r>
      <w:r>
        <w:rPr>
          <w:rFonts w:ascii="Times New Roman" w:eastAsia="Times New Roman" w:hAnsi="Times New Roman"/>
          <w:b/>
          <w:bCs/>
          <w:i/>
          <w:iCs/>
          <w:color w:val="000000"/>
          <w:spacing w:val="-1"/>
          <w:sz w:val="24"/>
          <w:szCs w:val="24"/>
        </w:rPr>
        <w:t xml:space="preserve">ко второму уровню </w:t>
      </w:r>
      <w:r>
        <w:rPr>
          <w:rFonts w:ascii="Times New Roman" w:eastAsia="Times New Roman" w:hAnsi="Times New Roman"/>
          <w:color w:val="000000"/>
          <w:spacing w:val="-1"/>
          <w:sz w:val="24"/>
          <w:szCs w:val="24"/>
        </w:rPr>
        <w:t xml:space="preserve">речевого развития речевая активность ребенка возрастает. Активный словарный запас </w:t>
      </w:r>
      <w:r>
        <w:rPr>
          <w:rFonts w:ascii="Times New Roman" w:eastAsia="Times New Roman" w:hAnsi="Times New Roman"/>
          <w:color w:val="000000"/>
          <w:sz w:val="24"/>
          <w:szCs w:val="24"/>
        </w:rPr>
        <w:t>расширяется за счет обиходной предметной и глагольной лек</w:t>
      </w:r>
      <w:r>
        <w:rPr>
          <w:rFonts w:ascii="Times New Roman" w:eastAsia="Times New Roman" w:hAnsi="Times New Roman"/>
          <w:color w:val="000000"/>
          <w:spacing w:val="2"/>
          <w:sz w:val="24"/>
          <w:szCs w:val="24"/>
        </w:rPr>
        <w:t>сики. Возможно использование местоимений, союзов и иног</w:t>
      </w:r>
      <w:r>
        <w:rPr>
          <w:rFonts w:ascii="Times New Roman" w:eastAsia="Times New Roman" w:hAnsi="Times New Roman"/>
          <w:color w:val="000000"/>
          <w:sz w:val="24"/>
          <w:szCs w:val="24"/>
        </w:rPr>
        <w:t>да простых предлогов. В самостоятельных высказываниях ре</w:t>
      </w:r>
      <w:r>
        <w:rPr>
          <w:rFonts w:ascii="Times New Roman" w:eastAsia="Times New Roman" w:hAnsi="Times New Roman"/>
          <w:color w:val="000000"/>
          <w:spacing w:val="4"/>
          <w:sz w:val="24"/>
          <w:szCs w:val="24"/>
        </w:rPr>
        <w:t xml:space="preserve">бенка уже есть простые нераспространенные предложения. </w:t>
      </w:r>
      <w:r>
        <w:rPr>
          <w:rFonts w:ascii="Times New Roman" w:eastAsia="Times New Roman" w:hAnsi="Times New Roman"/>
          <w:color w:val="000000"/>
          <w:spacing w:val="1"/>
          <w:sz w:val="24"/>
          <w:szCs w:val="24"/>
        </w:rPr>
        <w:t>При этом отмечаются грубые ошибки в употреблении грам</w:t>
      </w:r>
      <w:r>
        <w:rPr>
          <w:rFonts w:ascii="Times New Roman" w:eastAsia="Times New Roman" w:hAnsi="Times New Roman"/>
          <w:color w:val="000000"/>
          <w:sz w:val="24"/>
          <w:szCs w:val="24"/>
        </w:rPr>
        <w:t>матических конструкций, отсутствует согласование прилага</w:t>
      </w:r>
      <w:r>
        <w:rPr>
          <w:rFonts w:ascii="Times New Roman" w:eastAsia="Times New Roman" w:hAnsi="Times New Roman"/>
          <w:color w:val="000000"/>
          <w:spacing w:val="-1"/>
          <w:sz w:val="24"/>
          <w:szCs w:val="24"/>
        </w:rPr>
        <w:t xml:space="preserve">тельных с существительными, отмечается смешение падежных </w:t>
      </w:r>
      <w:r>
        <w:rPr>
          <w:rFonts w:ascii="Times New Roman" w:eastAsia="Times New Roman" w:hAnsi="Times New Roman"/>
          <w:color w:val="000000"/>
          <w:sz w:val="24"/>
          <w:szCs w:val="24"/>
        </w:rPr>
        <w:t xml:space="preserve">форм. Понимание обращенной речи значительно развивается, </w:t>
      </w:r>
      <w:r>
        <w:rPr>
          <w:rFonts w:ascii="Times New Roman" w:eastAsia="Times New Roman" w:hAnsi="Times New Roman"/>
          <w:color w:val="000000"/>
          <w:spacing w:val="1"/>
          <w:sz w:val="24"/>
          <w:szCs w:val="24"/>
        </w:rPr>
        <w:t xml:space="preserve">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w:t>
      </w:r>
      <w:r>
        <w:rPr>
          <w:rFonts w:ascii="Times New Roman" w:eastAsia="Times New Roman" w:hAnsi="Times New Roman"/>
          <w:color w:val="000000"/>
          <w:spacing w:val="-3"/>
          <w:sz w:val="24"/>
          <w:szCs w:val="24"/>
        </w:rPr>
        <w:t xml:space="preserve">цветов. </w:t>
      </w:r>
      <w:r>
        <w:rPr>
          <w:rFonts w:ascii="Times New Roman" w:eastAsia="Times New Roman" w:hAnsi="Times New Roman"/>
          <w:color w:val="000000"/>
          <w:spacing w:val="1"/>
          <w:sz w:val="24"/>
          <w:szCs w:val="24"/>
        </w:rPr>
        <w:t xml:space="preserve">Типичны грубые нарушения слоговой структуры и </w:t>
      </w:r>
      <w:proofErr w:type="spellStart"/>
      <w:r>
        <w:rPr>
          <w:rFonts w:ascii="Times New Roman" w:eastAsia="Times New Roman" w:hAnsi="Times New Roman"/>
          <w:color w:val="000000"/>
          <w:spacing w:val="1"/>
          <w:sz w:val="24"/>
          <w:szCs w:val="24"/>
        </w:rPr>
        <w:t>звуко</w:t>
      </w:r>
      <w:r>
        <w:rPr>
          <w:rFonts w:ascii="Times New Roman" w:eastAsia="Times New Roman" w:hAnsi="Times New Roman"/>
          <w:color w:val="000000"/>
          <w:sz w:val="24"/>
          <w:szCs w:val="24"/>
        </w:rPr>
        <w:t>наполняемости</w:t>
      </w:r>
      <w:proofErr w:type="spellEnd"/>
      <w:r>
        <w:rPr>
          <w:rFonts w:ascii="Times New Roman" w:eastAsia="Times New Roman" w:hAnsi="Times New Roman"/>
          <w:color w:val="000000"/>
          <w:sz w:val="24"/>
          <w:szCs w:val="24"/>
        </w:rPr>
        <w:t xml:space="preserve"> слов. У детей выявляется недостаточность фо</w:t>
      </w:r>
      <w:r>
        <w:rPr>
          <w:rFonts w:ascii="Times New Roman" w:eastAsia="Times New Roman" w:hAnsi="Times New Roman"/>
          <w:color w:val="000000"/>
          <w:spacing w:val="2"/>
          <w:sz w:val="24"/>
          <w:szCs w:val="24"/>
        </w:rPr>
        <w:t>нетической стороны речи (большое количество несформиро</w:t>
      </w:r>
      <w:r>
        <w:rPr>
          <w:rFonts w:ascii="Times New Roman" w:eastAsia="Times New Roman" w:hAnsi="Times New Roman"/>
          <w:color w:val="000000"/>
          <w:spacing w:val="1"/>
          <w:sz w:val="24"/>
          <w:szCs w:val="24"/>
        </w:rPr>
        <w:t>ванных звуков).</w:t>
      </w:r>
    </w:p>
    <w:p w:rsidR="005C50EE" w:rsidRDefault="005C50EE" w:rsidP="0014744E">
      <w:pPr>
        <w:widowControl w:val="0"/>
        <w:shd w:val="clear" w:color="auto" w:fill="FFFFFF"/>
        <w:spacing w:before="91" w:after="0" w:line="100" w:lineRule="atLeast"/>
        <w:ind w:left="284" w:firstLine="567"/>
        <w:jc w:val="both"/>
        <w:rPr>
          <w:rFonts w:ascii="Times New Roman" w:eastAsia="Times New Roman" w:hAnsi="Times New Roman"/>
          <w:b/>
          <w:bCs/>
          <w:i/>
          <w:iCs/>
          <w:color w:val="000000"/>
          <w:spacing w:val="-4"/>
          <w:sz w:val="24"/>
          <w:szCs w:val="24"/>
        </w:rPr>
      </w:pPr>
      <w:r>
        <w:rPr>
          <w:rFonts w:ascii="Times New Roman" w:eastAsia="Times New Roman" w:hAnsi="Times New Roman"/>
          <w:b/>
          <w:bCs/>
          <w:i/>
          <w:iCs/>
          <w:color w:val="000000"/>
          <w:spacing w:val="-4"/>
          <w:sz w:val="24"/>
          <w:szCs w:val="24"/>
        </w:rPr>
        <w:t xml:space="preserve">Третий уровень </w:t>
      </w:r>
      <w:r>
        <w:rPr>
          <w:rFonts w:ascii="Times New Roman" w:eastAsia="Times New Roman" w:hAnsi="Times New Roman"/>
          <w:color w:val="000000"/>
          <w:spacing w:val="-4"/>
          <w:sz w:val="24"/>
          <w:szCs w:val="24"/>
        </w:rPr>
        <w:t>речевого развития характеризуется наличие</w:t>
      </w:r>
      <w:r>
        <w:rPr>
          <w:rFonts w:ascii="Times New Roman" w:eastAsia="Times New Roman" w:hAnsi="Times New Roman"/>
          <w:color w:val="000000"/>
          <w:spacing w:val="1"/>
          <w:sz w:val="24"/>
          <w:szCs w:val="24"/>
        </w:rPr>
        <w:t>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w:t>
      </w:r>
      <w:r>
        <w:rPr>
          <w:rFonts w:ascii="Times New Roman" w:eastAsia="Times New Roman" w:hAnsi="Times New Roman"/>
          <w:smallCaps/>
          <w:color w:val="212121"/>
          <w:spacing w:val="-1"/>
          <w:sz w:val="24"/>
          <w:szCs w:val="24"/>
        </w:rPr>
        <w:t xml:space="preserve"> </w:t>
      </w:r>
      <w:r>
        <w:rPr>
          <w:rFonts w:ascii="Times New Roman" w:eastAsia="Times New Roman" w:hAnsi="Times New Roman"/>
          <w:color w:val="000000"/>
          <w:spacing w:val="-1"/>
          <w:sz w:val="24"/>
          <w:szCs w:val="24"/>
        </w:rPr>
        <w:t>может наблюдаться неточное употребление лексических зн</w:t>
      </w:r>
      <w:r>
        <w:rPr>
          <w:rFonts w:ascii="Times New Roman" w:eastAsia="Times New Roman" w:hAnsi="Times New Roman"/>
          <w:color w:val="000000"/>
          <w:sz w:val="24"/>
          <w:szCs w:val="24"/>
        </w:rPr>
        <w:t xml:space="preserve">ачений слов. Появляются первые навыки словообразования. </w:t>
      </w:r>
      <w:r>
        <w:rPr>
          <w:rFonts w:ascii="Times New Roman" w:eastAsia="Times New Roman" w:hAnsi="Times New Roman"/>
          <w:color w:val="000000"/>
          <w:spacing w:val="-1"/>
          <w:sz w:val="24"/>
          <w:szCs w:val="24"/>
        </w:rPr>
        <w:t>Ребенок образует существительные и прилагательные с умень</w:t>
      </w:r>
      <w:r>
        <w:rPr>
          <w:rFonts w:ascii="Times New Roman" w:eastAsia="Times New Roman" w:hAnsi="Times New Roman"/>
          <w:color w:val="000000"/>
          <w:spacing w:val="1"/>
          <w:sz w:val="24"/>
          <w:szCs w:val="24"/>
        </w:rPr>
        <w:t xml:space="preserve">шительными суффиксами, глаголы движения с приставками. </w:t>
      </w:r>
      <w:r>
        <w:rPr>
          <w:rFonts w:ascii="Times New Roman" w:eastAsia="Times New Roman" w:hAnsi="Times New Roman"/>
          <w:color w:val="000000"/>
          <w:sz w:val="24"/>
          <w:szCs w:val="24"/>
        </w:rPr>
        <w:lastRenderedPageBreak/>
        <w:t xml:space="preserve">Отмечаются трудности при образовании прилагательных от </w:t>
      </w:r>
      <w:r>
        <w:rPr>
          <w:rFonts w:ascii="Times New Roman" w:eastAsia="Times New Roman" w:hAnsi="Times New Roman"/>
          <w:color w:val="000000"/>
          <w:spacing w:val="1"/>
          <w:sz w:val="24"/>
          <w:szCs w:val="24"/>
        </w:rPr>
        <w:t xml:space="preserve">существительных. По-прежнему отмечаются множественные </w:t>
      </w:r>
      <w:proofErr w:type="spellStart"/>
      <w:r>
        <w:rPr>
          <w:rFonts w:ascii="Times New Roman" w:eastAsia="Times New Roman" w:hAnsi="Times New Roman"/>
          <w:color w:val="000000"/>
          <w:spacing w:val="-1"/>
          <w:sz w:val="24"/>
          <w:szCs w:val="24"/>
        </w:rPr>
        <w:t>аграмматизмы</w:t>
      </w:r>
      <w:proofErr w:type="spellEnd"/>
      <w:r>
        <w:rPr>
          <w:rFonts w:ascii="Times New Roman" w:eastAsia="Times New Roman" w:hAnsi="Times New Roman"/>
          <w:color w:val="000000"/>
          <w:spacing w:val="-1"/>
          <w:sz w:val="24"/>
          <w:szCs w:val="24"/>
        </w:rPr>
        <w:t>. Ребенок может неправильно употреблять пред</w:t>
      </w:r>
      <w:r>
        <w:rPr>
          <w:rFonts w:ascii="Times New Roman" w:eastAsia="Times New Roman" w:hAnsi="Times New Roman"/>
          <w:color w:val="000000"/>
          <w:spacing w:val="2"/>
          <w:sz w:val="24"/>
          <w:szCs w:val="24"/>
        </w:rPr>
        <w:t xml:space="preserve">логи, допускает ошибки в согласовании прилагательных и </w:t>
      </w:r>
      <w:r>
        <w:rPr>
          <w:rFonts w:ascii="Times New Roman" w:eastAsia="Times New Roman" w:hAnsi="Times New Roman"/>
          <w:color w:val="000000"/>
          <w:spacing w:val="1"/>
          <w:sz w:val="24"/>
          <w:szCs w:val="24"/>
        </w:rPr>
        <w:t>числительных с существительными. Характерно недифферен</w:t>
      </w:r>
      <w:r>
        <w:rPr>
          <w:rFonts w:ascii="Times New Roman" w:eastAsia="Times New Roman" w:hAnsi="Times New Roman"/>
          <w:color w:val="000000"/>
          <w:spacing w:val="1"/>
          <w:sz w:val="24"/>
          <w:szCs w:val="24"/>
        </w:rPr>
        <w:softHyphen/>
      </w:r>
      <w:r>
        <w:rPr>
          <w:rFonts w:ascii="Times New Roman" w:eastAsia="Times New Roman" w:hAnsi="Times New Roman"/>
          <w:color w:val="000000"/>
          <w:sz w:val="24"/>
          <w:szCs w:val="24"/>
        </w:rPr>
        <w:t xml:space="preserve">цированное произношение звуков, причем замены могут быть </w:t>
      </w:r>
      <w:r>
        <w:rPr>
          <w:rFonts w:ascii="Times New Roman" w:eastAsia="Times New Roman" w:hAnsi="Times New Roman"/>
          <w:color w:val="000000"/>
          <w:spacing w:val="1"/>
          <w:sz w:val="24"/>
          <w:szCs w:val="24"/>
        </w:rPr>
        <w:t xml:space="preserve">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w:t>
      </w:r>
      <w:r>
        <w:rPr>
          <w:rFonts w:ascii="Times New Roman" w:eastAsia="Times New Roman" w:hAnsi="Times New Roman"/>
          <w:color w:val="000000"/>
          <w:spacing w:val="-1"/>
          <w:sz w:val="24"/>
          <w:szCs w:val="24"/>
        </w:rPr>
        <w:t xml:space="preserve">Ребенок может повторять трех- и четырехсложные слова вслед </w:t>
      </w:r>
      <w:r>
        <w:rPr>
          <w:rFonts w:ascii="Times New Roman" w:eastAsia="Times New Roman" w:hAnsi="Times New Roman"/>
          <w:color w:val="000000"/>
          <w:spacing w:val="4"/>
          <w:sz w:val="24"/>
          <w:szCs w:val="24"/>
        </w:rPr>
        <w:t xml:space="preserve">за взрослым, но искажает их в речевом потоке. Понимание </w:t>
      </w:r>
      <w:r>
        <w:rPr>
          <w:rFonts w:ascii="Times New Roman" w:eastAsia="Times New Roman" w:hAnsi="Times New Roman"/>
          <w:color w:val="000000"/>
          <w:sz w:val="24"/>
          <w:szCs w:val="24"/>
        </w:rPr>
        <w:t xml:space="preserve">речи приближается к норме, хотя отмечается недостаточное </w:t>
      </w:r>
      <w:r>
        <w:rPr>
          <w:rFonts w:ascii="Times New Roman" w:eastAsia="Times New Roman" w:hAnsi="Times New Roman"/>
          <w:color w:val="000000"/>
          <w:spacing w:val="3"/>
          <w:sz w:val="24"/>
          <w:szCs w:val="24"/>
        </w:rPr>
        <w:t>понимание значений слов, выраженных приставками и суф</w:t>
      </w:r>
      <w:r>
        <w:rPr>
          <w:rFonts w:ascii="Times New Roman" w:eastAsia="Times New Roman" w:hAnsi="Times New Roman"/>
          <w:color w:val="000000"/>
          <w:spacing w:val="1"/>
          <w:sz w:val="24"/>
          <w:szCs w:val="24"/>
        </w:rPr>
        <w:t>фиксами.</w:t>
      </w:r>
    </w:p>
    <w:p w:rsidR="005C50EE" w:rsidRDefault="005C50EE" w:rsidP="0014744E">
      <w:pPr>
        <w:widowControl w:val="0"/>
        <w:shd w:val="clear" w:color="auto" w:fill="FFFFFF"/>
        <w:spacing w:before="19" w:after="0" w:line="100" w:lineRule="atLeast"/>
        <w:ind w:left="284" w:right="5" w:firstLine="567"/>
        <w:jc w:val="both"/>
        <w:rPr>
          <w:rFonts w:ascii="Times New Roman" w:eastAsia="Times New Roman" w:hAnsi="Times New Roman"/>
          <w:color w:val="000000"/>
          <w:sz w:val="24"/>
          <w:szCs w:val="24"/>
        </w:rPr>
      </w:pPr>
      <w:r>
        <w:rPr>
          <w:rFonts w:ascii="Times New Roman" w:eastAsia="Times New Roman" w:hAnsi="Times New Roman"/>
          <w:b/>
          <w:bCs/>
          <w:i/>
          <w:iCs/>
          <w:color w:val="000000"/>
          <w:spacing w:val="-4"/>
          <w:sz w:val="24"/>
          <w:szCs w:val="24"/>
        </w:rPr>
        <w:t xml:space="preserve">Четвертый уровень </w:t>
      </w:r>
      <w:r>
        <w:rPr>
          <w:rFonts w:ascii="Times New Roman" w:eastAsia="Times New Roman" w:hAnsi="Times New Roman"/>
          <w:color w:val="000000"/>
          <w:spacing w:val="-4"/>
          <w:sz w:val="24"/>
          <w:szCs w:val="24"/>
        </w:rPr>
        <w:t>речевого развития (Филичева Т. Б.) ха</w:t>
      </w:r>
      <w:r>
        <w:rPr>
          <w:rFonts w:ascii="Times New Roman" w:eastAsia="Times New Roman" w:hAnsi="Times New Roman"/>
          <w:color w:val="000000"/>
          <w:spacing w:val="2"/>
          <w:sz w:val="24"/>
          <w:szCs w:val="24"/>
        </w:rPr>
        <w:t xml:space="preserve">рактеризуется незначительными нарушениями компонентов </w:t>
      </w:r>
      <w:r>
        <w:rPr>
          <w:rFonts w:ascii="Times New Roman" w:eastAsia="Times New Roman" w:hAnsi="Times New Roman"/>
          <w:color w:val="000000"/>
          <w:spacing w:val="-1"/>
          <w:sz w:val="24"/>
          <w:szCs w:val="24"/>
        </w:rPr>
        <w:t>языковой системы ребенка. Отмечается недостаточная диффе</w:t>
      </w:r>
      <w:r>
        <w:rPr>
          <w:rFonts w:ascii="Times New Roman" w:eastAsia="Times New Roman" w:hAnsi="Times New Roman"/>
          <w:color w:val="000000"/>
          <w:spacing w:val="-1"/>
          <w:sz w:val="24"/>
          <w:szCs w:val="24"/>
        </w:rPr>
        <w:softHyphen/>
      </w:r>
      <w:r>
        <w:rPr>
          <w:rFonts w:ascii="Times New Roman" w:eastAsia="Times New Roman" w:hAnsi="Times New Roman"/>
          <w:color w:val="000000"/>
          <w:spacing w:val="-5"/>
          <w:sz w:val="24"/>
          <w:szCs w:val="24"/>
        </w:rPr>
        <w:t>ренциация звуков [т—т'— с—с'</w:t>
      </w:r>
      <w:proofErr w:type="gramStart"/>
      <w:r>
        <w:rPr>
          <w:rFonts w:ascii="Times New Roman" w:eastAsia="Times New Roman" w:hAnsi="Times New Roman"/>
          <w:color w:val="000000"/>
          <w:spacing w:val="-5"/>
          <w:sz w:val="24"/>
          <w:szCs w:val="24"/>
        </w:rPr>
        <w:t>—ц</w:t>
      </w:r>
      <w:proofErr w:type="gramEnd"/>
      <w:r>
        <w:rPr>
          <w:rFonts w:ascii="Times New Roman" w:eastAsia="Times New Roman" w:hAnsi="Times New Roman"/>
          <w:color w:val="000000"/>
          <w:spacing w:val="-5"/>
          <w:sz w:val="24"/>
          <w:szCs w:val="24"/>
        </w:rPr>
        <w:t>], [р—р'—л—л'—</w:t>
      </w:r>
      <w:r>
        <w:rPr>
          <w:rFonts w:ascii="Times New Roman" w:eastAsia="Times New Roman" w:hAnsi="Times New Roman"/>
          <w:color w:val="000000"/>
          <w:spacing w:val="-5"/>
          <w:sz w:val="24"/>
          <w:szCs w:val="24"/>
          <w:lang w:val="en-US"/>
        </w:rPr>
        <w:t>j</w:t>
      </w:r>
      <w:r>
        <w:rPr>
          <w:rFonts w:ascii="Times New Roman" w:eastAsia="Times New Roman" w:hAnsi="Times New Roman"/>
          <w:color w:val="000000"/>
          <w:spacing w:val="-5"/>
          <w:sz w:val="24"/>
          <w:szCs w:val="24"/>
        </w:rPr>
        <w:t>] и т.д. Ха</w:t>
      </w:r>
      <w:r>
        <w:rPr>
          <w:rFonts w:ascii="Times New Roman" w:eastAsia="Times New Roman" w:hAnsi="Times New Roman"/>
          <w:color w:val="000000"/>
          <w:spacing w:val="-5"/>
          <w:sz w:val="24"/>
          <w:szCs w:val="24"/>
        </w:rPr>
        <w:softHyphen/>
      </w:r>
      <w:r>
        <w:rPr>
          <w:rFonts w:ascii="Times New Roman" w:eastAsia="Times New Roman" w:hAnsi="Times New Roman"/>
          <w:color w:val="000000"/>
          <w:spacing w:val="1"/>
          <w:sz w:val="24"/>
          <w:szCs w:val="24"/>
        </w:rPr>
        <w:t xml:space="preserve">рактерны своеобразные нарушения слоговой структуры слов, </w:t>
      </w:r>
      <w:r>
        <w:rPr>
          <w:rFonts w:ascii="Times New Roman" w:eastAsia="Times New Roman" w:hAnsi="Times New Roman"/>
          <w:color w:val="000000"/>
          <w:spacing w:val="-2"/>
          <w:sz w:val="24"/>
          <w:szCs w:val="24"/>
        </w:rPr>
        <w:t xml:space="preserve">проявляющиеся в неспособности ребенка удерживать в памяти </w:t>
      </w:r>
      <w:r>
        <w:rPr>
          <w:rFonts w:ascii="Times New Roman" w:eastAsia="Times New Roman" w:hAnsi="Times New Roman"/>
          <w:color w:val="000000"/>
          <w:spacing w:val="3"/>
          <w:sz w:val="24"/>
          <w:szCs w:val="24"/>
        </w:rPr>
        <w:t xml:space="preserve">фонематический образ слова при понимании его значения. </w:t>
      </w:r>
      <w:r>
        <w:rPr>
          <w:rFonts w:ascii="Times New Roman" w:eastAsia="Times New Roman" w:hAnsi="Times New Roman"/>
          <w:color w:val="000000"/>
          <w:spacing w:val="4"/>
          <w:sz w:val="24"/>
          <w:szCs w:val="24"/>
        </w:rPr>
        <w:t xml:space="preserve">Следствием этого является искажение </w:t>
      </w:r>
      <w:proofErr w:type="spellStart"/>
      <w:r>
        <w:rPr>
          <w:rFonts w:ascii="Times New Roman" w:eastAsia="Times New Roman" w:hAnsi="Times New Roman"/>
          <w:color w:val="000000"/>
          <w:spacing w:val="4"/>
          <w:sz w:val="24"/>
          <w:szCs w:val="24"/>
        </w:rPr>
        <w:t>звуконаполняемости</w:t>
      </w:r>
      <w:proofErr w:type="spellEnd"/>
      <w:r>
        <w:rPr>
          <w:rFonts w:ascii="Times New Roman" w:eastAsia="Times New Roman" w:hAnsi="Times New Roman"/>
          <w:color w:val="000000"/>
          <w:spacing w:val="4"/>
          <w:sz w:val="24"/>
          <w:szCs w:val="24"/>
        </w:rPr>
        <w:t xml:space="preserve"> </w:t>
      </w:r>
      <w:r>
        <w:rPr>
          <w:rFonts w:ascii="Times New Roman" w:eastAsia="Times New Roman" w:hAnsi="Times New Roman"/>
          <w:color w:val="000000"/>
          <w:spacing w:val="1"/>
          <w:sz w:val="24"/>
          <w:szCs w:val="24"/>
        </w:rPr>
        <w:t xml:space="preserve">слов в различных вариантах. Недостаточная внятность речи и </w:t>
      </w:r>
      <w:r>
        <w:rPr>
          <w:rFonts w:ascii="Times New Roman" w:eastAsia="Times New Roman" w:hAnsi="Times New Roman"/>
          <w:color w:val="000000"/>
          <w:spacing w:val="-4"/>
          <w:sz w:val="24"/>
          <w:szCs w:val="24"/>
        </w:rPr>
        <w:t>нечеткая дикция оставляют впечатление «</w:t>
      </w:r>
      <w:proofErr w:type="spellStart"/>
      <w:r>
        <w:rPr>
          <w:rFonts w:ascii="Times New Roman" w:eastAsia="Times New Roman" w:hAnsi="Times New Roman"/>
          <w:color w:val="000000"/>
          <w:spacing w:val="-4"/>
          <w:sz w:val="24"/>
          <w:szCs w:val="24"/>
        </w:rPr>
        <w:t>смазанности</w:t>
      </w:r>
      <w:proofErr w:type="spellEnd"/>
      <w:r>
        <w:rPr>
          <w:rFonts w:ascii="Times New Roman" w:eastAsia="Times New Roman" w:hAnsi="Times New Roman"/>
          <w:color w:val="000000"/>
          <w:spacing w:val="-4"/>
          <w:sz w:val="24"/>
          <w:szCs w:val="24"/>
        </w:rPr>
        <w:t>». Остают</w:t>
      </w:r>
      <w:r>
        <w:rPr>
          <w:rFonts w:ascii="Times New Roman" w:eastAsia="Times New Roman" w:hAnsi="Times New Roman"/>
          <w:color w:val="000000"/>
          <w:spacing w:val="-1"/>
          <w:sz w:val="24"/>
          <w:szCs w:val="24"/>
        </w:rPr>
        <w:t>ся стойкими ошибки при употреблении суффиксов (единично</w:t>
      </w:r>
      <w:r>
        <w:rPr>
          <w:rFonts w:ascii="Times New Roman" w:eastAsia="Times New Roman" w:hAnsi="Times New Roman"/>
          <w:color w:val="000000"/>
          <w:spacing w:val="-3"/>
          <w:sz w:val="24"/>
          <w:szCs w:val="24"/>
        </w:rPr>
        <w:t xml:space="preserve">сти, эмоционально-оттеночных, уменьшительно-ласкательных). </w:t>
      </w:r>
      <w:r>
        <w:rPr>
          <w:rFonts w:ascii="Times New Roman" w:eastAsia="Times New Roman" w:hAnsi="Times New Roman"/>
          <w:color w:val="000000"/>
          <w:spacing w:val="2"/>
          <w:sz w:val="24"/>
          <w:szCs w:val="24"/>
        </w:rPr>
        <w:t xml:space="preserve">Отмечаются трудности в образовании сложных слов. Кроме </w:t>
      </w:r>
      <w:r>
        <w:rPr>
          <w:rFonts w:ascii="Times New Roman" w:eastAsia="Times New Roman" w:hAnsi="Times New Roman"/>
          <w:color w:val="212121"/>
          <w:spacing w:val="5"/>
          <w:sz w:val="24"/>
          <w:szCs w:val="24"/>
        </w:rPr>
        <w:t xml:space="preserve">того, </w:t>
      </w:r>
      <w:r>
        <w:rPr>
          <w:rFonts w:ascii="Times New Roman" w:eastAsia="Times New Roman" w:hAnsi="Times New Roman"/>
          <w:color w:val="000000"/>
          <w:spacing w:val="5"/>
          <w:sz w:val="24"/>
          <w:szCs w:val="24"/>
        </w:rPr>
        <w:t xml:space="preserve">ребенок испытывает затруднения при планировании </w:t>
      </w:r>
      <w:r>
        <w:rPr>
          <w:rFonts w:ascii="Times New Roman" w:eastAsia="Times New Roman" w:hAnsi="Times New Roman"/>
          <w:color w:val="000000"/>
          <w:spacing w:val="2"/>
          <w:sz w:val="24"/>
          <w:szCs w:val="24"/>
        </w:rPr>
        <w:t xml:space="preserve">высказывания и отборе соответствующих языковых средств, </w:t>
      </w:r>
      <w:r>
        <w:rPr>
          <w:rFonts w:ascii="Times New Roman" w:eastAsia="Times New Roman" w:hAnsi="Times New Roman"/>
          <w:color w:val="000000"/>
          <w:spacing w:val="-1"/>
          <w:sz w:val="24"/>
          <w:szCs w:val="24"/>
        </w:rPr>
        <w:t>что обусловливает своеобразие его связной речи. Особую труд</w:t>
      </w:r>
      <w:r>
        <w:rPr>
          <w:rFonts w:ascii="Times New Roman" w:eastAsia="Times New Roman" w:hAnsi="Times New Roman"/>
          <w:color w:val="000000"/>
          <w:spacing w:val="1"/>
          <w:sz w:val="24"/>
          <w:szCs w:val="24"/>
        </w:rPr>
        <w:t>ность для этой категории детей представляют сложные пред</w:t>
      </w:r>
      <w:r>
        <w:rPr>
          <w:rFonts w:ascii="Times New Roman" w:eastAsia="Times New Roman" w:hAnsi="Times New Roman"/>
          <w:color w:val="000000"/>
          <w:spacing w:val="4"/>
          <w:sz w:val="24"/>
          <w:szCs w:val="24"/>
        </w:rPr>
        <w:t xml:space="preserve">ложения </w:t>
      </w:r>
      <w:proofErr w:type="gramStart"/>
      <w:r>
        <w:rPr>
          <w:rFonts w:ascii="Times New Roman" w:eastAsia="Times New Roman" w:hAnsi="Times New Roman"/>
          <w:color w:val="000000"/>
          <w:spacing w:val="4"/>
          <w:sz w:val="24"/>
          <w:szCs w:val="24"/>
        </w:rPr>
        <w:t>с</w:t>
      </w:r>
      <w:proofErr w:type="gramEnd"/>
      <w:r>
        <w:rPr>
          <w:rFonts w:ascii="Times New Roman" w:eastAsia="Times New Roman" w:hAnsi="Times New Roman"/>
          <w:color w:val="000000"/>
          <w:spacing w:val="4"/>
          <w:sz w:val="24"/>
          <w:szCs w:val="24"/>
        </w:rPr>
        <w:t xml:space="preserve"> разными придаточными.</w:t>
      </w:r>
    </w:p>
    <w:p w:rsidR="005C50EE" w:rsidRDefault="005C50EE" w:rsidP="0014744E">
      <w:pPr>
        <w:widowControl w:val="0"/>
        <w:shd w:val="clear" w:color="auto" w:fill="FFFFFF"/>
        <w:spacing w:after="0" w:line="100" w:lineRule="atLeast"/>
        <w:ind w:left="284" w:firstLine="567"/>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4"/>
        </w:rPr>
        <w:t xml:space="preserve">Дети с общим недоразвитием речи имеют по сравнению с </w:t>
      </w:r>
      <w:r>
        <w:rPr>
          <w:rFonts w:ascii="Times New Roman" w:eastAsia="Times New Roman" w:hAnsi="Times New Roman"/>
          <w:color w:val="000000"/>
          <w:spacing w:val="2"/>
          <w:sz w:val="24"/>
          <w:szCs w:val="24"/>
        </w:rPr>
        <w:t xml:space="preserve">возрастной нормой особенности развития сенсомоторных, </w:t>
      </w:r>
      <w:r>
        <w:rPr>
          <w:rFonts w:ascii="Times New Roman" w:eastAsia="Times New Roman" w:hAnsi="Times New Roman"/>
          <w:color w:val="000000"/>
          <w:spacing w:val="3"/>
          <w:sz w:val="24"/>
          <w:szCs w:val="24"/>
        </w:rPr>
        <w:t>высших психических функций, психической активности.</w:t>
      </w:r>
    </w:p>
    <w:p w:rsidR="005C50EE" w:rsidRDefault="005C50EE" w:rsidP="0014744E">
      <w:pPr>
        <w:widowControl w:val="0"/>
        <w:shd w:val="clear" w:color="auto" w:fill="FFFFFF"/>
        <w:spacing w:after="0" w:line="100" w:lineRule="atLeast"/>
        <w:ind w:left="284"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2"/>
          <w:sz w:val="24"/>
          <w:szCs w:val="24"/>
        </w:rPr>
        <w:t>Программа учиты</w:t>
      </w:r>
      <w:r>
        <w:rPr>
          <w:rFonts w:ascii="Times New Roman" w:eastAsia="Times New Roman" w:hAnsi="Times New Roman"/>
          <w:color w:val="000000"/>
          <w:spacing w:val="3"/>
          <w:sz w:val="24"/>
          <w:szCs w:val="24"/>
        </w:rPr>
        <w:t xml:space="preserve">вает общность развития нормально развивающихся детей и </w:t>
      </w:r>
      <w:r>
        <w:rPr>
          <w:rFonts w:ascii="Times New Roman" w:eastAsia="Times New Roman" w:hAnsi="Times New Roman"/>
          <w:color w:val="000000"/>
          <w:spacing w:val="2"/>
          <w:sz w:val="24"/>
          <w:szCs w:val="24"/>
        </w:rPr>
        <w:t>детей с общим недоразвитием речи и основывается на он</w:t>
      </w:r>
      <w:r>
        <w:rPr>
          <w:rFonts w:ascii="Times New Roman" w:eastAsia="Times New Roman" w:hAnsi="Times New Roman"/>
          <w:color w:val="000000"/>
          <w:spacing w:val="3"/>
          <w:sz w:val="24"/>
          <w:szCs w:val="24"/>
        </w:rPr>
        <w:t>тогенетическом принципе, учитывая закономерности разви</w:t>
      </w:r>
      <w:r>
        <w:rPr>
          <w:rFonts w:ascii="Times New Roman" w:eastAsia="Times New Roman" w:hAnsi="Times New Roman"/>
          <w:color w:val="000000"/>
          <w:spacing w:val="9"/>
          <w:sz w:val="24"/>
          <w:szCs w:val="24"/>
        </w:rPr>
        <w:t>тия детской речи в норме.</w:t>
      </w:r>
    </w:p>
    <w:p w:rsidR="005C50EE" w:rsidRDefault="005C50EE" w:rsidP="0014744E">
      <w:pPr>
        <w:widowControl w:val="0"/>
        <w:shd w:val="clear" w:color="auto" w:fill="FFFFFF"/>
        <w:spacing w:after="0" w:line="100" w:lineRule="atLeast"/>
        <w:ind w:left="284" w:right="10" w:firstLine="567"/>
        <w:jc w:val="both"/>
        <w:rPr>
          <w:rFonts w:ascii="Times New Roman" w:eastAsia="Times New Roman" w:hAnsi="Times New Roman"/>
          <w:iCs/>
          <w:color w:val="000000"/>
          <w:spacing w:val="-6"/>
          <w:sz w:val="24"/>
          <w:szCs w:val="24"/>
        </w:rPr>
      </w:pPr>
      <w:r>
        <w:rPr>
          <w:rFonts w:ascii="Times New Roman" w:eastAsia="Times New Roman" w:hAnsi="Times New Roman"/>
          <w:color w:val="000000"/>
          <w:spacing w:val="1"/>
          <w:sz w:val="24"/>
          <w:szCs w:val="24"/>
        </w:rPr>
        <w:t>Программа имеет в своей основе также прин</w:t>
      </w:r>
      <w:r>
        <w:rPr>
          <w:rFonts w:ascii="Times New Roman" w:eastAsia="Times New Roman" w:hAnsi="Times New Roman"/>
          <w:color w:val="000000"/>
          <w:spacing w:val="-1"/>
          <w:sz w:val="24"/>
          <w:szCs w:val="24"/>
        </w:rPr>
        <w:t xml:space="preserve">ципы систематичности и взаимосвязи учебного материала, его </w:t>
      </w:r>
      <w:r>
        <w:rPr>
          <w:rFonts w:ascii="Times New Roman" w:eastAsia="Times New Roman" w:hAnsi="Times New Roman"/>
          <w:color w:val="000000"/>
          <w:spacing w:val="3"/>
          <w:sz w:val="24"/>
          <w:szCs w:val="24"/>
        </w:rPr>
        <w:t>конкретности и доступности, постепенности, концентриче</w:t>
      </w:r>
      <w:r>
        <w:rPr>
          <w:rFonts w:ascii="Times New Roman" w:eastAsia="Times New Roman" w:hAnsi="Times New Roman"/>
          <w:color w:val="000000"/>
          <w:spacing w:val="2"/>
          <w:sz w:val="24"/>
          <w:szCs w:val="24"/>
        </w:rPr>
        <w:t xml:space="preserve">ского наращивания информации в каждой из последующих </w:t>
      </w:r>
      <w:r>
        <w:rPr>
          <w:rFonts w:ascii="Times New Roman" w:eastAsia="Times New Roman" w:hAnsi="Times New Roman"/>
          <w:color w:val="000000"/>
          <w:sz w:val="24"/>
          <w:szCs w:val="24"/>
        </w:rPr>
        <w:t>возрастных групп по всем направлениям работы, что позволя</w:t>
      </w:r>
      <w:r>
        <w:rPr>
          <w:rFonts w:ascii="Times New Roman" w:eastAsia="Times New Roman" w:hAnsi="Times New Roman"/>
          <w:color w:val="000000"/>
          <w:spacing w:val="5"/>
          <w:sz w:val="24"/>
          <w:szCs w:val="24"/>
        </w:rPr>
        <w:t xml:space="preserve">ет ребенку опираться на уже имеющиеся у него знания и </w:t>
      </w:r>
      <w:r>
        <w:rPr>
          <w:rFonts w:ascii="Times New Roman" w:eastAsia="Times New Roman" w:hAnsi="Times New Roman"/>
          <w:color w:val="000000"/>
          <w:spacing w:val="-1"/>
          <w:sz w:val="24"/>
          <w:szCs w:val="24"/>
        </w:rPr>
        <w:t>умения, и в конечном итоге обеспечивает поступательное раз</w:t>
      </w:r>
      <w:r>
        <w:rPr>
          <w:rFonts w:ascii="Times New Roman" w:eastAsia="Times New Roman" w:hAnsi="Times New Roman"/>
          <w:color w:val="000000"/>
          <w:spacing w:val="-3"/>
          <w:sz w:val="24"/>
          <w:szCs w:val="24"/>
        </w:rPr>
        <w:t>витие.</w:t>
      </w:r>
    </w:p>
    <w:p w:rsidR="005C50EE" w:rsidRDefault="005C50EE" w:rsidP="0014744E">
      <w:pPr>
        <w:widowControl w:val="0"/>
        <w:shd w:val="clear" w:color="auto" w:fill="FFFFFF"/>
        <w:spacing w:after="0" w:line="100" w:lineRule="atLeast"/>
        <w:ind w:left="284" w:right="10" w:firstLine="567"/>
        <w:jc w:val="both"/>
        <w:rPr>
          <w:rFonts w:ascii="Times New Roman" w:eastAsia="Times New Roman" w:hAnsi="Times New Roman"/>
          <w:color w:val="000000"/>
          <w:spacing w:val="-3"/>
          <w:sz w:val="24"/>
          <w:szCs w:val="24"/>
        </w:rPr>
      </w:pPr>
      <w:r>
        <w:rPr>
          <w:rFonts w:ascii="Times New Roman" w:eastAsia="Times New Roman" w:hAnsi="Times New Roman"/>
          <w:iCs/>
          <w:color w:val="000000"/>
          <w:spacing w:val="-6"/>
          <w:sz w:val="24"/>
          <w:szCs w:val="24"/>
        </w:rPr>
        <w:t xml:space="preserve">Целостность Программы обеспечивается </w:t>
      </w:r>
      <w:r>
        <w:rPr>
          <w:rFonts w:ascii="Times New Roman" w:eastAsia="Times New Roman" w:hAnsi="Times New Roman"/>
          <w:iCs/>
          <w:color w:val="000000"/>
          <w:spacing w:val="-7"/>
          <w:sz w:val="24"/>
          <w:szCs w:val="24"/>
        </w:rPr>
        <w:t>установлением связей между разными сферами деятельности ре</w:t>
      </w:r>
      <w:r>
        <w:rPr>
          <w:rFonts w:ascii="Times New Roman" w:eastAsia="Times New Roman" w:hAnsi="Times New Roman"/>
          <w:iCs/>
          <w:color w:val="000000"/>
          <w:spacing w:val="-6"/>
          <w:sz w:val="24"/>
          <w:szCs w:val="24"/>
        </w:rPr>
        <w:t>бенка, взаимосвязью между специалистами, участвующими в пе</w:t>
      </w:r>
      <w:r>
        <w:rPr>
          <w:rFonts w:ascii="Times New Roman" w:eastAsia="Times New Roman" w:hAnsi="Times New Roman"/>
          <w:iCs/>
          <w:color w:val="000000"/>
          <w:spacing w:val="-4"/>
          <w:sz w:val="24"/>
          <w:szCs w:val="24"/>
        </w:rPr>
        <w:t>дагогическом процессе, и родителями дошкольников.</w:t>
      </w:r>
    </w:p>
    <w:p w:rsidR="005C50EE" w:rsidRDefault="005C50EE" w:rsidP="0014744E">
      <w:pPr>
        <w:widowControl w:val="0"/>
        <w:shd w:val="clear" w:color="auto" w:fill="FFFFFF"/>
        <w:spacing w:after="0" w:line="100" w:lineRule="atLeast"/>
        <w:ind w:left="284" w:right="24" w:firstLine="567"/>
        <w:jc w:val="both"/>
        <w:rPr>
          <w:rFonts w:ascii="Times New Roman" w:eastAsia="Times New Roman" w:hAnsi="Times New Roman"/>
          <w:color w:val="000000"/>
          <w:spacing w:val="2"/>
          <w:sz w:val="24"/>
          <w:szCs w:val="24"/>
        </w:rPr>
      </w:pPr>
      <w:r>
        <w:rPr>
          <w:rFonts w:ascii="Times New Roman" w:eastAsia="Times New Roman" w:hAnsi="Times New Roman"/>
          <w:color w:val="000000"/>
          <w:spacing w:val="-3"/>
          <w:sz w:val="24"/>
          <w:szCs w:val="24"/>
        </w:rPr>
        <w:t>В логопедической группе коррекционное направление рабо</w:t>
      </w:r>
      <w:r>
        <w:rPr>
          <w:rFonts w:ascii="Times New Roman" w:eastAsia="Times New Roman" w:hAnsi="Times New Roman"/>
          <w:color w:val="000000"/>
          <w:spacing w:val="-4"/>
          <w:sz w:val="24"/>
          <w:szCs w:val="24"/>
        </w:rPr>
        <w:t xml:space="preserve">ты является ведущим. </w:t>
      </w:r>
      <w:r>
        <w:rPr>
          <w:rFonts w:ascii="Times New Roman" w:eastAsia="Times New Roman" w:hAnsi="Times New Roman"/>
          <w:color w:val="000000"/>
          <w:spacing w:val="-3"/>
          <w:sz w:val="24"/>
          <w:szCs w:val="24"/>
        </w:rPr>
        <w:t>Все педагоги следят за речью детей и закрепляют речевые навы</w:t>
      </w:r>
      <w:r>
        <w:rPr>
          <w:rFonts w:ascii="Times New Roman" w:eastAsia="Times New Roman" w:hAnsi="Times New Roman"/>
          <w:color w:val="000000"/>
          <w:sz w:val="24"/>
          <w:szCs w:val="24"/>
        </w:rPr>
        <w:t xml:space="preserve">ки, сформированные логопедом. Все специалисты </w:t>
      </w:r>
      <w:r>
        <w:rPr>
          <w:rFonts w:ascii="Times New Roman" w:eastAsia="Times New Roman" w:hAnsi="Times New Roman"/>
          <w:color w:val="212121"/>
          <w:spacing w:val="-1"/>
          <w:sz w:val="24"/>
          <w:szCs w:val="24"/>
        </w:rPr>
        <w:t xml:space="preserve">под </w:t>
      </w:r>
      <w:r>
        <w:rPr>
          <w:rFonts w:ascii="Times New Roman" w:eastAsia="Times New Roman" w:hAnsi="Times New Roman"/>
          <w:color w:val="000000"/>
          <w:spacing w:val="-1"/>
          <w:sz w:val="24"/>
          <w:szCs w:val="24"/>
        </w:rPr>
        <w:t>руководством логопеда занимаются коррекционной рабо</w:t>
      </w:r>
      <w:r>
        <w:rPr>
          <w:rFonts w:ascii="Times New Roman" w:eastAsia="Times New Roman" w:hAnsi="Times New Roman"/>
          <w:color w:val="000000"/>
          <w:spacing w:val="-2"/>
          <w:sz w:val="24"/>
          <w:szCs w:val="24"/>
        </w:rPr>
        <w:t xml:space="preserve">той, участвуют в исправлении речевого нарушения и связанных </w:t>
      </w:r>
      <w:r>
        <w:rPr>
          <w:rFonts w:ascii="Times New Roman" w:eastAsia="Times New Roman" w:hAnsi="Times New Roman"/>
          <w:color w:val="212121"/>
          <w:spacing w:val="-2"/>
          <w:sz w:val="24"/>
          <w:szCs w:val="24"/>
        </w:rPr>
        <w:t xml:space="preserve">с </w:t>
      </w:r>
      <w:r>
        <w:rPr>
          <w:rFonts w:ascii="Times New Roman" w:eastAsia="Times New Roman" w:hAnsi="Times New Roman"/>
          <w:color w:val="000000"/>
          <w:spacing w:val="-2"/>
          <w:sz w:val="24"/>
          <w:szCs w:val="24"/>
        </w:rPr>
        <w:t>ним процессов.</w:t>
      </w:r>
    </w:p>
    <w:p w:rsidR="005C50EE" w:rsidRDefault="005C50EE" w:rsidP="0014744E">
      <w:pPr>
        <w:widowControl w:val="0"/>
        <w:shd w:val="clear" w:color="auto" w:fill="FFFFFF"/>
        <w:spacing w:after="0" w:line="100" w:lineRule="atLeast"/>
        <w:ind w:left="284" w:firstLine="567"/>
        <w:jc w:val="center"/>
        <w:rPr>
          <w:rFonts w:ascii="Times New Roman" w:eastAsia="Times New Roman" w:hAnsi="Times New Roman"/>
          <w:color w:val="000000"/>
          <w:spacing w:val="2"/>
          <w:sz w:val="24"/>
          <w:szCs w:val="24"/>
        </w:rPr>
      </w:pPr>
    </w:p>
    <w:p w:rsidR="005C50EE" w:rsidRDefault="005C50EE" w:rsidP="0014744E">
      <w:pPr>
        <w:widowControl w:val="0"/>
        <w:shd w:val="clear" w:color="auto" w:fill="FFFFFF"/>
        <w:spacing w:after="0" w:line="100" w:lineRule="atLeast"/>
        <w:ind w:left="284" w:firstLine="567"/>
        <w:jc w:val="center"/>
        <w:rPr>
          <w:rFonts w:ascii="Times New Roman" w:eastAsia="Times New Roman" w:hAnsi="Times New Roman"/>
          <w:color w:val="000000"/>
          <w:spacing w:val="1"/>
          <w:sz w:val="24"/>
          <w:szCs w:val="24"/>
        </w:rPr>
      </w:pPr>
      <w:r>
        <w:rPr>
          <w:rFonts w:ascii="Times New Roman" w:eastAsia="Times New Roman" w:hAnsi="Times New Roman"/>
          <w:color w:val="000000"/>
          <w:spacing w:val="2"/>
          <w:sz w:val="24"/>
          <w:szCs w:val="24"/>
        </w:rPr>
        <w:t xml:space="preserve">Направления </w:t>
      </w:r>
      <w:r>
        <w:rPr>
          <w:rFonts w:ascii="Times New Roman" w:eastAsia="SimSun" w:hAnsi="Times New Roman"/>
          <w:bCs/>
          <w:color w:val="000000"/>
          <w:spacing w:val="-4"/>
          <w:sz w:val="24"/>
          <w:szCs w:val="24"/>
        </w:rPr>
        <w:t>речевого развития</w:t>
      </w:r>
    </w:p>
    <w:p w:rsidR="005C50EE" w:rsidRDefault="005C50EE" w:rsidP="0014744E">
      <w:pPr>
        <w:widowControl w:val="0"/>
        <w:shd w:val="clear" w:color="auto" w:fill="FFFFFF"/>
        <w:tabs>
          <w:tab w:val="left" w:pos="658"/>
        </w:tabs>
        <w:spacing w:after="0" w:line="100" w:lineRule="atLeast"/>
        <w:ind w:left="284" w:firstLine="567"/>
        <w:jc w:val="both"/>
        <w:rPr>
          <w:rFonts w:ascii="Times New Roman" w:eastAsia="Times New Roman" w:hAnsi="Times New Roman"/>
          <w:color w:val="000000"/>
          <w:spacing w:val="3"/>
          <w:sz w:val="24"/>
          <w:szCs w:val="24"/>
        </w:rPr>
      </w:pPr>
      <w:r>
        <w:rPr>
          <w:rFonts w:ascii="Times New Roman" w:eastAsia="Times New Roman" w:hAnsi="Times New Roman"/>
          <w:color w:val="000000"/>
          <w:spacing w:val="1"/>
          <w:sz w:val="24"/>
          <w:szCs w:val="24"/>
        </w:rPr>
        <w:t>1. Развитие словаря.</w:t>
      </w:r>
    </w:p>
    <w:p w:rsidR="005C50EE" w:rsidRDefault="005C50EE" w:rsidP="0014744E">
      <w:pPr>
        <w:widowControl w:val="0"/>
        <w:shd w:val="clear" w:color="auto" w:fill="FFFFFF"/>
        <w:tabs>
          <w:tab w:val="left" w:pos="658"/>
        </w:tabs>
        <w:spacing w:before="10" w:after="0" w:line="100" w:lineRule="atLeast"/>
        <w:ind w:left="284" w:firstLine="567"/>
        <w:rPr>
          <w:rFonts w:ascii="Times New Roman" w:eastAsia="Times New Roman" w:hAnsi="Times New Roman"/>
          <w:color w:val="000000"/>
          <w:spacing w:val="5"/>
          <w:sz w:val="24"/>
          <w:szCs w:val="24"/>
        </w:rPr>
      </w:pPr>
      <w:r>
        <w:rPr>
          <w:rFonts w:ascii="Times New Roman" w:eastAsia="Times New Roman" w:hAnsi="Times New Roman"/>
          <w:color w:val="000000"/>
          <w:spacing w:val="3"/>
          <w:sz w:val="24"/>
          <w:szCs w:val="24"/>
        </w:rPr>
        <w:t xml:space="preserve">2. Формирование и совершенствование грамматического </w:t>
      </w:r>
      <w:r>
        <w:rPr>
          <w:rFonts w:ascii="Times New Roman" w:eastAsia="Times New Roman" w:hAnsi="Times New Roman"/>
          <w:color w:val="000000"/>
          <w:spacing w:val="2"/>
          <w:sz w:val="24"/>
          <w:szCs w:val="24"/>
        </w:rPr>
        <w:t>строя речи.</w:t>
      </w:r>
    </w:p>
    <w:p w:rsidR="005C50EE" w:rsidRDefault="005C50EE" w:rsidP="0014744E">
      <w:pPr>
        <w:widowControl w:val="0"/>
        <w:shd w:val="clear" w:color="auto" w:fill="FFFFFF"/>
        <w:tabs>
          <w:tab w:val="left" w:pos="658"/>
        </w:tabs>
        <w:spacing w:before="10" w:after="0" w:line="100" w:lineRule="atLeast"/>
        <w:ind w:left="284" w:firstLine="567"/>
        <w:rPr>
          <w:rFonts w:ascii="Times New Roman" w:eastAsia="Times New Roman" w:hAnsi="Times New Roman"/>
          <w:color w:val="000000"/>
          <w:spacing w:val="3"/>
          <w:sz w:val="24"/>
          <w:szCs w:val="24"/>
        </w:rPr>
      </w:pPr>
      <w:r>
        <w:rPr>
          <w:rFonts w:ascii="Times New Roman" w:eastAsia="Times New Roman" w:hAnsi="Times New Roman"/>
          <w:color w:val="000000"/>
          <w:spacing w:val="5"/>
          <w:sz w:val="24"/>
          <w:szCs w:val="24"/>
        </w:rPr>
        <w:t xml:space="preserve">3. Развитие фонетико-фонематической системы языка и </w:t>
      </w:r>
      <w:r>
        <w:rPr>
          <w:rFonts w:ascii="Times New Roman" w:eastAsia="Times New Roman" w:hAnsi="Times New Roman"/>
          <w:color w:val="000000"/>
          <w:spacing w:val="3"/>
          <w:sz w:val="24"/>
          <w:szCs w:val="24"/>
        </w:rPr>
        <w:t>навыков языкового анализа:</w:t>
      </w:r>
    </w:p>
    <w:p w:rsidR="005C50EE" w:rsidRDefault="005C50EE" w:rsidP="00DC76F5">
      <w:pPr>
        <w:widowControl w:val="0"/>
        <w:numPr>
          <w:ilvl w:val="0"/>
          <w:numId w:val="27"/>
        </w:numPr>
        <w:shd w:val="clear" w:color="auto" w:fill="FFFFFF"/>
        <w:tabs>
          <w:tab w:val="left" w:pos="955"/>
        </w:tabs>
        <w:spacing w:after="0" w:line="100" w:lineRule="atLeast"/>
        <w:ind w:left="284" w:firstLine="567"/>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развитие просодической стороны речи;</w:t>
      </w:r>
    </w:p>
    <w:p w:rsidR="005C50EE" w:rsidRDefault="005C50EE" w:rsidP="00DC76F5">
      <w:pPr>
        <w:widowControl w:val="0"/>
        <w:numPr>
          <w:ilvl w:val="0"/>
          <w:numId w:val="27"/>
        </w:numPr>
        <w:shd w:val="clear" w:color="auto" w:fill="FFFFFF"/>
        <w:tabs>
          <w:tab w:val="left" w:pos="955"/>
        </w:tabs>
        <w:spacing w:after="0" w:line="100" w:lineRule="atLeast"/>
        <w:ind w:left="284" w:firstLine="567"/>
        <w:jc w:val="both"/>
        <w:rPr>
          <w:rFonts w:ascii="Times New Roman" w:eastAsia="Times New Roman" w:hAnsi="Times New Roman"/>
          <w:color w:val="000000"/>
          <w:spacing w:val="2"/>
          <w:sz w:val="24"/>
          <w:szCs w:val="24"/>
        </w:rPr>
      </w:pPr>
      <w:r>
        <w:rPr>
          <w:rFonts w:ascii="Times New Roman" w:eastAsia="Times New Roman" w:hAnsi="Times New Roman"/>
          <w:color w:val="000000"/>
          <w:spacing w:val="3"/>
          <w:sz w:val="24"/>
          <w:szCs w:val="24"/>
        </w:rPr>
        <w:t>коррекция произносительной стороны речи;</w:t>
      </w:r>
    </w:p>
    <w:p w:rsidR="005C50EE" w:rsidRDefault="005C50EE" w:rsidP="00DC76F5">
      <w:pPr>
        <w:widowControl w:val="0"/>
        <w:numPr>
          <w:ilvl w:val="0"/>
          <w:numId w:val="27"/>
        </w:numPr>
        <w:shd w:val="clear" w:color="auto" w:fill="FFFFFF"/>
        <w:tabs>
          <w:tab w:val="left" w:pos="955"/>
        </w:tabs>
        <w:spacing w:after="0" w:line="100" w:lineRule="atLeast"/>
        <w:ind w:left="284"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2"/>
          <w:sz w:val="24"/>
          <w:szCs w:val="24"/>
        </w:rPr>
        <w:t>работа над слоговой структурой слова;</w:t>
      </w:r>
    </w:p>
    <w:p w:rsidR="005C50EE" w:rsidRDefault="005C50EE" w:rsidP="00DC76F5">
      <w:pPr>
        <w:widowControl w:val="0"/>
        <w:numPr>
          <w:ilvl w:val="0"/>
          <w:numId w:val="27"/>
        </w:numPr>
        <w:shd w:val="clear" w:color="auto" w:fill="FFFFFF"/>
        <w:tabs>
          <w:tab w:val="left" w:pos="955"/>
        </w:tabs>
        <w:spacing w:after="0" w:line="100" w:lineRule="atLeast"/>
        <w:ind w:left="284" w:firstLine="567"/>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 xml:space="preserve">совершенствование фонематических представлений, </w:t>
      </w:r>
      <w:r>
        <w:rPr>
          <w:rFonts w:ascii="Times New Roman" w:eastAsia="Times New Roman" w:hAnsi="Times New Roman"/>
          <w:color w:val="000000"/>
          <w:spacing w:val="4"/>
          <w:sz w:val="24"/>
          <w:szCs w:val="24"/>
        </w:rPr>
        <w:t>развитие навыков звукового анализа и синтеза;</w:t>
      </w:r>
    </w:p>
    <w:p w:rsidR="005C50EE" w:rsidRDefault="005C50EE" w:rsidP="0014744E">
      <w:pPr>
        <w:widowControl w:val="0"/>
        <w:shd w:val="clear" w:color="auto" w:fill="FFFFFF"/>
        <w:tabs>
          <w:tab w:val="left" w:pos="658"/>
        </w:tabs>
        <w:spacing w:after="0" w:line="100" w:lineRule="atLeast"/>
        <w:ind w:left="284" w:firstLine="567"/>
        <w:jc w:val="both"/>
        <w:rPr>
          <w:rFonts w:ascii="Times New Roman" w:eastAsia="Times New Roman" w:hAnsi="Times New Roman"/>
          <w:color w:val="000000"/>
          <w:spacing w:val="4"/>
          <w:sz w:val="24"/>
          <w:szCs w:val="24"/>
        </w:rPr>
      </w:pPr>
      <w:r>
        <w:rPr>
          <w:rFonts w:ascii="Times New Roman" w:eastAsia="Times New Roman" w:hAnsi="Times New Roman"/>
          <w:color w:val="000000"/>
          <w:spacing w:val="1"/>
          <w:sz w:val="24"/>
          <w:szCs w:val="24"/>
        </w:rPr>
        <w:t>4. Обучение элементам грамоты.</w:t>
      </w:r>
    </w:p>
    <w:p w:rsidR="005C50EE" w:rsidRDefault="005C50EE" w:rsidP="0014744E">
      <w:pPr>
        <w:widowControl w:val="0"/>
        <w:shd w:val="clear" w:color="auto" w:fill="FFFFFF"/>
        <w:tabs>
          <w:tab w:val="left" w:pos="658"/>
        </w:tabs>
        <w:spacing w:after="0" w:line="100" w:lineRule="atLeast"/>
        <w:ind w:left="284" w:firstLine="567"/>
        <w:jc w:val="both"/>
        <w:rPr>
          <w:rFonts w:ascii="Times New Roman" w:eastAsia="Times New Roman" w:hAnsi="Times New Roman"/>
          <w:color w:val="000000"/>
          <w:sz w:val="24"/>
          <w:szCs w:val="24"/>
        </w:rPr>
      </w:pPr>
      <w:r>
        <w:rPr>
          <w:rFonts w:ascii="Times New Roman" w:eastAsia="Times New Roman" w:hAnsi="Times New Roman"/>
          <w:color w:val="000000"/>
          <w:spacing w:val="4"/>
          <w:sz w:val="24"/>
          <w:szCs w:val="24"/>
        </w:rPr>
        <w:t>5. Развитие связной речи и речевого общения.</w:t>
      </w:r>
    </w:p>
    <w:p w:rsidR="005C50EE" w:rsidRPr="00DC574F" w:rsidRDefault="005C50EE" w:rsidP="0014744E">
      <w:pPr>
        <w:widowControl w:val="0"/>
        <w:shd w:val="clear" w:color="auto" w:fill="FFFFFF"/>
        <w:spacing w:before="264" w:after="0" w:line="100" w:lineRule="atLeast"/>
        <w:ind w:left="284" w:right="77" w:firstLine="567"/>
        <w:jc w:val="both"/>
        <w:rPr>
          <w:rFonts w:ascii="Times New Roman" w:eastAsia="SimSun" w:hAnsi="Times New Roman"/>
          <w:color w:val="000000"/>
          <w:sz w:val="24"/>
          <w:szCs w:val="24"/>
        </w:rPr>
      </w:pPr>
      <w:r>
        <w:rPr>
          <w:rFonts w:ascii="Times New Roman" w:eastAsia="Times New Roman" w:hAnsi="Times New Roman"/>
          <w:color w:val="000000"/>
          <w:sz w:val="24"/>
          <w:szCs w:val="24"/>
        </w:rPr>
        <w:t xml:space="preserve">Учебный год в логопедической группе для детей с общим </w:t>
      </w:r>
      <w:r>
        <w:rPr>
          <w:rFonts w:ascii="Times New Roman" w:eastAsia="Times New Roman" w:hAnsi="Times New Roman"/>
          <w:color w:val="000000"/>
          <w:spacing w:val="1"/>
          <w:sz w:val="24"/>
          <w:szCs w:val="24"/>
        </w:rPr>
        <w:t>недоразвитием речи начинается первого сентября, длится де</w:t>
      </w:r>
      <w:r>
        <w:rPr>
          <w:rFonts w:ascii="Times New Roman" w:eastAsia="Times New Roman" w:hAnsi="Times New Roman"/>
          <w:color w:val="000000"/>
          <w:spacing w:val="9"/>
          <w:sz w:val="24"/>
          <w:szCs w:val="24"/>
        </w:rPr>
        <w:t>сять месяцев (до первого июля) и условно делится на три</w:t>
      </w:r>
      <w:r>
        <w:rPr>
          <w:rFonts w:ascii="Times New Roman" w:eastAsia="SimSun" w:hAnsi="Times New Roman"/>
          <w:sz w:val="24"/>
          <w:szCs w:val="24"/>
        </w:rPr>
        <w:t xml:space="preserve"> </w:t>
      </w:r>
      <w:r>
        <w:rPr>
          <w:rFonts w:ascii="Times New Roman" w:eastAsia="Times New Roman" w:hAnsi="Times New Roman"/>
          <w:color w:val="000000"/>
          <w:spacing w:val="-4"/>
          <w:sz w:val="24"/>
          <w:szCs w:val="24"/>
        </w:rPr>
        <w:t>периода:</w:t>
      </w:r>
    </w:p>
    <w:p w:rsidR="005C50EE" w:rsidRPr="00DC574F" w:rsidRDefault="005C50EE" w:rsidP="0014744E">
      <w:pPr>
        <w:widowControl w:val="0"/>
        <w:shd w:val="clear" w:color="auto" w:fill="FFFFFF"/>
        <w:tabs>
          <w:tab w:val="left" w:pos="1037"/>
        </w:tabs>
        <w:spacing w:after="0" w:line="100" w:lineRule="atLeast"/>
        <w:ind w:left="284" w:firstLine="567"/>
        <w:jc w:val="both"/>
        <w:rPr>
          <w:rFonts w:ascii="Times New Roman" w:eastAsia="SimSun" w:hAnsi="Times New Roman"/>
          <w:color w:val="000000"/>
          <w:spacing w:val="-4"/>
          <w:sz w:val="24"/>
          <w:szCs w:val="24"/>
        </w:rPr>
      </w:pPr>
      <w:r>
        <w:rPr>
          <w:rFonts w:ascii="Times New Roman" w:eastAsia="SimSun" w:hAnsi="Times New Roman"/>
          <w:color w:val="000000"/>
          <w:sz w:val="24"/>
          <w:szCs w:val="24"/>
          <w:lang w:val="en-US"/>
        </w:rPr>
        <w:t>I</w:t>
      </w:r>
      <w:r>
        <w:rPr>
          <w:rFonts w:ascii="Times New Roman" w:eastAsia="SimSun" w:hAnsi="Times New Roman"/>
          <w:color w:val="000000"/>
          <w:sz w:val="24"/>
          <w:szCs w:val="24"/>
        </w:rPr>
        <w:tab/>
      </w:r>
      <w:r>
        <w:rPr>
          <w:rFonts w:ascii="Times New Roman" w:eastAsia="Times New Roman" w:hAnsi="Times New Roman"/>
          <w:color w:val="000000"/>
          <w:spacing w:val="3"/>
          <w:sz w:val="24"/>
          <w:szCs w:val="24"/>
        </w:rPr>
        <w:t>период — сентябрь, октябрь, ноябрь;</w:t>
      </w:r>
    </w:p>
    <w:p w:rsidR="005C50EE" w:rsidRPr="00DC574F" w:rsidRDefault="005C50EE" w:rsidP="0014744E">
      <w:pPr>
        <w:widowControl w:val="0"/>
        <w:shd w:val="clear" w:color="auto" w:fill="FFFFFF"/>
        <w:tabs>
          <w:tab w:val="left" w:pos="1128"/>
        </w:tabs>
        <w:spacing w:after="0" w:line="100" w:lineRule="atLeast"/>
        <w:ind w:left="284" w:firstLine="567"/>
        <w:jc w:val="both"/>
        <w:rPr>
          <w:rFonts w:ascii="Times New Roman" w:eastAsia="SimSun" w:hAnsi="Times New Roman"/>
          <w:color w:val="000000"/>
          <w:spacing w:val="1"/>
          <w:sz w:val="24"/>
          <w:szCs w:val="24"/>
        </w:rPr>
      </w:pPr>
      <w:r>
        <w:rPr>
          <w:rFonts w:ascii="Times New Roman" w:eastAsia="SimSun" w:hAnsi="Times New Roman"/>
          <w:color w:val="000000"/>
          <w:spacing w:val="-4"/>
          <w:sz w:val="24"/>
          <w:szCs w:val="24"/>
          <w:lang w:val="en-US"/>
        </w:rPr>
        <w:t>II</w:t>
      </w:r>
      <w:r>
        <w:rPr>
          <w:rFonts w:ascii="Times New Roman" w:eastAsia="SimSun" w:hAnsi="Times New Roman"/>
          <w:color w:val="000000"/>
          <w:sz w:val="24"/>
          <w:szCs w:val="24"/>
        </w:rPr>
        <w:tab/>
      </w:r>
      <w:r>
        <w:rPr>
          <w:rFonts w:ascii="Times New Roman" w:eastAsia="Times New Roman" w:hAnsi="Times New Roman"/>
          <w:color w:val="000000"/>
          <w:spacing w:val="3"/>
          <w:sz w:val="24"/>
          <w:szCs w:val="24"/>
        </w:rPr>
        <w:t>период — декабрь, январь, февраль;</w:t>
      </w:r>
    </w:p>
    <w:p w:rsidR="005C50EE" w:rsidRDefault="005C50EE" w:rsidP="0014744E">
      <w:pPr>
        <w:widowControl w:val="0"/>
        <w:shd w:val="clear" w:color="auto" w:fill="FFFFFF"/>
        <w:tabs>
          <w:tab w:val="left" w:pos="1219"/>
        </w:tabs>
        <w:spacing w:after="0" w:line="100" w:lineRule="atLeast"/>
        <w:ind w:left="284" w:firstLine="567"/>
        <w:jc w:val="both"/>
        <w:rPr>
          <w:rFonts w:ascii="Times New Roman" w:eastAsia="Times New Roman" w:hAnsi="Times New Roman"/>
          <w:color w:val="000000"/>
          <w:spacing w:val="-1"/>
          <w:sz w:val="24"/>
          <w:szCs w:val="24"/>
        </w:rPr>
      </w:pPr>
      <w:proofErr w:type="gramStart"/>
      <w:r>
        <w:rPr>
          <w:rFonts w:ascii="Times New Roman" w:eastAsia="SimSun" w:hAnsi="Times New Roman"/>
          <w:color w:val="000000"/>
          <w:spacing w:val="1"/>
          <w:sz w:val="24"/>
          <w:szCs w:val="24"/>
          <w:lang w:val="en-US"/>
        </w:rPr>
        <w:t>III</w:t>
      </w:r>
      <w:r>
        <w:rPr>
          <w:rFonts w:ascii="Times New Roman" w:eastAsia="SimSun" w:hAnsi="Times New Roman"/>
          <w:color w:val="000000"/>
          <w:sz w:val="24"/>
          <w:szCs w:val="24"/>
        </w:rPr>
        <w:tab/>
      </w:r>
      <w:r>
        <w:rPr>
          <w:rFonts w:ascii="Times New Roman" w:eastAsia="Times New Roman" w:hAnsi="Times New Roman"/>
          <w:color w:val="000000"/>
          <w:spacing w:val="4"/>
          <w:sz w:val="24"/>
          <w:szCs w:val="24"/>
        </w:rPr>
        <w:t>период — март, апрель, май, июнь.</w:t>
      </w:r>
      <w:proofErr w:type="gramEnd"/>
    </w:p>
    <w:p w:rsidR="005C50EE" w:rsidRDefault="005C50EE" w:rsidP="0014744E">
      <w:pPr>
        <w:widowControl w:val="0"/>
        <w:shd w:val="clear" w:color="auto" w:fill="FFFFFF"/>
        <w:spacing w:after="0" w:line="100" w:lineRule="atLeast"/>
        <w:ind w:left="284" w:right="34"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 xml:space="preserve">Сентябрь отводится всеми специалистами для </w:t>
      </w:r>
      <w:r>
        <w:rPr>
          <w:rFonts w:ascii="Times New Roman" w:eastAsia="Times New Roman" w:hAnsi="Times New Roman"/>
          <w:color w:val="000000"/>
          <w:sz w:val="24"/>
          <w:szCs w:val="24"/>
        </w:rPr>
        <w:t xml:space="preserve">углубленной диагностики, сбора анамнеза, индивидуальных </w:t>
      </w:r>
      <w:r>
        <w:rPr>
          <w:rFonts w:ascii="Times New Roman" w:eastAsia="Times New Roman" w:hAnsi="Times New Roman"/>
          <w:color w:val="000000"/>
          <w:spacing w:val="1"/>
          <w:sz w:val="24"/>
          <w:szCs w:val="24"/>
        </w:rPr>
        <w:t>занятий с детьми, наблюдений за детьми в режимные момен</w:t>
      </w:r>
      <w:r>
        <w:rPr>
          <w:rFonts w:ascii="Times New Roman" w:eastAsia="Times New Roman" w:hAnsi="Times New Roman"/>
          <w:color w:val="000000"/>
          <w:spacing w:val="-1"/>
          <w:sz w:val="24"/>
          <w:szCs w:val="24"/>
        </w:rPr>
        <w:t xml:space="preserve">ты, составления и обсуждения плана работы на первый период </w:t>
      </w:r>
      <w:r>
        <w:rPr>
          <w:rFonts w:ascii="Times New Roman" w:eastAsia="Times New Roman" w:hAnsi="Times New Roman"/>
          <w:color w:val="000000"/>
          <w:spacing w:val="1"/>
          <w:sz w:val="24"/>
          <w:szCs w:val="24"/>
        </w:rPr>
        <w:t>работы. В конце сентября специалисты, работающие в логопедической группе, на медико-психолого-педагогическом со</w:t>
      </w:r>
      <w:r>
        <w:rPr>
          <w:rFonts w:ascii="Times New Roman" w:eastAsia="Times New Roman" w:hAnsi="Times New Roman"/>
          <w:color w:val="000000"/>
          <w:sz w:val="24"/>
          <w:szCs w:val="24"/>
        </w:rPr>
        <w:t>вещании обсуждают результаты обследования детей и прове</w:t>
      </w:r>
      <w:r>
        <w:rPr>
          <w:rFonts w:ascii="Times New Roman" w:eastAsia="Times New Roman" w:hAnsi="Times New Roman"/>
          <w:color w:val="000000"/>
          <w:spacing w:val="2"/>
          <w:sz w:val="24"/>
          <w:szCs w:val="24"/>
        </w:rPr>
        <w:t>денной диагностики и утверждают план работы группы на первый период работы.</w:t>
      </w:r>
    </w:p>
    <w:p w:rsidR="005C50EE" w:rsidRDefault="005C50EE" w:rsidP="0014744E">
      <w:pPr>
        <w:widowControl w:val="0"/>
        <w:shd w:val="clear" w:color="auto" w:fill="FFFFFF"/>
        <w:spacing w:after="0" w:line="100" w:lineRule="atLeast"/>
        <w:ind w:left="284" w:firstLine="567"/>
        <w:jc w:val="both"/>
        <w:rPr>
          <w:rFonts w:ascii="Times New Roman" w:eastAsia="Times New Roman" w:hAnsi="Times New Roman"/>
          <w:color w:val="000000"/>
          <w:spacing w:val="3"/>
          <w:sz w:val="24"/>
          <w:szCs w:val="24"/>
        </w:rPr>
      </w:pPr>
      <w:r>
        <w:rPr>
          <w:rFonts w:ascii="Times New Roman" w:eastAsia="Times New Roman" w:hAnsi="Times New Roman"/>
          <w:color w:val="000000"/>
          <w:spacing w:val="1"/>
          <w:sz w:val="24"/>
          <w:szCs w:val="24"/>
        </w:rPr>
        <w:t xml:space="preserve">С третьей недели сентября начинаются занятия с детьми во всех </w:t>
      </w:r>
      <w:r>
        <w:rPr>
          <w:rFonts w:ascii="Times New Roman" w:eastAsia="Times New Roman" w:hAnsi="Times New Roman"/>
          <w:color w:val="000000"/>
          <w:sz w:val="24"/>
          <w:szCs w:val="24"/>
        </w:rPr>
        <w:t>возрастных логопедических группах в соответствии с утверж</w:t>
      </w:r>
      <w:r>
        <w:rPr>
          <w:rFonts w:ascii="Times New Roman" w:eastAsia="Times New Roman" w:hAnsi="Times New Roman"/>
          <w:color w:val="000000"/>
          <w:spacing w:val="1"/>
          <w:sz w:val="24"/>
          <w:szCs w:val="24"/>
        </w:rPr>
        <w:t xml:space="preserve">денным планом работы. Проведение рабочих совещаний по </w:t>
      </w:r>
      <w:r>
        <w:rPr>
          <w:rFonts w:ascii="Times New Roman" w:eastAsia="Times New Roman" w:hAnsi="Times New Roman"/>
          <w:color w:val="000000"/>
          <w:sz w:val="24"/>
          <w:szCs w:val="24"/>
        </w:rPr>
        <w:t xml:space="preserve">завершении первого, а затем и второго периодов работы не </w:t>
      </w:r>
      <w:r>
        <w:rPr>
          <w:rFonts w:ascii="Times New Roman" w:eastAsia="Times New Roman" w:hAnsi="Times New Roman"/>
          <w:color w:val="000000"/>
          <w:spacing w:val="1"/>
          <w:sz w:val="24"/>
          <w:szCs w:val="24"/>
        </w:rPr>
        <w:t xml:space="preserve">является обязательным. Обсуждение темпов динамики развития детей и составление плана работы на следующий период </w:t>
      </w:r>
      <w:r>
        <w:rPr>
          <w:rFonts w:ascii="Times New Roman" w:eastAsia="Times New Roman" w:hAnsi="Times New Roman"/>
          <w:color w:val="000000"/>
          <w:sz w:val="24"/>
          <w:szCs w:val="24"/>
        </w:rPr>
        <w:t xml:space="preserve">может проходить в рабочем порядке, в ходе собеседования </w:t>
      </w:r>
      <w:r>
        <w:rPr>
          <w:rFonts w:ascii="Times New Roman" w:eastAsia="Times New Roman" w:hAnsi="Times New Roman"/>
          <w:color w:val="000000"/>
          <w:spacing w:val="1"/>
          <w:sz w:val="24"/>
          <w:szCs w:val="24"/>
        </w:rPr>
        <w:t xml:space="preserve">логопеда со всеми специалистами. Заведующая дошкольным </w:t>
      </w:r>
      <w:r>
        <w:rPr>
          <w:rFonts w:ascii="Times New Roman" w:eastAsia="Times New Roman" w:hAnsi="Times New Roman"/>
          <w:color w:val="000000"/>
          <w:sz w:val="24"/>
          <w:szCs w:val="24"/>
        </w:rPr>
        <w:t>учреждением утверждает план работы логопедической группы в начале каждого периода работы. Второе медико-психолого-</w:t>
      </w:r>
      <w:r>
        <w:rPr>
          <w:rFonts w:ascii="Times New Roman" w:eastAsia="Times New Roman" w:hAnsi="Times New Roman"/>
          <w:color w:val="000000"/>
          <w:spacing w:val="2"/>
          <w:sz w:val="24"/>
          <w:szCs w:val="24"/>
        </w:rPr>
        <w:t xml:space="preserve">педагогическое совещание проводится в конце учебного года </w:t>
      </w:r>
      <w:r>
        <w:rPr>
          <w:rFonts w:ascii="Times New Roman" w:eastAsia="Times New Roman" w:hAnsi="Times New Roman"/>
          <w:color w:val="000000"/>
          <w:spacing w:val="-2"/>
          <w:sz w:val="24"/>
          <w:szCs w:val="24"/>
        </w:rPr>
        <w:t>с тем, чтобы обсудить результаты итоговой диагностики разви</w:t>
      </w:r>
      <w:r>
        <w:rPr>
          <w:rFonts w:ascii="Times New Roman" w:eastAsia="Times New Roman" w:hAnsi="Times New Roman"/>
          <w:color w:val="000000"/>
          <w:spacing w:val="1"/>
          <w:sz w:val="24"/>
          <w:szCs w:val="24"/>
        </w:rPr>
        <w:t>тия детей и определить эффективность работы всех специа</w:t>
      </w:r>
      <w:r>
        <w:rPr>
          <w:rFonts w:ascii="Times New Roman" w:eastAsia="Times New Roman" w:hAnsi="Times New Roman"/>
          <w:color w:val="000000"/>
          <w:spacing w:val="-1"/>
          <w:sz w:val="24"/>
          <w:szCs w:val="24"/>
        </w:rPr>
        <w:t>листов.</w:t>
      </w:r>
    </w:p>
    <w:p w:rsidR="005C50EE" w:rsidRDefault="005C50EE" w:rsidP="0014744E">
      <w:pPr>
        <w:widowControl w:val="0"/>
        <w:shd w:val="clear" w:color="auto" w:fill="FFFFFF"/>
        <w:spacing w:before="48" w:after="0" w:line="100" w:lineRule="atLeast"/>
        <w:ind w:left="284"/>
        <w:jc w:val="both"/>
        <w:rPr>
          <w:rFonts w:ascii="Times New Roman" w:eastAsia="Times New Roman" w:hAnsi="Times New Roman"/>
          <w:color w:val="000000"/>
          <w:spacing w:val="-2"/>
          <w:sz w:val="24"/>
          <w:szCs w:val="24"/>
        </w:rPr>
      </w:pPr>
      <w:r>
        <w:rPr>
          <w:rFonts w:ascii="Times New Roman" w:eastAsia="Times New Roman" w:hAnsi="Times New Roman"/>
          <w:color w:val="000000"/>
          <w:spacing w:val="3"/>
          <w:sz w:val="24"/>
          <w:szCs w:val="24"/>
        </w:rPr>
        <w:t xml:space="preserve">На подгрупповые занятия в </w:t>
      </w:r>
      <w:r>
        <w:rPr>
          <w:rFonts w:ascii="Times New Roman" w:eastAsia="Times New Roman" w:hAnsi="Times New Roman"/>
          <w:color w:val="000000"/>
          <w:spacing w:val="-1"/>
          <w:sz w:val="24"/>
          <w:szCs w:val="24"/>
        </w:rPr>
        <w:t>старшей группе — по 20 минут с обязательным десяти</w:t>
      </w:r>
      <w:r>
        <w:rPr>
          <w:rFonts w:ascii="Times New Roman" w:eastAsia="Times New Roman" w:hAnsi="Times New Roman"/>
          <w:color w:val="000000"/>
          <w:sz w:val="24"/>
          <w:szCs w:val="24"/>
        </w:rPr>
        <w:t>минутным перерывом между занятиями. В подготовительной группе логопед, исходя из возможностей детей, может прово</w:t>
      </w:r>
      <w:r>
        <w:rPr>
          <w:rFonts w:ascii="Times New Roman" w:eastAsia="Times New Roman" w:hAnsi="Times New Roman"/>
          <w:color w:val="000000"/>
          <w:spacing w:val="5"/>
          <w:sz w:val="24"/>
          <w:szCs w:val="24"/>
        </w:rPr>
        <w:t xml:space="preserve">дить два раза в неделю фронтальные занятия. </w:t>
      </w:r>
      <w:r>
        <w:rPr>
          <w:rFonts w:ascii="Times New Roman" w:eastAsia="Times New Roman" w:hAnsi="Times New Roman"/>
          <w:color w:val="000000"/>
          <w:spacing w:val="6"/>
          <w:sz w:val="24"/>
          <w:szCs w:val="24"/>
        </w:rPr>
        <w:t xml:space="preserve">Продолжительность занятий в подготовительной группе — </w:t>
      </w:r>
      <w:r>
        <w:rPr>
          <w:rFonts w:ascii="Times New Roman" w:eastAsia="Times New Roman" w:hAnsi="Times New Roman"/>
          <w:color w:val="000000"/>
          <w:spacing w:val="3"/>
          <w:sz w:val="24"/>
          <w:szCs w:val="24"/>
        </w:rPr>
        <w:t>25 минут, перерыв между занятиями — 10 минут.</w:t>
      </w:r>
    </w:p>
    <w:p w:rsidR="005C50EE" w:rsidRDefault="005C50EE" w:rsidP="0014744E">
      <w:pPr>
        <w:widowControl w:val="0"/>
        <w:shd w:val="clear" w:color="auto" w:fill="FFFFFF"/>
        <w:spacing w:after="0" w:line="100" w:lineRule="atLeast"/>
        <w:ind w:left="284" w:right="43" w:firstLine="567"/>
        <w:jc w:val="both"/>
        <w:rPr>
          <w:rFonts w:ascii="Times New Roman" w:eastAsia="Times New Roman" w:hAnsi="Times New Roman"/>
          <w:color w:val="000000"/>
          <w:sz w:val="24"/>
          <w:szCs w:val="24"/>
        </w:rPr>
      </w:pPr>
      <w:r>
        <w:rPr>
          <w:rFonts w:ascii="Times New Roman" w:eastAsia="Times New Roman" w:hAnsi="Times New Roman"/>
          <w:color w:val="000000"/>
          <w:spacing w:val="-2"/>
          <w:sz w:val="24"/>
          <w:szCs w:val="24"/>
        </w:rPr>
        <w:t xml:space="preserve">Все остальное время во всех возрастных группах занимают индивидуальные занятия с детьми. </w:t>
      </w:r>
    </w:p>
    <w:p w:rsidR="005C50EE" w:rsidRDefault="005C50EE" w:rsidP="0014744E">
      <w:pPr>
        <w:widowControl w:val="0"/>
        <w:shd w:val="clear" w:color="auto" w:fill="FFFFFF"/>
        <w:spacing w:after="0" w:line="100" w:lineRule="atLeast"/>
        <w:ind w:left="284"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середине учебного года, с 01.01 по 10.01, в логопедиче</w:t>
      </w:r>
      <w:r>
        <w:rPr>
          <w:rFonts w:ascii="Times New Roman" w:eastAsia="Times New Roman" w:hAnsi="Times New Roman"/>
          <w:color w:val="000000"/>
          <w:spacing w:val="2"/>
          <w:sz w:val="24"/>
          <w:szCs w:val="24"/>
        </w:rPr>
        <w:t xml:space="preserve">ских группах устраиваются зимние каникулы. </w:t>
      </w:r>
    </w:p>
    <w:p w:rsidR="005C50EE" w:rsidRDefault="005C50EE" w:rsidP="0014744E">
      <w:pPr>
        <w:widowControl w:val="0"/>
        <w:shd w:val="clear" w:color="auto" w:fill="FFFFFF"/>
        <w:spacing w:after="0" w:line="100" w:lineRule="atLeast"/>
        <w:ind w:left="284" w:right="34" w:firstLine="567"/>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4"/>
        </w:rPr>
        <w:t>Еженедельные задания логопеда воспитателю включают в себя следующие разделы:</w:t>
      </w:r>
    </w:p>
    <w:p w:rsidR="005C50EE" w:rsidRDefault="005C50EE" w:rsidP="00DC76F5">
      <w:pPr>
        <w:widowControl w:val="0"/>
        <w:numPr>
          <w:ilvl w:val="0"/>
          <w:numId w:val="28"/>
        </w:numPr>
        <w:shd w:val="clear" w:color="auto" w:fill="FFFFFF"/>
        <w:tabs>
          <w:tab w:val="left" w:pos="370"/>
          <w:tab w:val="left" w:pos="491"/>
        </w:tabs>
        <w:spacing w:after="0" w:line="100" w:lineRule="atLeast"/>
        <w:ind w:left="284" w:firstLine="567"/>
        <w:jc w:val="both"/>
        <w:rPr>
          <w:rFonts w:ascii="Times New Roman" w:eastAsia="Times New Roman" w:hAnsi="Times New Roman"/>
          <w:color w:val="000000"/>
          <w:spacing w:val="3"/>
          <w:sz w:val="24"/>
          <w:szCs w:val="24"/>
        </w:rPr>
      </w:pPr>
      <w:r>
        <w:rPr>
          <w:rFonts w:ascii="Times New Roman" w:eastAsia="Times New Roman" w:hAnsi="Times New Roman"/>
          <w:color w:val="000000"/>
          <w:spacing w:val="2"/>
          <w:sz w:val="24"/>
          <w:szCs w:val="24"/>
        </w:rPr>
        <w:t>логопедические пятиминутки;</w:t>
      </w:r>
    </w:p>
    <w:p w:rsidR="005C50EE" w:rsidRDefault="005C50EE" w:rsidP="00DC76F5">
      <w:pPr>
        <w:widowControl w:val="0"/>
        <w:numPr>
          <w:ilvl w:val="0"/>
          <w:numId w:val="28"/>
        </w:numPr>
        <w:shd w:val="clear" w:color="auto" w:fill="FFFFFF"/>
        <w:tabs>
          <w:tab w:val="left" w:pos="370"/>
          <w:tab w:val="left" w:pos="491"/>
        </w:tabs>
        <w:spacing w:after="0" w:line="100" w:lineRule="atLeast"/>
        <w:ind w:left="284" w:firstLine="567"/>
        <w:jc w:val="both"/>
        <w:rPr>
          <w:rFonts w:ascii="Times New Roman" w:eastAsia="Times New Roman" w:hAnsi="Times New Roman"/>
          <w:color w:val="000000"/>
          <w:sz w:val="24"/>
          <w:szCs w:val="24"/>
        </w:rPr>
      </w:pPr>
      <w:r>
        <w:rPr>
          <w:rFonts w:ascii="Times New Roman" w:eastAsia="Times New Roman" w:hAnsi="Times New Roman"/>
          <w:color w:val="000000"/>
          <w:spacing w:val="3"/>
          <w:sz w:val="24"/>
          <w:szCs w:val="24"/>
        </w:rPr>
        <w:t>подвижные игры и пальчиковая гимнастика;</w:t>
      </w:r>
    </w:p>
    <w:p w:rsidR="005C50EE" w:rsidRDefault="005C50EE" w:rsidP="00DC76F5">
      <w:pPr>
        <w:widowControl w:val="0"/>
        <w:numPr>
          <w:ilvl w:val="0"/>
          <w:numId w:val="28"/>
        </w:numPr>
        <w:shd w:val="clear" w:color="auto" w:fill="FFFFFF"/>
        <w:tabs>
          <w:tab w:val="left" w:pos="370"/>
          <w:tab w:val="left" w:pos="491"/>
        </w:tabs>
        <w:spacing w:after="0" w:line="100" w:lineRule="atLeast"/>
        <w:ind w:left="284" w:firstLine="567"/>
        <w:jc w:val="both"/>
        <w:rPr>
          <w:rFonts w:ascii="Times New Roman" w:eastAsia="Times New Roman" w:hAnsi="Times New Roman"/>
          <w:color w:val="000000"/>
          <w:spacing w:val="3"/>
          <w:sz w:val="24"/>
          <w:szCs w:val="24"/>
        </w:rPr>
      </w:pPr>
      <w:r>
        <w:rPr>
          <w:rFonts w:ascii="Times New Roman" w:eastAsia="Times New Roman" w:hAnsi="Times New Roman"/>
          <w:color w:val="000000"/>
          <w:sz w:val="24"/>
          <w:szCs w:val="24"/>
        </w:rPr>
        <w:t>индивидуальная работа;</w:t>
      </w:r>
    </w:p>
    <w:p w:rsidR="005C50EE" w:rsidRDefault="005C50EE" w:rsidP="00DC76F5">
      <w:pPr>
        <w:widowControl w:val="0"/>
        <w:numPr>
          <w:ilvl w:val="0"/>
          <w:numId w:val="28"/>
        </w:numPr>
        <w:shd w:val="clear" w:color="auto" w:fill="FFFFFF"/>
        <w:tabs>
          <w:tab w:val="left" w:pos="370"/>
          <w:tab w:val="left" w:pos="491"/>
        </w:tabs>
        <w:spacing w:after="0" w:line="100" w:lineRule="atLeast"/>
        <w:ind w:left="284" w:firstLine="567"/>
        <w:rPr>
          <w:rFonts w:ascii="Times New Roman" w:hAnsi="Times New Roman"/>
          <w:b/>
          <w:sz w:val="24"/>
          <w:szCs w:val="24"/>
        </w:rPr>
      </w:pPr>
      <w:r>
        <w:rPr>
          <w:rFonts w:ascii="Times New Roman" w:eastAsia="Times New Roman" w:hAnsi="Times New Roman"/>
          <w:color w:val="000000"/>
          <w:spacing w:val="3"/>
          <w:sz w:val="24"/>
          <w:szCs w:val="24"/>
        </w:rPr>
        <w:t xml:space="preserve">рекомендации по подбору художественной литературы </w:t>
      </w:r>
      <w:r>
        <w:rPr>
          <w:rFonts w:ascii="Times New Roman" w:eastAsia="Times New Roman" w:hAnsi="Times New Roman"/>
          <w:bCs/>
          <w:color w:val="000000"/>
          <w:spacing w:val="3"/>
          <w:sz w:val="24"/>
          <w:szCs w:val="24"/>
        </w:rPr>
        <w:t>и</w:t>
      </w:r>
      <w:r>
        <w:rPr>
          <w:rFonts w:ascii="Times New Roman" w:eastAsia="Times New Roman" w:hAnsi="Times New Roman"/>
          <w:b/>
          <w:bCs/>
          <w:color w:val="000000"/>
          <w:spacing w:val="3"/>
          <w:sz w:val="24"/>
          <w:szCs w:val="24"/>
        </w:rPr>
        <w:t xml:space="preserve"> </w:t>
      </w:r>
      <w:r>
        <w:rPr>
          <w:rFonts w:ascii="Times New Roman" w:eastAsia="Times New Roman" w:hAnsi="Times New Roman"/>
          <w:color w:val="000000"/>
          <w:sz w:val="24"/>
          <w:szCs w:val="24"/>
        </w:rPr>
        <w:t>иллюстративного материала.</w:t>
      </w:r>
    </w:p>
    <w:p w:rsidR="005C50EE" w:rsidRDefault="005C50EE" w:rsidP="0014744E">
      <w:pPr>
        <w:spacing w:line="240" w:lineRule="atLeast"/>
        <w:ind w:left="284" w:firstLine="567"/>
        <w:jc w:val="center"/>
        <w:rPr>
          <w:rFonts w:ascii="Times New Roman" w:hAnsi="Times New Roman"/>
          <w:b/>
          <w:sz w:val="24"/>
          <w:szCs w:val="24"/>
        </w:rPr>
      </w:pPr>
    </w:p>
    <w:p w:rsidR="0014744E" w:rsidRDefault="0014744E" w:rsidP="0014744E">
      <w:pPr>
        <w:spacing w:line="240" w:lineRule="atLeast"/>
        <w:ind w:left="284" w:firstLine="567"/>
        <w:jc w:val="center"/>
        <w:rPr>
          <w:rFonts w:ascii="Times New Roman" w:hAnsi="Times New Roman"/>
          <w:b/>
          <w:sz w:val="24"/>
          <w:szCs w:val="24"/>
        </w:rPr>
      </w:pPr>
    </w:p>
    <w:p w:rsidR="0014744E" w:rsidRDefault="0014744E" w:rsidP="0014744E">
      <w:pPr>
        <w:spacing w:line="240" w:lineRule="atLeast"/>
        <w:ind w:left="284" w:firstLine="567"/>
        <w:jc w:val="center"/>
        <w:rPr>
          <w:rFonts w:ascii="Times New Roman" w:hAnsi="Times New Roman"/>
          <w:b/>
          <w:sz w:val="24"/>
          <w:szCs w:val="24"/>
        </w:rPr>
      </w:pPr>
    </w:p>
    <w:p w:rsidR="005C50EE" w:rsidRDefault="005A71D4" w:rsidP="0014744E">
      <w:pPr>
        <w:spacing w:line="240" w:lineRule="atLeast"/>
        <w:ind w:left="284" w:firstLine="567"/>
        <w:jc w:val="center"/>
        <w:rPr>
          <w:rFonts w:ascii="Times New Roman" w:hAnsi="Times New Roman"/>
          <w:b/>
          <w:sz w:val="24"/>
          <w:szCs w:val="24"/>
        </w:rPr>
      </w:pPr>
      <w:r>
        <w:rPr>
          <w:rFonts w:ascii="Times New Roman" w:hAnsi="Times New Roman"/>
          <w:b/>
          <w:sz w:val="24"/>
          <w:szCs w:val="24"/>
        </w:rPr>
        <w:lastRenderedPageBreak/>
        <w:t>2.5.1.</w:t>
      </w:r>
      <w:r w:rsidR="005C50EE">
        <w:rPr>
          <w:rFonts w:ascii="Times New Roman" w:hAnsi="Times New Roman"/>
          <w:b/>
          <w:sz w:val="24"/>
          <w:szCs w:val="24"/>
        </w:rPr>
        <w:t>Алгоритм логопедической работы в компенсирующих группах</w:t>
      </w:r>
      <w:r w:rsidR="005754BB">
        <w:rPr>
          <w:rFonts w:ascii="Times New Roman" w:hAnsi="Times New Roman"/>
          <w:b/>
          <w:sz w:val="24"/>
          <w:szCs w:val="24"/>
        </w:rPr>
        <w:t xml:space="preserve"> </w:t>
      </w:r>
      <w:r w:rsidR="005C50EE">
        <w:rPr>
          <w:rFonts w:ascii="Times New Roman" w:hAnsi="Times New Roman"/>
          <w:b/>
          <w:sz w:val="24"/>
          <w:szCs w:val="24"/>
        </w:rPr>
        <w:t>для детей с нарушениями речи.</w:t>
      </w:r>
    </w:p>
    <w:tbl>
      <w:tblPr>
        <w:tblW w:w="0" w:type="auto"/>
        <w:tblInd w:w="387" w:type="dxa"/>
        <w:tblLayout w:type="fixed"/>
        <w:tblLook w:val="0000" w:firstRow="0" w:lastRow="0" w:firstColumn="0" w:lastColumn="0" w:noHBand="0" w:noVBand="0"/>
      </w:tblPr>
      <w:tblGrid>
        <w:gridCol w:w="992"/>
        <w:gridCol w:w="4394"/>
        <w:gridCol w:w="4405"/>
      </w:tblGrid>
      <w:tr w:rsidR="005C50EE" w:rsidTr="0014744E">
        <w:tc>
          <w:tcPr>
            <w:tcW w:w="992" w:type="dxa"/>
            <w:tcBorders>
              <w:top w:val="single" w:sz="4" w:space="0" w:color="000000"/>
              <w:left w:val="single" w:sz="4" w:space="0" w:color="000000"/>
              <w:bottom w:val="single" w:sz="4" w:space="0" w:color="000000"/>
            </w:tcBorders>
            <w:shd w:val="clear" w:color="auto" w:fill="auto"/>
          </w:tcPr>
          <w:p w:rsidR="005C50EE" w:rsidRDefault="005C50EE" w:rsidP="0014744E">
            <w:pPr>
              <w:spacing w:line="360" w:lineRule="auto"/>
              <w:jc w:val="center"/>
              <w:rPr>
                <w:rFonts w:ascii="Times New Roman" w:hAnsi="Times New Roman"/>
                <w:b/>
                <w:sz w:val="24"/>
                <w:szCs w:val="24"/>
              </w:rPr>
            </w:pPr>
            <w:r>
              <w:rPr>
                <w:rFonts w:ascii="Times New Roman" w:hAnsi="Times New Roman"/>
                <w:b/>
                <w:sz w:val="24"/>
                <w:szCs w:val="24"/>
              </w:rPr>
              <w:t>Этапы</w:t>
            </w:r>
          </w:p>
        </w:tc>
        <w:tc>
          <w:tcPr>
            <w:tcW w:w="4394" w:type="dxa"/>
            <w:tcBorders>
              <w:top w:val="single" w:sz="4" w:space="0" w:color="000000"/>
              <w:left w:val="single" w:sz="4" w:space="0" w:color="000000"/>
              <w:bottom w:val="single" w:sz="4" w:space="0" w:color="000000"/>
            </w:tcBorders>
            <w:shd w:val="clear" w:color="auto" w:fill="auto"/>
          </w:tcPr>
          <w:p w:rsidR="005C50EE" w:rsidRDefault="005C50EE" w:rsidP="0014744E">
            <w:pPr>
              <w:spacing w:line="360" w:lineRule="auto"/>
              <w:ind w:left="284" w:firstLine="567"/>
              <w:jc w:val="center"/>
              <w:rPr>
                <w:rFonts w:ascii="Times New Roman" w:hAnsi="Times New Roman"/>
                <w:b/>
                <w:sz w:val="24"/>
                <w:szCs w:val="24"/>
              </w:rPr>
            </w:pPr>
            <w:r>
              <w:rPr>
                <w:rFonts w:ascii="Times New Roman" w:hAnsi="Times New Roman"/>
                <w:b/>
                <w:sz w:val="24"/>
                <w:szCs w:val="24"/>
              </w:rPr>
              <w:t>Основное содержание</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line="360" w:lineRule="auto"/>
              <w:ind w:left="284" w:firstLine="567"/>
              <w:jc w:val="center"/>
            </w:pPr>
            <w:r>
              <w:rPr>
                <w:rFonts w:ascii="Times New Roman" w:hAnsi="Times New Roman"/>
                <w:b/>
                <w:sz w:val="24"/>
                <w:szCs w:val="24"/>
              </w:rPr>
              <w:t>Результат</w:t>
            </w:r>
          </w:p>
        </w:tc>
      </w:tr>
      <w:tr w:rsidR="005C50EE" w:rsidTr="0014744E">
        <w:trPr>
          <w:cantSplit/>
          <w:trHeight w:val="1134"/>
        </w:trPr>
        <w:tc>
          <w:tcPr>
            <w:tcW w:w="992" w:type="dxa"/>
            <w:tcBorders>
              <w:top w:val="single" w:sz="4" w:space="0" w:color="000000"/>
              <w:left w:val="single" w:sz="4" w:space="0" w:color="000000"/>
              <w:bottom w:val="single" w:sz="4" w:space="0" w:color="000000"/>
            </w:tcBorders>
            <w:shd w:val="clear" w:color="auto" w:fill="auto"/>
            <w:textDirection w:val="btLr"/>
            <w:vAlign w:val="center"/>
          </w:tcPr>
          <w:p w:rsidR="005C50EE" w:rsidRDefault="005C50EE" w:rsidP="0014744E">
            <w:pPr>
              <w:ind w:left="113" w:right="113"/>
              <w:jc w:val="center"/>
              <w:rPr>
                <w:rFonts w:ascii="Times New Roman" w:hAnsi="Times New Roman"/>
                <w:sz w:val="24"/>
                <w:szCs w:val="24"/>
              </w:rPr>
            </w:pPr>
            <w:r>
              <w:rPr>
                <w:rFonts w:ascii="Times New Roman" w:hAnsi="Times New Roman"/>
                <w:sz w:val="24"/>
                <w:szCs w:val="24"/>
              </w:rPr>
              <w:t>Организационный</w:t>
            </w:r>
          </w:p>
        </w:tc>
        <w:tc>
          <w:tcPr>
            <w:tcW w:w="4394" w:type="dxa"/>
            <w:tcBorders>
              <w:top w:val="single" w:sz="4" w:space="0" w:color="000000"/>
              <w:left w:val="single" w:sz="4" w:space="0" w:color="000000"/>
              <w:bottom w:val="single" w:sz="4" w:space="0" w:color="000000"/>
            </w:tcBorders>
            <w:shd w:val="clear" w:color="auto" w:fill="auto"/>
          </w:tcPr>
          <w:p w:rsidR="005C50EE" w:rsidRDefault="005C50EE" w:rsidP="0014744E">
            <w:pPr>
              <w:spacing w:line="240" w:lineRule="auto"/>
              <w:ind w:left="284" w:firstLine="567"/>
              <w:jc w:val="both"/>
              <w:rPr>
                <w:rFonts w:ascii="Times New Roman" w:hAnsi="Times New Roman"/>
                <w:sz w:val="24"/>
                <w:szCs w:val="24"/>
              </w:rPr>
            </w:pPr>
            <w:r>
              <w:rPr>
                <w:rFonts w:ascii="Times New Roman" w:hAnsi="Times New Roman"/>
                <w:sz w:val="24"/>
                <w:szCs w:val="24"/>
              </w:rPr>
              <w:t>Стартовая психолого-педагогическая и логопедическая диагностика детей с речевыми нарушениями. Формирование информационной готовности педагогов ГБДОУ и родителей к проведению Эффективной коррекционно-педагогической работы с детьми.</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line="240" w:lineRule="auto"/>
              <w:ind w:left="284" w:firstLine="567"/>
              <w:jc w:val="both"/>
            </w:pPr>
            <w:r>
              <w:rPr>
                <w:rFonts w:ascii="Times New Roman" w:hAnsi="Times New Roman"/>
                <w:sz w:val="24"/>
                <w:szCs w:val="24"/>
              </w:rPr>
              <w:t>Конструирование индивидуальных коррекционно-речевых программ помощи ребенку с нарушениями речи в ГБДОУ и семье. Конструирование программ групповой (подгрупповой) работы с детьми, имеющими сходные структуры речевого нарушения и/или уровень речевого развития. Конструирование программ взаимодействия специалистов ГБДОУ и родителей ребенка с нарушениями речи.</w:t>
            </w:r>
          </w:p>
        </w:tc>
      </w:tr>
      <w:tr w:rsidR="005C50EE" w:rsidTr="0014744E">
        <w:trPr>
          <w:cantSplit/>
          <w:trHeight w:val="1134"/>
        </w:trPr>
        <w:tc>
          <w:tcPr>
            <w:tcW w:w="992" w:type="dxa"/>
            <w:tcBorders>
              <w:top w:val="single" w:sz="4" w:space="0" w:color="000000"/>
              <w:left w:val="single" w:sz="4" w:space="0" w:color="000000"/>
              <w:bottom w:val="single" w:sz="4" w:space="0" w:color="000000"/>
            </w:tcBorders>
            <w:shd w:val="clear" w:color="auto" w:fill="auto"/>
            <w:textDirection w:val="btLr"/>
            <w:vAlign w:val="center"/>
          </w:tcPr>
          <w:p w:rsidR="005C50EE" w:rsidRDefault="005C50EE" w:rsidP="0014744E">
            <w:pPr>
              <w:ind w:left="113" w:right="113"/>
              <w:jc w:val="center"/>
              <w:rPr>
                <w:rFonts w:ascii="Times New Roman" w:hAnsi="Times New Roman"/>
                <w:sz w:val="24"/>
                <w:szCs w:val="24"/>
              </w:rPr>
            </w:pPr>
            <w:r>
              <w:rPr>
                <w:rFonts w:ascii="Times New Roman" w:hAnsi="Times New Roman"/>
                <w:sz w:val="24"/>
                <w:szCs w:val="24"/>
              </w:rPr>
              <w:t>Основной</w:t>
            </w:r>
          </w:p>
        </w:tc>
        <w:tc>
          <w:tcPr>
            <w:tcW w:w="4394" w:type="dxa"/>
            <w:tcBorders>
              <w:top w:val="single" w:sz="4" w:space="0" w:color="000000"/>
              <w:left w:val="single" w:sz="4" w:space="0" w:color="000000"/>
              <w:bottom w:val="single" w:sz="4" w:space="0" w:color="000000"/>
            </w:tcBorders>
            <w:shd w:val="clear" w:color="auto" w:fill="auto"/>
          </w:tcPr>
          <w:p w:rsidR="005C50EE" w:rsidRDefault="005C50EE" w:rsidP="0014744E">
            <w:pPr>
              <w:spacing w:line="240" w:lineRule="auto"/>
              <w:ind w:left="284" w:firstLine="567"/>
              <w:jc w:val="both"/>
              <w:rPr>
                <w:rFonts w:ascii="Times New Roman" w:hAnsi="Times New Roman"/>
                <w:sz w:val="24"/>
                <w:szCs w:val="24"/>
              </w:rPr>
            </w:pPr>
            <w:r>
              <w:rPr>
                <w:rFonts w:ascii="Times New Roman" w:hAnsi="Times New Roman"/>
                <w:sz w:val="24"/>
                <w:szCs w:val="24"/>
              </w:rPr>
              <w:t>Решение задач, заложенных в индивидуальных, подгрупповых и групповых коррекционных программах. Психолого-педагогический мониторинг. Согласование, уточнение (при необходимости корректировка) меры и характера коррекционно-педагогического влияния участников коррекционно-образовательного процесса.</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line="240" w:lineRule="auto"/>
              <w:ind w:left="284" w:firstLine="567"/>
              <w:jc w:val="both"/>
            </w:pPr>
            <w:r>
              <w:rPr>
                <w:rFonts w:ascii="Times New Roman" w:hAnsi="Times New Roman"/>
                <w:sz w:val="24"/>
                <w:szCs w:val="24"/>
              </w:rPr>
              <w:t>Достижение определенного позитивного эффекта в устранении у детей отклонений в речевом развитии.</w:t>
            </w:r>
          </w:p>
        </w:tc>
      </w:tr>
      <w:tr w:rsidR="005C50EE" w:rsidTr="0014744E">
        <w:trPr>
          <w:cantSplit/>
          <w:trHeight w:val="1134"/>
        </w:trPr>
        <w:tc>
          <w:tcPr>
            <w:tcW w:w="992" w:type="dxa"/>
            <w:tcBorders>
              <w:top w:val="single" w:sz="4" w:space="0" w:color="000000"/>
              <w:left w:val="single" w:sz="4" w:space="0" w:color="000000"/>
              <w:bottom w:val="single" w:sz="4" w:space="0" w:color="000000"/>
            </w:tcBorders>
            <w:shd w:val="clear" w:color="auto" w:fill="auto"/>
            <w:textDirection w:val="btLr"/>
            <w:vAlign w:val="center"/>
          </w:tcPr>
          <w:p w:rsidR="005C50EE" w:rsidRDefault="005C50EE" w:rsidP="0014744E">
            <w:pPr>
              <w:ind w:left="113" w:right="113"/>
              <w:jc w:val="center"/>
              <w:rPr>
                <w:rFonts w:ascii="Times New Roman" w:hAnsi="Times New Roman"/>
                <w:sz w:val="24"/>
                <w:szCs w:val="24"/>
              </w:rPr>
            </w:pPr>
            <w:r>
              <w:rPr>
                <w:rFonts w:ascii="Times New Roman" w:hAnsi="Times New Roman"/>
                <w:sz w:val="24"/>
                <w:szCs w:val="24"/>
              </w:rPr>
              <w:t>Заключительный</w:t>
            </w:r>
          </w:p>
        </w:tc>
        <w:tc>
          <w:tcPr>
            <w:tcW w:w="4394" w:type="dxa"/>
            <w:tcBorders>
              <w:top w:val="single" w:sz="4" w:space="0" w:color="000000"/>
              <w:left w:val="single" w:sz="4" w:space="0" w:color="000000"/>
              <w:bottom w:val="single" w:sz="4" w:space="0" w:color="000000"/>
            </w:tcBorders>
            <w:shd w:val="clear" w:color="auto" w:fill="auto"/>
          </w:tcPr>
          <w:p w:rsidR="005C50EE" w:rsidRDefault="005C50EE" w:rsidP="0014744E">
            <w:pPr>
              <w:spacing w:line="240" w:lineRule="auto"/>
              <w:ind w:left="284" w:firstLine="567"/>
              <w:jc w:val="both"/>
              <w:rPr>
                <w:rFonts w:ascii="Times New Roman" w:hAnsi="Times New Roman"/>
                <w:sz w:val="24"/>
                <w:szCs w:val="24"/>
              </w:rPr>
            </w:pPr>
            <w:r>
              <w:rPr>
                <w:rFonts w:ascii="Times New Roman" w:hAnsi="Times New Roman"/>
                <w:sz w:val="24"/>
                <w:szCs w:val="24"/>
              </w:rPr>
              <w:t>Оценка качества и устойчивости результатов коррекционно-речевой работы с ребенком (группой детей). Определение дальнейших образовательных (коррекционно-образовательных) перспектив выпускников групп для детей с нарушениями речи</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napToGrid w:val="0"/>
              <w:spacing w:line="240" w:lineRule="auto"/>
              <w:ind w:left="284" w:firstLine="567"/>
              <w:jc w:val="both"/>
              <w:rPr>
                <w:rFonts w:ascii="Times New Roman" w:hAnsi="Times New Roman"/>
                <w:sz w:val="24"/>
                <w:szCs w:val="24"/>
              </w:rPr>
            </w:pPr>
          </w:p>
        </w:tc>
      </w:tr>
    </w:tbl>
    <w:p w:rsidR="005C50EE" w:rsidRDefault="005C50EE" w:rsidP="0014744E">
      <w:pPr>
        <w:ind w:left="284" w:firstLine="567"/>
        <w:jc w:val="center"/>
        <w:rPr>
          <w:rFonts w:ascii="Times New Roman" w:hAnsi="Times New Roman"/>
          <w:b/>
          <w:sz w:val="24"/>
          <w:szCs w:val="24"/>
        </w:rPr>
      </w:pPr>
    </w:p>
    <w:p w:rsidR="005C50EE" w:rsidRDefault="005C50EE" w:rsidP="0014744E">
      <w:pPr>
        <w:widowControl w:val="0"/>
        <w:shd w:val="clear" w:color="auto" w:fill="FFFFFF"/>
        <w:tabs>
          <w:tab w:val="left" w:pos="370"/>
        </w:tabs>
        <w:spacing w:after="0" w:line="100" w:lineRule="atLeast"/>
        <w:ind w:left="284" w:firstLine="567"/>
        <w:jc w:val="both"/>
        <w:rPr>
          <w:rFonts w:ascii="Times New Roman" w:eastAsia="Times New Roman" w:hAnsi="Times New Roman"/>
          <w:color w:val="000000"/>
          <w:spacing w:val="3"/>
          <w:sz w:val="24"/>
          <w:szCs w:val="24"/>
        </w:rPr>
      </w:pPr>
      <w:r>
        <w:rPr>
          <w:rFonts w:ascii="Times New Roman" w:eastAsia="Times New Roman" w:hAnsi="Times New Roman"/>
          <w:color w:val="000000"/>
          <w:sz w:val="24"/>
          <w:szCs w:val="24"/>
        </w:rPr>
        <w:t>В ГБДОУ создаются условия для непрерывной коррекционной работы в течение всего времени пребывания ребенка в группе. К</w:t>
      </w:r>
      <w:r>
        <w:rPr>
          <w:rFonts w:ascii="Times New Roman" w:eastAsia="Times New Roman" w:hAnsi="Times New Roman"/>
          <w:color w:val="000000"/>
          <w:spacing w:val="1"/>
          <w:sz w:val="24"/>
          <w:szCs w:val="24"/>
        </w:rPr>
        <w:t xml:space="preserve"> образовательно-воспитательному про</w:t>
      </w:r>
      <w:r>
        <w:rPr>
          <w:rFonts w:ascii="Times New Roman" w:eastAsia="Times New Roman" w:hAnsi="Times New Roman"/>
          <w:color w:val="000000"/>
          <w:sz w:val="24"/>
          <w:szCs w:val="24"/>
        </w:rPr>
        <w:t xml:space="preserve">цессу привлекаются родители, которые участвуют в непосредственно образовательной деятельности, спортивных праздниках, викторинах, вечерах досуга, театрализованных представлениях. </w:t>
      </w:r>
      <w:r>
        <w:rPr>
          <w:rFonts w:ascii="Times New Roman" w:eastAsia="Times New Roman" w:hAnsi="Times New Roman"/>
          <w:color w:val="000000"/>
          <w:sz w:val="24"/>
          <w:szCs w:val="24"/>
        </w:rPr>
        <w:lastRenderedPageBreak/>
        <w:t>Педагоги работают над создани</w:t>
      </w:r>
      <w:r>
        <w:rPr>
          <w:rFonts w:ascii="Times New Roman" w:eastAsia="Times New Roman" w:hAnsi="Times New Roman"/>
          <w:color w:val="000000"/>
          <w:spacing w:val="3"/>
          <w:sz w:val="24"/>
          <w:szCs w:val="24"/>
        </w:rPr>
        <w:t>ем единого сообщества, объединяющего взрослых и детей.</w:t>
      </w:r>
    </w:p>
    <w:p w:rsidR="005C50EE" w:rsidRDefault="005C50EE" w:rsidP="0014744E">
      <w:pPr>
        <w:widowControl w:val="0"/>
        <w:shd w:val="clear" w:color="auto" w:fill="FFFFFF"/>
        <w:tabs>
          <w:tab w:val="left" w:pos="370"/>
        </w:tabs>
        <w:spacing w:after="0" w:line="100" w:lineRule="atLeast"/>
        <w:ind w:left="284" w:firstLine="567"/>
        <w:jc w:val="both"/>
        <w:rPr>
          <w:rFonts w:ascii="Times New Roman" w:eastAsia="Times New Roman" w:hAnsi="Times New Roman"/>
          <w:color w:val="000000"/>
          <w:spacing w:val="3"/>
          <w:sz w:val="24"/>
          <w:szCs w:val="24"/>
        </w:rPr>
      </w:pPr>
    </w:p>
    <w:p w:rsidR="005C50EE" w:rsidRDefault="005C50EE" w:rsidP="0014744E">
      <w:pPr>
        <w:spacing w:line="240" w:lineRule="atLeast"/>
        <w:ind w:left="284" w:firstLine="567"/>
        <w:jc w:val="center"/>
        <w:rPr>
          <w:rFonts w:ascii="Times New Roman" w:eastAsia="Times New Roman" w:hAnsi="Times New Roman"/>
          <w:color w:val="000000"/>
          <w:spacing w:val="4"/>
          <w:sz w:val="24"/>
          <w:szCs w:val="24"/>
        </w:rPr>
      </w:pPr>
      <w:r>
        <w:rPr>
          <w:rFonts w:ascii="Times New Roman" w:eastAsia="Times New Roman" w:hAnsi="Times New Roman"/>
          <w:b/>
          <w:color w:val="000000"/>
          <w:spacing w:val="4"/>
          <w:sz w:val="24"/>
          <w:szCs w:val="24"/>
        </w:rPr>
        <w:t>2.5.</w:t>
      </w:r>
      <w:r w:rsidR="005A71D4">
        <w:rPr>
          <w:rFonts w:ascii="Times New Roman" w:eastAsia="Times New Roman" w:hAnsi="Times New Roman"/>
          <w:b/>
          <w:color w:val="000000"/>
          <w:spacing w:val="4"/>
          <w:sz w:val="24"/>
          <w:szCs w:val="24"/>
        </w:rPr>
        <w:t>2</w:t>
      </w:r>
      <w:r>
        <w:rPr>
          <w:rFonts w:ascii="Times New Roman" w:eastAsia="Times New Roman" w:hAnsi="Times New Roman"/>
          <w:b/>
          <w:color w:val="000000"/>
          <w:spacing w:val="4"/>
          <w:sz w:val="24"/>
          <w:szCs w:val="24"/>
        </w:rPr>
        <w:t>. Модель взаимодействия участников коррекционно-образовательного процесса в компенсирующих группах ГБДОУ № 29</w:t>
      </w:r>
    </w:p>
    <w:tbl>
      <w:tblPr>
        <w:tblW w:w="0" w:type="auto"/>
        <w:tblInd w:w="245" w:type="dxa"/>
        <w:tblLayout w:type="fixed"/>
        <w:tblLook w:val="0000" w:firstRow="0" w:lastRow="0" w:firstColumn="0" w:lastColumn="0" w:noHBand="0" w:noVBand="0"/>
      </w:tblPr>
      <w:tblGrid>
        <w:gridCol w:w="851"/>
        <w:gridCol w:w="2693"/>
        <w:gridCol w:w="4961"/>
        <w:gridCol w:w="1984"/>
        <w:gridCol w:w="11"/>
      </w:tblGrid>
      <w:tr w:rsidR="005C50EE" w:rsidTr="0014744E">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360" w:lineRule="auto"/>
              <w:ind w:left="-241" w:firstLine="185"/>
              <w:jc w:val="cente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w:t>
            </w:r>
            <w:proofErr w:type="gramStart"/>
            <w:r>
              <w:rPr>
                <w:rFonts w:ascii="Times New Roman" w:eastAsia="Times New Roman" w:hAnsi="Times New Roman"/>
                <w:color w:val="000000"/>
                <w:spacing w:val="4"/>
                <w:sz w:val="24"/>
                <w:szCs w:val="24"/>
              </w:rPr>
              <w:t>п</w:t>
            </w:r>
            <w:proofErr w:type="gramEnd"/>
            <w:r>
              <w:rPr>
                <w:rFonts w:ascii="Times New Roman" w:eastAsia="Times New Roman" w:hAnsi="Times New Roman"/>
                <w:color w:val="000000"/>
                <w:spacing w:val="4"/>
                <w:sz w:val="24"/>
                <w:szCs w:val="24"/>
              </w:rPr>
              <w:t>/п</w:t>
            </w: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jc w:val="cente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Направление (вид) коррекционной работы</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ind w:left="68"/>
              <w:jc w:val="cente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Содержание коррекционной работы</w:t>
            </w:r>
          </w:p>
        </w:tc>
        <w:tc>
          <w:tcPr>
            <w:tcW w:w="19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spacing w:line="240" w:lineRule="auto"/>
              <w:jc w:val="center"/>
            </w:pPr>
            <w:r>
              <w:rPr>
                <w:rFonts w:ascii="Times New Roman" w:eastAsia="Times New Roman" w:hAnsi="Times New Roman"/>
                <w:color w:val="000000"/>
                <w:spacing w:val="4"/>
                <w:sz w:val="24"/>
                <w:szCs w:val="24"/>
              </w:rPr>
              <w:t>Ответственный</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Укрепление соматического состояния</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Согласование лечения у педиатра, окулиста </w:t>
            </w:r>
            <w:proofErr w:type="spellStart"/>
            <w:r>
              <w:rPr>
                <w:rFonts w:ascii="Times New Roman" w:eastAsia="Times New Roman" w:hAnsi="Times New Roman"/>
                <w:color w:val="000000"/>
                <w:spacing w:val="4"/>
                <w:sz w:val="24"/>
                <w:szCs w:val="24"/>
              </w:rPr>
              <w:t>ЛОРа</w:t>
            </w:r>
            <w:proofErr w:type="spellEnd"/>
            <w:r>
              <w:rPr>
                <w:rFonts w:ascii="Times New Roman" w:eastAsia="Times New Roman" w:hAnsi="Times New Roman"/>
                <w:color w:val="000000"/>
                <w:spacing w:val="4"/>
                <w:sz w:val="24"/>
                <w:szCs w:val="24"/>
              </w:rPr>
              <w:t>, врача ЛФК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spacing w:line="240" w:lineRule="auto"/>
              <w:jc w:val="center"/>
            </w:pPr>
            <w:r>
              <w:rPr>
                <w:rFonts w:ascii="Times New Roman" w:eastAsia="Times New Roman" w:hAnsi="Times New Roman"/>
                <w:color w:val="000000"/>
                <w:spacing w:val="4"/>
                <w:sz w:val="24"/>
                <w:szCs w:val="24"/>
              </w:rPr>
              <w:t>Педиатр</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Уточнение нервно-психического состояния и укрепления нервной системы</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Направление к невропатологу, психиатру (психоневрологу), психотерапевту, согласование лечения и других видов помощи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spacing w:line="240" w:lineRule="auto"/>
              <w:jc w:val="center"/>
            </w:pPr>
            <w:r>
              <w:rPr>
                <w:rFonts w:ascii="Times New Roman" w:eastAsia="Times New Roman" w:hAnsi="Times New Roman"/>
                <w:color w:val="000000"/>
                <w:spacing w:val="4"/>
                <w:sz w:val="24"/>
                <w:szCs w:val="24"/>
              </w:rPr>
              <w:t>Педиатр</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Нормализация зубочелюстной системы</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spacing w:line="240" w:lineRule="auto"/>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Направление к стоматологу-терапевту, стоматологу-хирургу, </w:t>
            </w:r>
            <w:proofErr w:type="spellStart"/>
            <w:r>
              <w:rPr>
                <w:rFonts w:ascii="Times New Roman" w:eastAsia="Times New Roman" w:hAnsi="Times New Roman"/>
                <w:color w:val="000000"/>
                <w:spacing w:val="4"/>
                <w:sz w:val="24"/>
                <w:szCs w:val="24"/>
              </w:rPr>
              <w:t>ортодонту</w:t>
            </w:r>
            <w:proofErr w:type="spellEnd"/>
            <w:r>
              <w:rPr>
                <w:rFonts w:ascii="Times New Roman" w:eastAsia="Times New Roman" w:hAnsi="Times New Roman"/>
                <w:color w:val="000000"/>
                <w:spacing w:val="4"/>
                <w:sz w:val="24"/>
                <w:szCs w:val="24"/>
              </w:rPr>
              <w:t>, согласование лечения и других видов помощи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spacing w:line="240" w:lineRule="auto"/>
              <w:jc w:val="center"/>
            </w:pPr>
            <w:r>
              <w:rPr>
                <w:rFonts w:ascii="Times New Roman" w:eastAsia="Times New Roman" w:hAnsi="Times New Roman"/>
                <w:color w:val="000000"/>
                <w:spacing w:val="4"/>
                <w:sz w:val="24"/>
                <w:szCs w:val="24"/>
              </w:rPr>
              <w:t>Педиатр, Учитель-логопед.</w:t>
            </w:r>
          </w:p>
        </w:tc>
      </w:tr>
      <w:tr w:rsidR="005C50EE" w:rsidTr="0014744E">
        <w:trPr>
          <w:gridAfter w:val="1"/>
          <w:wAfter w:w="11" w:type="dxa"/>
          <w:trHeight w:val="1018"/>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Развитие общей моторики, зрительно-пространственной ориентации</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Совершенствование статической и динамической организации движений, функции пространственных координат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spacing w:line="240" w:lineRule="auto"/>
              <w:jc w:val="cente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Инструктор по ФИЗО,</w:t>
            </w:r>
          </w:p>
          <w:p w:rsidR="005C50EE" w:rsidRDefault="005C50EE" w:rsidP="0014744E">
            <w:pPr>
              <w:spacing w:line="240" w:lineRule="auto"/>
              <w:jc w:val="center"/>
            </w:pPr>
            <w:r>
              <w:rPr>
                <w:rFonts w:ascii="Times New Roman" w:eastAsia="Times New Roman" w:hAnsi="Times New Roman"/>
                <w:color w:val="000000"/>
                <w:spacing w:val="4"/>
                <w:sz w:val="24"/>
                <w:szCs w:val="24"/>
              </w:rPr>
              <w:t>Учитель-логопед</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Развитие мелкой моторики</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Совершенствование </w:t>
            </w:r>
            <w:proofErr w:type="gramStart"/>
            <w:r>
              <w:rPr>
                <w:rFonts w:ascii="Times New Roman" w:eastAsia="Times New Roman" w:hAnsi="Times New Roman"/>
                <w:color w:val="000000"/>
                <w:spacing w:val="4"/>
                <w:sz w:val="24"/>
                <w:szCs w:val="24"/>
              </w:rPr>
              <w:t>динамического</w:t>
            </w:r>
            <w:proofErr w:type="gramEnd"/>
            <w:r>
              <w:rPr>
                <w:rFonts w:ascii="Times New Roman" w:eastAsia="Times New Roman" w:hAnsi="Times New Roman"/>
                <w:color w:val="000000"/>
                <w:spacing w:val="4"/>
                <w:sz w:val="24"/>
                <w:szCs w:val="24"/>
              </w:rPr>
              <w:t xml:space="preserve"> </w:t>
            </w:r>
            <w:proofErr w:type="spellStart"/>
            <w:r>
              <w:rPr>
                <w:rFonts w:ascii="Times New Roman" w:eastAsia="Times New Roman" w:hAnsi="Times New Roman"/>
                <w:color w:val="000000"/>
                <w:spacing w:val="4"/>
                <w:sz w:val="24"/>
                <w:szCs w:val="24"/>
              </w:rPr>
              <w:t>праксиса</w:t>
            </w:r>
            <w:proofErr w:type="spellEnd"/>
            <w:r>
              <w:rPr>
                <w:rFonts w:ascii="Times New Roman" w:eastAsia="Times New Roman" w:hAnsi="Times New Roman"/>
                <w:color w:val="000000"/>
                <w:spacing w:val="4"/>
                <w:sz w:val="24"/>
                <w:szCs w:val="24"/>
              </w:rPr>
              <w:t xml:space="preserve"> и дифференциации движений пальцев рук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Учитель-логопед, педагог-психолог, воспитатели</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Развитие моторики речевого аппарата</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Совершенствование статической и динамической организации движений артикуляционного, голосового и дыхательного аппарата, координирование их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Учитель-логопед</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Развитие мимической мускулатуры</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Нормализация мышечного тонуса, формирование объема и дифференциации движений мышц лица.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Учитель-логопед</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Формирование </w:t>
            </w:r>
            <w:r>
              <w:rPr>
                <w:rFonts w:ascii="Times New Roman" w:eastAsia="Times New Roman" w:hAnsi="Times New Roman"/>
                <w:color w:val="000000"/>
                <w:spacing w:val="4"/>
                <w:sz w:val="24"/>
                <w:szCs w:val="24"/>
              </w:rPr>
              <w:lastRenderedPageBreak/>
              <w:t>правильного звукопроизношения</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lastRenderedPageBreak/>
              <w:t xml:space="preserve">Постановка, автоматизация и </w:t>
            </w:r>
            <w:r>
              <w:rPr>
                <w:rFonts w:ascii="Times New Roman" w:eastAsia="Times New Roman" w:hAnsi="Times New Roman"/>
                <w:color w:val="000000"/>
                <w:spacing w:val="4"/>
                <w:sz w:val="24"/>
                <w:szCs w:val="24"/>
              </w:rPr>
              <w:lastRenderedPageBreak/>
              <w:t>дифференциация звуков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lastRenderedPageBreak/>
              <w:t>Учитель-</w:t>
            </w:r>
            <w:r>
              <w:rPr>
                <w:rFonts w:ascii="Times New Roman" w:eastAsia="Times New Roman" w:hAnsi="Times New Roman"/>
                <w:color w:val="000000"/>
                <w:spacing w:val="4"/>
                <w:sz w:val="24"/>
                <w:szCs w:val="24"/>
              </w:rPr>
              <w:lastRenderedPageBreak/>
              <w:t>логопед</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Работа над ритмом, темпом, интонационной выразительностью речи.</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Обучение ритмике речевой фразы, текста, умения владения темпом речи, интонационно передавать смысл речевого высказывания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Учитель-логопед, музыкальный руководитель</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Развитие функций фонематического слуха и навыков звукового анализа</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Обучение опознанию, различению, выделению звуков, слогов в речи, определению места, количества и последовательности звуков, слогов в слове.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Учитель-логопед, воспитатели</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Развитие лексико-грамматической стороны речи</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Формирование умения понимать предложения, грамматические конструкции; расширение и уточнение словаря, развитие навыков словообразования, словоизменения; составление предложений и рассказов.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Учитель-логопед, воспитатели</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Организация индивидуальной помощи вне логопедических занятий</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Консультации для родителей и воспитателей. Ведение тетради совместной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Учитель-логопед</w:t>
            </w:r>
          </w:p>
        </w:tc>
      </w:tr>
      <w:tr w:rsidR="005C50EE" w:rsidTr="0014744E">
        <w:trPr>
          <w:gridAfter w:val="1"/>
          <w:wAfter w:w="11" w:type="dxa"/>
        </w:trPr>
        <w:tc>
          <w:tcPr>
            <w:tcW w:w="851" w:type="dxa"/>
            <w:tcBorders>
              <w:top w:val="single" w:sz="4" w:space="0" w:color="000000"/>
              <w:left w:val="single" w:sz="4" w:space="0" w:color="000000"/>
              <w:bottom w:val="single" w:sz="4" w:space="0" w:color="000000"/>
            </w:tcBorders>
            <w:shd w:val="clear" w:color="auto" w:fill="auto"/>
            <w:vAlign w:val="center"/>
          </w:tcPr>
          <w:p w:rsidR="005C50EE" w:rsidRDefault="005C50EE" w:rsidP="00DC76F5">
            <w:pPr>
              <w:numPr>
                <w:ilvl w:val="0"/>
                <w:numId w:val="29"/>
              </w:numPr>
              <w:tabs>
                <w:tab w:val="left" w:pos="0"/>
              </w:tabs>
              <w:snapToGrid w:val="0"/>
              <w:spacing w:after="0" w:line="360" w:lineRule="auto"/>
              <w:ind w:left="317" w:right="-239" w:hanging="283"/>
              <w:jc w:val="center"/>
              <w:rPr>
                <w:rFonts w:ascii="Times New Roman" w:eastAsia="Times New Roman" w:hAnsi="Times New Roman"/>
                <w:color w:val="000000"/>
                <w:spacing w:val="4"/>
                <w:sz w:val="24"/>
                <w:szCs w:val="24"/>
              </w:rPr>
            </w:pPr>
          </w:p>
        </w:tc>
        <w:tc>
          <w:tcPr>
            <w:tcW w:w="2693"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Сенсорное воспитание, развитие высших психических функций</w:t>
            </w:r>
          </w:p>
        </w:tc>
        <w:tc>
          <w:tcPr>
            <w:tcW w:w="4961" w:type="dxa"/>
            <w:tcBorders>
              <w:top w:val="single" w:sz="4" w:space="0" w:color="000000"/>
              <w:left w:val="single" w:sz="4" w:space="0" w:color="000000"/>
              <w:bottom w:val="single" w:sz="4" w:space="0" w:color="000000"/>
            </w:tcBorders>
            <w:shd w:val="clear" w:color="auto" w:fill="auto"/>
            <w:vAlign w:val="center"/>
          </w:tcPr>
          <w:p w:rsidR="005C50EE" w:rsidRDefault="005C50EE" w:rsidP="0014744E">
            <w:pPr>
              <w:ind w:left="68"/>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Совершенствование умения воспринимать, сравнивать предметы и явления окружающей действительности посредством всех органов чувств, выделять существенные признаки. Развитие всех видов внимания и памяти, мышления, воображения, творческих способностей.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0EE" w:rsidRDefault="005C50EE" w:rsidP="0014744E">
            <w:pPr>
              <w:jc w:val="center"/>
            </w:pPr>
            <w:r>
              <w:rPr>
                <w:rFonts w:ascii="Times New Roman" w:eastAsia="Times New Roman" w:hAnsi="Times New Roman"/>
                <w:color w:val="000000"/>
                <w:spacing w:val="4"/>
                <w:sz w:val="24"/>
                <w:szCs w:val="24"/>
              </w:rPr>
              <w:t>Педагог-психолог</w:t>
            </w:r>
          </w:p>
        </w:tc>
      </w:tr>
    </w:tbl>
    <w:p w:rsidR="005C50EE" w:rsidRDefault="005C50EE" w:rsidP="0014744E">
      <w:pPr>
        <w:widowControl w:val="0"/>
        <w:shd w:val="clear" w:color="auto" w:fill="FFFFFF"/>
        <w:tabs>
          <w:tab w:val="left" w:pos="370"/>
        </w:tabs>
        <w:spacing w:after="0" w:line="100" w:lineRule="atLeast"/>
        <w:ind w:left="284" w:firstLine="567"/>
        <w:jc w:val="both"/>
        <w:rPr>
          <w:rFonts w:ascii="Times New Roman" w:eastAsia="Times New Roman" w:hAnsi="Times New Roman"/>
          <w:color w:val="000000"/>
          <w:sz w:val="24"/>
          <w:szCs w:val="24"/>
        </w:rPr>
      </w:pPr>
    </w:p>
    <w:p w:rsidR="005C50EE" w:rsidRDefault="005C50EE" w:rsidP="0014744E">
      <w:pPr>
        <w:widowControl w:val="0"/>
        <w:shd w:val="clear" w:color="auto" w:fill="FFFFFF"/>
        <w:spacing w:before="5" w:after="0" w:line="100" w:lineRule="atLeast"/>
        <w:ind w:left="284" w:right="67"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Для взаимодействия с родителями разработана</w:t>
      </w:r>
      <w:r>
        <w:rPr>
          <w:rFonts w:ascii="Times New Roman" w:eastAsia="Times New Roman" w:hAnsi="Times New Roman"/>
          <w:color w:val="000000"/>
          <w:spacing w:val="-7"/>
          <w:sz w:val="24"/>
          <w:szCs w:val="24"/>
        </w:rPr>
        <w:t xml:space="preserve"> </w:t>
      </w:r>
      <w:r>
        <w:rPr>
          <w:rFonts w:ascii="Times New Roman" w:eastAsia="Times New Roman" w:hAnsi="Times New Roman"/>
          <w:bCs/>
          <w:iCs/>
          <w:color w:val="000000"/>
          <w:spacing w:val="-7"/>
          <w:sz w:val="24"/>
          <w:szCs w:val="24"/>
        </w:rPr>
        <w:t>система методических рекомендаций.</w:t>
      </w:r>
      <w:r>
        <w:rPr>
          <w:rFonts w:ascii="Times New Roman" w:eastAsia="Times New Roman" w:hAnsi="Times New Roman"/>
          <w:b/>
          <w:bCs/>
          <w:i/>
          <w:iCs/>
          <w:color w:val="000000"/>
          <w:spacing w:val="-7"/>
          <w:sz w:val="24"/>
          <w:szCs w:val="24"/>
        </w:rPr>
        <w:t xml:space="preserve"> </w:t>
      </w:r>
      <w:r>
        <w:rPr>
          <w:rFonts w:ascii="Times New Roman" w:eastAsia="Times New Roman" w:hAnsi="Times New Roman"/>
          <w:color w:val="000000"/>
          <w:spacing w:val="1"/>
          <w:sz w:val="24"/>
          <w:szCs w:val="24"/>
        </w:rPr>
        <w:t>Рекомендации роди</w:t>
      </w:r>
      <w:r>
        <w:rPr>
          <w:rFonts w:ascii="Times New Roman" w:eastAsia="Times New Roman" w:hAnsi="Times New Roman"/>
          <w:color w:val="000000"/>
          <w:spacing w:val="4"/>
          <w:sz w:val="24"/>
          <w:szCs w:val="24"/>
        </w:rPr>
        <w:t xml:space="preserve">телям для домашних занятий с детьми необходимы </w:t>
      </w:r>
      <w:r>
        <w:rPr>
          <w:rFonts w:ascii="Times New Roman" w:eastAsia="Times New Roman" w:hAnsi="Times New Roman"/>
          <w:color w:val="000000"/>
          <w:spacing w:val="1"/>
          <w:sz w:val="24"/>
          <w:szCs w:val="24"/>
        </w:rPr>
        <w:t xml:space="preserve">в целях достижения стабильности в системе коррекционных воздействий в речевом и общем развитии каждого ребенка. </w:t>
      </w:r>
      <w:proofErr w:type="gramStart"/>
      <w:r>
        <w:rPr>
          <w:rFonts w:ascii="Times New Roman" w:eastAsia="Times New Roman" w:hAnsi="Times New Roman"/>
          <w:color w:val="000000"/>
          <w:spacing w:val="2"/>
          <w:sz w:val="24"/>
          <w:szCs w:val="24"/>
        </w:rPr>
        <w:t>Родители</w:t>
      </w:r>
      <w:r>
        <w:rPr>
          <w:rFonts w:ascii="Times New Roman" w:eastAsia="Times New Roman" w:hAnsi="Times New Roman"/>
          <w:color w:val="000000"/>
          <w:spacing w:val="-7"/>
          <w:sz w:val="24"/>
          <w:szCs w:val="24"/>
        </w:rPr>
        <w:t xml:space="preserve"> </w:t>
      </w:r>
      <w:r>
        <w:rPr>
          <w:rFonts w:ascii="Times New Roman" w:eastAsia="Times New Roman" w:hAnsi="Times New Roman"/>
          <w:color w:val="000000"/>
          <w:spacing w:val="2"/>
          <w:sz w:val="24"/>
          <w:szCs w:val="24"/>
        </w:rPr>
        <w:t>получают</w:t>
      </w:r>
      <w:r>
        <w:rPr>
          <w:rFonts w:ascii="Times New Roman" w:eastAsia="Times New Roman" w:hAnsi="Times New Roman"/>
          <w:color w:val="000000"/>
          <w:spacing w:val="-7"/>
          <w:sz w:val="24"/>
          <w:szCs w:val="24"/>
        </w:rPr>
        <w:t xml:space="preserve"> рекомен</w:t>
      </w:r>
      <w:r>
        <w:rPr>
          <w:rFonts w:ascii="Times New Roman" w:eastAsia="Times New Roman" w:hAnsi="Times New Roman"/>
          <w:color w:val="000000"/>
          <w:spacing w:val="2"/>
          <w:sz w:val="24"/>
          <w:szCs w:val="24"/>
        </w:rPr>
        <w:t>дации в устной и  письменной формах</w:t>
      </w:r>
      <w:r>
        <w:rPr>
          <w:rFonts w:ascii="Times New Roman" w:eastAsia="Times New Roman" w:hAnsi="Times New Roman"/>
          <w:color w:val="000000"/>
          <w:spacing w:val="1"/>
          <w:sz w:val="24"/>
          <w:szCs w:val="24"/>
        </w:rPr>
        <w:t>.</w:t>
      </w:r>
      <w:proofErr w:type="gramEnd"/>
    </w:p>
    <w:p w:rsidR="005C50EE" w:rsidRDefault="005C50EE" w:rsidP="0014744E">
      <w:pPr>
        <w:widowControl w:val="0"/>
        <w:shd w:val="clear" w:color="auto" w:fill="FFFFFF"/>
        <w:spacing w:before="5" w:after="0" w:line="100" w:lineRule="atLeast"/>
        <w:ind w:left="284" w:right="67" w:firstLine="567"/>
        <w:jc w:val="both"/>
        <w:rPr>
          <w:rFonts w:ascii="Times New Roman" w:eastAsia="Times New Roman" w:hAnsi="Times New Roman"/>
          <w:color w:val="000000"/>
          <w:spacing w:val="1"/>
          <w:sz w:val="24"/>
          <w:szCs w:val="24"/>
        </w:rPr>
      </w:pPr>
    </w:p>
    <w:p w:rsidR="005C50EE" w:rsidRDefault="005C50EE" w:rsidP="005754BB">
      <w:pPr>
        <w:pageBreakBefore/>
        <w:ind w:left="426"/>
        <w:jc w:val="center"/>
        <w:rPr>
          <w:rFonts w:ascii="Times New Roman" w:hAnsi="Times New Roman"/>
          <w:color w:val="000000"/>
          <w:sz w:val="24"/>
          <w:szCs w:val="24"/>
        </w:rPr>
      </w:pPr>
      <w:r>
        <w:rPr>
          <w:rFonts w:ascii="Times New Roman" w:eastAsia="Times New Roman" w:hAnsi="Times New Roman"/>
          <w:b/>
          <w:color w:val="000000"/>
          <w:spacing w:val="1"/>
          <w:sz w:val="24"/>
          <w:szCs w:val="24"/>
        </w:rPr>
        <w:lastRenderedPageBreak/>
        <w:t>2.5.</w:t>
      </w:r>
      <w:r w:rsidR="005754BB">
        <w:rPr>
          <w:rFonts w:ascii="Times New Roman" w:eastAsia="Times New Roman" w:hAnsi="Times New Roman"/>
          <w:b/>
          <w:color w:val="000000"/>
          <w:spacing w:val="1"/>
          <w:sz w:val="24"/>
          <w:szCs w:val="24"/>
        </w:rPr>
        <w:t>3</w:t>
      </w:r>
      <w:r>
        <w:rPr>
          <w:rFonts w:ascii="Times New Roman" w:eastAsia="Times New Roman" w:hAnsi="Times New Roman"/>
          <w:b/>
          <w:color w:val="000000"/>
          <w:spacing w:val="1"/>
          <w:sz w:val="24"/>
          <w:szCs w:val="24"/>
        </w:rPr>
        <w:t xml:space="preserve">. </w:t>
      </w:r>
      <w:r>
        <w:rPr>
          <w:rFonts w:ascii="Times New Roman" w:hAnsi="Times New Roman"/>
          <w:b/>
          <w:color w:val="000000"/>
          <w:sz w:val="24"/>
          <w:szCs w:val="24"/>
        </w:rPr>
        <w:t xml:space="preserve">Основное содержание коррекционной работы для детей с ТНР, ОНР, </w:t>
      </w:r>
      <w:r>
        <w:rPr>
          <w:rFonts w:ascii="Times New Roman" w:hAnsi="Times New Roman"/>
          <w:b/>
          <w:color w:val="000000"/>
          <w:sz w:val="24"/>
          <w:szCs w:val="24"/>
          <w:lang w:val="en-US"/>
        </w:rPr>
        <w:t>III</w:t>
      </w:r>
      <w:r>
        <w:rPr>
          <w:rFonts w:ascii="Times New Roman" w:hAnsi="Times New Roman"/>
          <w:b/>
          <w:color w:val="000000"/>
          <w:sz w:val="24"/>
          <w:szCs w:val="24"/>
        </w:rPr>
        <w:t xml:space="preserve"> </w:t>
      </w:r>
      <w:proofErr w:type="spellStart"/>
      <w:r>
        <w:rPr>
          <w:rFonts w:ascii="Times New Roman" w:hAnsi="Times New Roman"/>
          <w:b/>
          <w:color w:val="000000"/>
          <w:sz w:val="24"/>
          <w:szCs w:val="24"/>
        </w:rPr>
        <w:t>ур.р.р</w:t>
      </w:r>
      <w:proofErr w:type="spellEnd"/>
      <w:r>
        <w:rPr>
          <w:rFonts w:ascii="Times New Roman" w:hAnsi="Times New Roman"/>
          <w:b/>
          <w:color w:val="000000"/>
          <w:sz w:val="24"/>
          <w:szCs w:val="24"/>
        </w:rPr>
        <w:t>.</w:t>
      </w:r>
    </w:p>
    <w:p w:rsidR="005C50EE" w:rsidRDefault="005C50EE" w:rsidP="0014744E">
      <w:pPr>
        <w:spacing w:after="0"/>
        <w:ind w:firstLine="1080"/>
        <w:jc w:val="both"/>
        <w:rPr>
          <w:rFonts w:ascii="Times New Roman" w:hAnsi="Times New Roman"/>
          <w:color w:val="000000"/>
          <w:sz w:val="24"/>
          <w:szCs w:val="24"/>
        </w:rPr>
      </w:pPr>
      <w:r>
        <w:rPr>
          <w:rFonts w:ascii="Times New Roman" w:hAnsi="Times New Roman"/>
          <w:color w:val="000000"/>
          <w:sz w:val="24"/>
          <w:szCs w:val="24"/>
        </w:rPr>
        <w:t xml:space="preserve">Основным в содержании логопедических занятий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w:t>
      </w:r>
      <w:proofErr w:type="spellStart"/>
      <w:r>
        <w:rPr>
          <w:rFonts w:ascii="Times New Roman" w:hAnsi="Times New Roman"/>
          <w:color w:val="000000"/>
          <w:sz w:val="24"/>
          <w:szCs w:val="24"/>
        </w:rPr>
        <w:t>импрессивной</w:t>
      </w:r>
      <w:proofErr w:type="spellEnd"/>
      <w:r>
        <w:rPr>
          <w:rFonts w:ascii="Times New Roman" w:hAnsi="Times New Roman"/>
          <w:color w:val="000000"/>
          <w:sz w:val="24"/>
          <w:szCs w:val="24"/>
        </w:rPr>
        <w:t xml:space="preserve">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w:t>
      </w:r>
      <w:proofErr w:type="spellStart"/>
      <w:r>
        <w:rPr>
          <w:rFonts w:ascii="Times New Roman" w:hAnsi="Times New Roman"/>
          <w:color w:val="000000"/>
          <w:sz w:val="24"/>
          <w:szCs w:val="24"/>
        </w:rPr>
        <w:t>слухопроизносительных</w:t>
      </w:r>
      <w:proofErr w:type="spellEnd"/>
      <w:r>
        <w:rPr>
          <w:rFonts w:ascii="Times New Roman" w:hAnsi="Times New Roman"/>
          <w:color w:val="000000"/>
          <w:sz w:val="24"/>
          <w:szCs w:val="24"/>
        </w:rPr>
        <w:t xml:space="preserve">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Pr>
          <w:rFonts w:ascii="Times New Roman" w:hAnsi="Times New Roman"/>
          <w:color w:val="000000"/>
          <w:sz w:val="24"/>
          <w:szCs w:val="24"/>
        </w:rPr>
        <w:t>импрессивной</w:t>
      </w:r>
      <w:proofErr w:type="spellEnd"/>
      <w:r>
        <w:rPr>
          <w:rFonts w:ascii="Times New Roman" w:hAnsi="Times New Roman"/>
          <w:color w:val="000000"/>
          <w:sz w:val="24"/>
          <w:szCs w:val="24"/>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w:t>
      </w:r>
      <w:proofErr w:type="gramStart"/>
      <w:r>
        <w:rPr>
          <w:rFonts w:ascii="Times New Roman" w:hAnsi="Times New Roman"/>
          <w:color w:val="000000"/>
          <w:sz w:val="24"/>
          <w:szCs w:val="24"/>
        </w:rPr>
        <w:t>анализа</w:t>
      </w:r>
      <w:proofErr w:type="gramEnd"/>
      <w:r>
        <w:rPr>
          <w:rFonts w:ascii="Times New Roman" w:hAnsi="Times New Roman"/>
          <w:color w:val="000000"/>
          <w:sz w:val="24"/>
          <w:szCs w:val="24"/>
        </w:rPr>
        <w:t xml:space="preserve"> и формируется способность к осуществлению более сложных его форм с постепенным переводом речевых умений во внутренний план. </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w:t>
      </w:r>
      <w:proofErr w:type="spellStart"/>
      <w:r>
        <w:rPr>
          <w:rFonts w:ascii="Times New Roman" w:hAnsi="Times New Roman"/>
          <w:color w:val="000000"/>
          <w:sz w:val="24"/>
          <w:szCs w:val="24"/>
        </w:rPr>
        <w:t>усвоенностью</w:t>
      </w:r>
      <w:proofErr w:type="spellEnd"/>
      <w:r>
        <w:rPr>
          <w:rFonts w:ascii="Times New Roman" w:hAnsi="Times New Roman"/>
          <w:color w:val="000000"/>
          <w:sz w:val="24"/>
          <w:szCs w:val="24"/>
        </w:rPr>
        <w:t xml:space="preserve"> произношения звуков и возможностями их различения на слух.</w:t>
      </w:r>
    </w:p>
    <w:p w:rsidR="005C50EE" w:rsidRDefault="005C50EE" w:rsidP="0014744E">
      <w:pPr>
        <w:spacing w:after="0"/>
        <w:ind w:firstLine="993"/>
        <w:jc w:val="both"/>
        <w:rPr>
          <w:rFonts w:ascii="Times New Roman" w:hAnsi="Times New Roman"/>
          <w:b/>
          <w:color w:val="000000"/>
          <w:sz w:val="24"/>
          <w:szCs w:val="24"/>
        </w:rPr>
      </w:pPr>
      <w:r>
        <w:rPr>
          <w:rFonts w:ascii="Times New Roman" w:hAnsi="Times New Roman"/>
          <w:color w:val="000000"/>
          <w:sz w:val="24"/>
          <w:szCs w:val="24"/>
        </w:rP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w:t>
      </w:r>
    </w:p>
    <w:p w:rsidR="005C50EE" w:rsidRDefault="005C50EE" w:rsidP="0014744E">
      <w:pPr>
        <w:spacing w:after="0"/>
        <w:ind w:firstLine="993"/>
        <w:jc w:val="both"/>
        <w:rPr>
          <w:rFonts w:ascii="Times New Roman" w:hAnsi="Times New Roman"/>
          <w:b/>
          <w:color w:val="000000"/>
          <w:sz w:val="24"/>
          <w:szCs w:val="24"/>
        </w:rPr>
      </w:pPr>
    </w:p>
    <w:p w:rsidR="005C50EE" w:rsidRDefault="005C50EE" w:rsidP="0014744E">
      <w:pPr>
        <w:spacing w:after="0"/>
        <w:ind w:firstLine="993"/>
        <w:jc w:val="both"/>
        <w:rPr>
          <w:rFonts w:ascii="Times New Roman" w:hAnsi="Times New Roman"/>
          <w:b/>
          <w:bCs/>
          <w:color w:val="000000"/>
          <w:sz w:val="24"/>
          <w:szCs w:val="24"/>
        </w:rPr>
      </w:pPr>
      <w:r>
        <w:rPr>
          <w:rFonts w:ascii="Times New Roman" w:hAnsi="Times New Roman"/>
          <w:b/>
          <w:color w:val="000000"/>
          <w:sz w:val="24"/>
          <w:szCs w:val="24"/>
        </w:rPr>
        <w:lastRenderedPageBreak/>
        <w:t>Подготовительный этап</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 xml:space="preserve">Формирование произвольного слухового и зрительного восприятия, внимания и памяти, зрительно-пространственных представлений. </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w:t>
      </w:r>
      <w:proofErr w:type="spellStart"/>
      <w:r>
        <w:rPr>
          <w:rFonts w:ascii="Times New Roman" w:hAnsi="Times New Roman"/>
          <w:color w:val="000000"/>
          <w:sz w:val="24"/>
          <w:szCs w:val="24"/>
        </w:rPr>
        <w:t>стереогноза</w:t>
      </w:r>
      <w:proofErr w:type="spellEnd"/>
      <w:r>
        <w:rPr>
          <w:rFonts w:ascii="Times New Roman" w:hAnsi="Times New Roman"/>
          <w:color w:val="000000"/>
          <w:sz w:val="24"/>
          <w:szCs w:val="24"/>
        </w:rPr>
        <w:t>. Обозначение формы геометрических фигур и предметов словом.</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Закрепление усвоенных цветов. Освоение новых цветов (</w:t>
      </w:r>
      <w:proofErr w:type="gramStart"/>
      <w:r>
        <w:rPr>
          <w:rFonts w:ascii="Times New Roman" w:hAnsi="Times New Roman"/>
          <w:color w:val="000000"/>
          <w:sz w:val="24"/>
          <w:szCs w:val="24"/>
        </w:rPr>
        <w:t>фиолетовый</w:t>
      </w:r>
      <w:proofErr w:type="gramEnd"/>
      <w:r>
        <w:rPr>
          <w:rFonts w:ascii="Times New Roman" w:hAnsi="Times New Roman"/>
          <w:color w:val="000000"/>
          <w:sz w:val="24"/>
          <w:szCs w:val="24"/>
        </w:rPr>
        <w:t>,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Обучение классификации предметов и их объединению во множество по трем-четырем признакам.</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w:t>
      </w:r>
    </w:p>
    <w:p w:rsidR="005C50EE" w:rsidRDefault="005C50EE" w:rsidP="0014744E">
      <w:pPr>
        <w:spacing w:after="0"/>
        <w:ind w:firstLine="993"/>
        <w:jc w:val="both"/>
        <w:rPr>
          <w:rFonts w:ascii="Times New Roman" w:eastAsia="Times New Roman" w:hAnsi="Times New Roman"/>
          <w:b/>
          <w:bCs/>
          <w:i/>
          <w:iCs/>
          <w:color w:val="000000"/>
          <w:sz w:val="24"/>
          <w:szCs w:val="24"/>
        </w:rPr>
      </w:pPr>
      <w:r>
        <w:rPr>
          <w:rFonts w:ascii="Times New Roman" w:hAnsi="Times New Roman"/>
          <w:color w:val="000000"/>
          <w:sz w:val="24"/>
          <w:szCs w:val="24"/>
        </w:rPr>
        <w:t>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w:t>
      </w:r>
    </w:p>
    <w:p w:rsidR="005C50EE" w:rsidRDefault="005C50EE" w:rsidP="0014744E">
      <w:pPr>
        <w:spacing w:after="0" w:line="100" w:lineRule="atLeast"/>
        <w:ind w:firstLine="709"/>
        <w:jc w:val="both"/>
        <w:rPr>
          <w:rFonts w:ascii="Times New Roman" w:eastAsia="Times New Roman" w:hAnsi="Times New Roman"/>
          <w:i/>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spacing w:after="0" w:line="100" w:lineRule="atLeast"/>
        <w:ind w:firstLine="709"/>
        <w:jc w:val="both"/>
        <w:rPr>
          <w:rFonts w:ascii="Times New Roman" w:hAnsi="Times New Roman"/>
          <w:b/>
          <w:bCs/>
          <w:color w:val="000000"/>
          <w:sz w:val="24"/>
          <w:szCs w:val="24"/>
        </w:rPr>
      </w:pPr>
      <w:r>
        <w:rPr>
          <w:rFonts w:ascii="Times New Roman" w:eastAsia="Times New Roman" w:hAnsi="Times New Roman"/>
          <w:i/>
          <w:sz w:val="24"/>
          <w:szCs w:val="24"/>
        </w:rPr>
        <w:t>на формирование слухового и зрительного восприятия, внимания, памяти, зрительно-пространственных представлений:</w:t>
      </w:r>
      <w:r>
        <w:rPr>
          <w:rFonts w:ascii="Times New Roman" w:eastAsia="Times New Roman" w:hAnsi="Times New Roman"/>
          <w:sz w:val="24"/>
          <w:szCs w:val="24"/>
        </w:rPr>
        <w:t xml:space="preserve"> «Времена года», «Где такие?», «Запомни и найди», «Зверюшки на дорожках», «Ищи и находи», «Какого цвета нет?», </w:t>
      </w:r>
      <w:r>
        <w:rPr>
          <w:rFonts w:ascii="Times New Roman" w:eastAsia="Times New Roman" w:hAnsi="Times New Roman"/>
          <w:color w:val="000000"/>
          <w:sz w:val="24"/>
          <w:szCs w:val="24"/>
        </w:rPr>
        <w:t>«Картина», «Картинка»,</w:t>
      </w:r>
      <w:r>
        <w:rPr>
          <w:rFonts w:ascii="Times New Roman" w:eastAsia="Times New Roman" w:hAnsi="Times New Roman"/>
          <w:sz w:val="24"/>
          <w:szCs w:val="24"/>
        </w:rPr>
        <w:t xml:space="preserve"> «Колокол-колокольчик», «Кто внимательный», «</w:t>
      </w:r>
      <w:proofErr w:type="gramStart"/>
      <w:r>
        <w:rPr>
          <w:rFonts w:ascii="Times New Roman" w:eastAsia="Times New Roman" w:hAnsi="Times New Roman"/>
          <w:sz w:val="24"/>
          <w:szCs w:val="24"/>
        </w:rPr>
        <w:t>Кто</w:t>
      </w:r>
      <w:proofErr w:type="gramEnd"/>
      <w:r>
        <w:rPr>
          <w:rFonts w:ascii="Times New Roman" w:eastAsia="Times New Roman" w:hAnsi="Times New Roman"/>
          <w:sz w:val="24"/>
          <w:szCs w:val="24"/>
        </w:rPr>
        <w:t xml:space="preserve">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w:t>
      </w:r>
      <w:proofErr w:type="gramStart"/>
      <w:r>
        <w:rPr>
          <w:rFonts w:ascii="Times New Roman" w:eastAsia="Times New Roman" w:hAnsi="Times New Roman"/>
          <w:sz w:val="24"/>
          <w:szCs w:val="24"/>
        </w:rPr>
        <w:t>Собери букет», «Спрячь игрушку», «Телефон», «У кого такое?», «</w:t>
      </w:r>
      <w:proofErr w:type="spellStart"/>
      <w:r>
        <w:rPr>
          <w:rFonts w:ascii="Times New Roman" w:eastAsia="Times New Roman" w:hAnsi="Times New Roman"/>
          <w:sz w:val="24"/>
          <w:szCs w:val="24"/>
        </w:rPr>
        <w:t>Угадайка</w:t>
      </w:r>
      <w:proofErr w:type="spellEnd"/>
      <w:r>
        <w:rPr>
          <w:rFonts w:ascii="Times New Roman" w:eastAsia="Times New Roman" w:hAnsi="Times New Roman"/>
          <w:sz w:val="24"/>
          <w:szCs w:val="24"/>
        </w:rPr>
        <w:t>», «Цвет и форма», «Цветик-</w:t>
      </w:r>
      <w:proofErr w:type="spellStart"/>
      <w:r>
        <w:rPr>
          <w:rFonts w:ascii="Times New Roman" w:eastAsia="Times New Roman" w:hAnsi="Times New Roman"/>
          <w:sz w:val="24"/>
          <w:szCs w:val="24"/>
        </w:rPr>
        <w:t>семицветик</w:t>
      </w:r>
      <w:proofErr w:type="spellEnd"/>
      <w:r>
        <w:rPr>
          <w:rFonts w:ascii="Times New Roman" w:eastAsia="Times New Roman" w:hAnsi="Times New Roman"/>
          <w:sz w:val="24"/>
          <w:szCs w:val="24"/>
        </w:rPr>
        <w:t>», «Цветные дома», «Чего не стало?», «Что бывает такого цвета?», «Что досталось тебе, дружок?», «Что за чем звучало?», «Что изменилось?», «Что нарисовано?»</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 xml:space="preserve">«Чья это конура?» </w:t>
      </w:r>
      <w:r>
        <w:rPr>
          <w:rFonts w:ascii="Times New Roman" w:eastAsia="Times New Roman" w:hAnsi="Times New Roman"/>
          <w:color w:val="000000"/>
          <w:sz w:val="24"/>
          <w:szCs w:val="24"/>
        </w:rPr>
        <w:t>и др.;</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Формирование кинестетической и кинетической основы движений в процессе развития общей, ручной и артикуляторной моторики.</w:t>
      </w:r>
      <w:r>
        <w:rPr>
          <w:rFonts w:ascii="Times New Roman" w:hAnsi="Times New Roman"/>
          <w:color w:val="000000"/>
          <w:sz w:val="24"/>
          <w:szCs w:val="24"/>
        </w:rPr>
        <w:br/>
        <w:t>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lastRenderedPageBreak/>
        <w:t>Совершенствование кинестетической основы движений пальцев рук по словесной инструкции.</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Развитие кинетической основы движений пальцев рук в процессе выполнения последовательно организованных движений и конструктивного </w:t>
      </w:r>
      <w:proofErr w:type="spellStart"/>
      <w:r>
        <w:rPr>
          <w:rFonts w:ascii="Times New Roman" w:hAnsi="Times New Roman"/>
          <w:color w:val="000000"/>
          <w:sz w:val="24"/>
          <w:szCs w:val="24"/>
        </w:rPr>
        <w:t>праксиса</w:t>
      </w:r>
      <w:proofErr w:type="spellEnd"/>
      <w:r>
        <w:rPr>
          <w:rFonts w:ascii="Times New Roman" w:hAnsi="Times New Roman"/>
          <w:color w:val="000000"/>
          <w:sz w:val="24"/>
          <w:szCs w:val="24"/>
        </w:rPr>
        <w:t>.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Совершенствование кинестетической основы артикуляторных движений и формирование нормативных артикуляторных укладов звуков.</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Развитие кинетической основы артикуляторных движений.</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Совершенствование движений мимической мускулатуры по словесной инструкции.</w:t>
      </w:r>
    </w:p>
    <w:p w:rsidR="005C50EE" w:rsidRDefault="005C50EE" w:rsidP="0014744E">
      <w:pPr>
        <w:spacing w:after="0"/>
        <w:ind w:firstLine="993"/>
        <w:jc w:val="both"/>
        <w:rPr>
          <w:rFonts w:ascii="Times New Roman" w:eastAsia="Times New Roman" w:hAnsi="Times New Roman"/>
          <w:b/>
          <w:bCs/>
          <w:i/>
          <w:iCs/>
          <w:color w:val="000000"/>
          <w:sz w:val="24"/>
          <w:szCs w:val="24"/>
        </w:rPr>
      </w:pPr>
      <w:r>
        <w:rPr>
          <w:rFonts w:ascii="Times New Roman" w:hAnsi="Times New Roman"/>
          <w:color w:val="000000"/>
          <w:sz w:val="24"/>
          <w:szCs w:val="24"/>
        </w:rPr>
        <w:t>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hAnsi="Times New Roman"/>
          <w:b/>
          <w:bCs/>
          <w:color w:val="000000"/>
          <w:sz w:val="24"/>
          <w:szCs w:val="24"/>
        </w:rPr>
      </w:pPr>
      <w:r>
        <w:rPr>
          <w:rFonts w:ascii="Times New Roman" w:eastAsia="Times New Roman" w:hAnsi="Times New Roman"/>
          <w:i/>
          <w:color w:val="000000"/>
          <w:sz w:val="24"/>
          <w:szCs w:val="24"/>
        </w:rPr>
        <w:t>на формирование общей, ручной и артикуляторной моторики:</w:t>
      </w:r>
      <w:r>
        <w:rPr>
          <w:rFonts w:ascii="Times New Roman" w:eastAsia="Times New Roman" w:hAnsi="Times New Roman"/>
          <w:color w:val="000000"/>
          <w:sz w:val="28"/>
          <w:szCs w:val="28"/>
        </w:rPr>
        <w:t xml:space="preserve"> </w:t>
      </w:r>
      <w:proofErr w:type="gramStart"/>
      <w:r>
        <w:rPr>
          <w:rFonts w:ascii="Times New Roman" w:hAnsi="Times New Roman"/>
          <w:color w:val="000000"/>
          <w:sz w:val="24"/>
          <w:szCs w:val="24"/>
        </w:rPr>
        <w:t>«Бочонок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летит», «Птички», «Пчела», «Пять</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человечков», «Серсо», «Скакалка», «Солнечные лучи», «Спичечные коробки», «Топ-хлоп», «Флажок», «Часы», «Человечек» и др., а также специальные игровые комплексы артикуляторной гимнастики (для различных фонетических групп звуков).;</w:t>
      </w:r>
      <w:proofErr w:type="gramEnd"/>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 xml:space="preserve">Формирование мыслительных операций анализа, синтеза, сравнения, обобщения, классификации. </w:t>
      </w:r>
      <w:r>
        <w:rPr>
          <w:rFonts w:ascii="Times New Roman" w:hAnsi="Times New Roman"/>
          <w:color w:val="000000"/>
          <w:sz w:val="24"/>
          <w:szCs w:val="24"/>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Обучение планированию деятельности и контролю ее при участии речи.</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w:t>
      </w:r>
    </w:p>
    <w:p w:rsidR="005C50EE" w:rsidRDefault="005C50EE" w:rsidP="0014744E">
      <w:pPr>
        <w:spacing w:after="0"/>
        <w:ind w:firstLine="993"/>
        <w:jc w:val="both"/>
        <w:rPr>
          <w:rFonts w:ascii="Times New Roman" w:eastAsia="Times New Roman" w:hAnsi="Times New Roman"/>
          <w:b/>
          <w:bCs/>
          <w:i/>
          <w:iCs/>
          <w:color w:val="000000"/>
          <w:sz w:val="24"/>
          <w:szCs w:val="24"/>
        </w:rPr>
      </w:pPr>
      <w:r>
        <w:rPr>
          <w:rFonts w:ascii="Times New Roman" w:hAnsi="Times New Roman"/>
          <w:color w:val="000000"/>
          <w:sz w:val="24"/>
          <w:szCs w:val="24"/>
        </w:rPr>
        <w:t>Обучение детей пониманию иносказательного смысла загадок без использования наглядной опоры (на основе игрового и житейского опыта).</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lastRenderedPageBreak/>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hAnsi="Times New Roman"/>
          <w:b/>
          <w:bCs/>
          <w:color w:val="000000"/>
          <w:sz w:val="24"/>
          <w:szCs w:val="24"/>
        </w:rPr>
      </w:pPr>
      <w:r>
        <w:rPr>
          <w:rFonts w:ascii="Times New Roman" w:eastAsia="Times New Roman" w:hAnsi="Times New Roman"/>
          <w:i/>
          <w:color w:val="000000"/>
          <w:sz w:val="24"/>
          <w:szCs w:val="24"/>
        </w:rPr>
        <w:t>на формирование мыслительных операций:</w:t>
      </w:r>
      <w:r>
        <w:rPr>
          <w:rFonts w:ascii="Times New Roman" w:eastAsia="Times New Roman" w:hAnsi="Times New Roman"/>
          <w:color w:val="000000"/>
          <w:sz w:val="28"/>
          <w:szCs w:val="28"/>
        </w:rPr>
        <w:t xml:space="preserve"> </w:t>
      </w:r>
      <w:proofErr w:type="gramStart"/>
      <w:r>
        <w:rPr>
          <w:rFonts w:ascii="Times New Roman" w:hAnsi="Times New Roman"/>
          <w:color w:val="000000"/>
          <w:sz w:val="24"/>
          <w:szCs w:val="24"/>
        </w:rPr>
        <w:t>«Заборчик», «Исключи неподходящую картинку (слово)», «Назови одним словом», «Назови, какие бывают…?», «Отгадай загадки, найди отгадку», «Подбери слова (простые аналогии)», «Последовательные картинки», «Путаница», «Разложи и назови», «Составь картинку», «Составь фигуру», «Сравни», «Что здесь должно быть нарисовано» и др.;</w:t>
      </w:r>
      <w:proofErr w:type="gramEnd"/>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 xml:space="preserve">Формирование </w:t>
      </w:r>
      <w:proofErr w:type="spellStart"/>
      <w:r>
        <w:rPr>
          <w:rFonts w:ascii="Times New Roman" w:hAnsi="Times New Roman"/>
          <w:b/>
          <w:bCs/>
          <w:color w:val="000000"/>
          <w:sz w:val="24"/>
          <w:szCs w:val="24"/>
        </w:rPr>
        <w:t>слухозрительного</w:t>
      </w:r>
      <w:proofErr w:type="spellEnd"/>
      <w:r>
        <w:rPr>
          <w:rFonts w:ascii="Times New Roman" w:hAnsi="Times New Roman"/>
          <w:b/>
          <w:bCs/>
          <w:color w:val="000000"/>
          <w:sz w:val="24"/>
          <w:szCs w:val="24"/>
        </w:rPr>
        <w:t xml:space="preserve"> и </w:t>
      </w:r>
      <w:proofErr w:type="spellStart"/>
      <w:r>
        <w:rPr>
          <w:rFonts w:ascii="Times New Roman" w:hAnsi="Times New Roman"/>
          <w:b/>
          <w:bCs/>
          <w:color w:val="000000"/>
          <w:sz w:val="24"/>
          <w:szCs w:val="24"/>
        </w:rPr>
        <w:t>слухомоторного</w:t>
      </w:r>
      <w:proofErr w:type="spellEnd"/>
      <w:r>
        <w:rPr>
          <w:rFonts w:ascii="Times New Roman" w:hAnsi="Times New Roman"/>
          <w:b/>
          <w:bCs/>
          <w:color w:val="000000"/>
          <w:sz w:val="24"/>
          <w:szCs w:val="24"/>
        </w:rPr>
        <w:t xml:space="preserve"> взаимодействия в процессе восприятия и воспроизведения ритмических структур. </w:t>
      </w:r>
      <w:r>
        <w:rPr>
          <w:rFonts w:ascii="Times New Roman" w:hAnsi="Times New Roman"/>
          <w:color w:val="000000"/>
          <w:sz w:val="24"/>
          <w:szCs w:val="24"/>
        </w:rPr>
        <w:t>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5C50EE" w:rsidRDefault="005C50EE" w:rsidP="0014744E">
      <w:pPr>
        <w:spacing w:after="0"/>
        <w:ind w:firstLine="993"/>
        <w:jc w:val="both"/>
        <w:rPr>
          <w:rFonts w:ascii="Times New Roman" w:hAnsi="Times New Roman"/>
          <w:color w:val="000000"/>
          <w:sz w:val="24"/>
          <w:szCs w:val="24"/>
        </w:rPr>
      </w:pPr>
      <w:proofErr w:type="gramStart"/>
      <w:r>
        <w:rPr>
          <w:rFonts w:ascii="Times New Roman" w:hAnsi="Times New Roman"/>
          <w:color w:val="000000"/>
          <w:sz w:val="24"/>
          <w:szCs w:val="24"/>
        </w:rPr>
        <w:t>Формирование понятий «длинное» и «короткое», «громкое звучание» и «тихое звучание» с использованием музыкальных инструментов.</w:t>
      </w:r>
      <w:proofErr w:type="gramEnd"/>
      <w:r>
        <w:rPr>
          <w:rFonts w:ascii="Times New Roman" w:hAnsi="Times New Roman"/>
          <w:color w:val="000000"/>
          <w:sz w:val="24"/>
          <w:szCs w:val="24"/>
        </w:rPr>
        <w:t xml:space="preserve"> Обучение детей обозначению различных по длительности и громкости звучаний графическими знаками.</w:t>
      </w:r>
    </w:p>
    <w:p w:rsidR="005C50EE" w:rsidRDefault="005C50EE" w:rsidP="0014744E">
      <w:pPr>
        <w:spacing w:after="0"/>
        <w:ind w:firstLine="993"/>
        <w:jc w:val="both"/>
        <w:rPr>
          <w:rFonts w:ascii="Times New Roman" w:eastAsia="Times New Roman" w:hAnsi="Times New Roman"/>
          <w:b/>
          <w:bCs/>
          <w:i/>
          <w:iCs/>
          <w:color w:val="000000"/>
          <w:sz w:val="24"/>
          <w:szCs w:val="24"/>
        </w:rPr>
      </w:pPr>
      <w:r>
        <w:rPr>
          <w:rFonts w:ascii="Times New Roman" w:hAnsi="Times New Roman"/>
          <w:color w:val="000000"/>
          <w:sz w:val="24"/>
          <w:szCs w:val="24"/>
        </w:rPr>
        <w:t>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 …___; .___.___ (где ___ — длинное звучание, . — короткое звучание).</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hAnsi="Times New Roman"/>
          <w:b/>
          <w:bCs/>
          <w:color w:val="000000"/>
          <w:sz w:val="24"/>
          <w:szCs w:val="24"/>
        </w:rPr>
      </w:pPr>
      <w:r>
        <w:rPr>
          <w:rFonts w:ascii="Times New Roman" w:eastAsia="Times New Roman" w:hAnsi="Times New Roman"/>
          <w:i/>
          <w:color w:val="000000"/>
          <w:sz w:val="24"/>
          <w:szCs w:val="24"/>
        </w:rPr>
        <w:t xml:space="preserve">на формирование </w:t>
      </w:r>
      <w:proofErr w:type="spellStart"/>
      <w:r>
        <w:rPr>
          <w:rFonts w:ascii="Times New Roman" w:eastAsia="Times New Roman" w:hAnsi="Times New Roman"/>
          <w:i/>
          <w:color w:val="000000"/>
          <w:sz w:val="24"/>
          <w:szCs w:val="24"/>
        </w:rPr>
        <w:t>слухо</w:t>
      </w:r>
      <w:proofErr w:type="spellEnd"/>
      <w:r>
        <w:rPr>
          <w:rFonts w:ascii="Times New Roman" w:eastAsia="Times New Roman" w:hAnsi="Times New Roman"/>
          <w:i/>
          <w:color w:val="000000"/>
          <w:sz w:val="24"/>
          <w:szCs w:val="24"/>
        </w:rPr>
        <w:t xml:space="preserve">-зрительного и </w:t>
      </w:r>
      <w:proofErr w:type="spellStart"/>
      <w:r>
        <w:rPr>
          <w:rFonts w:ascii="Times New Roman" w:eastAsia="Times New Roman" w:hAnsi="Times New Roman"/>
          <w:i/>
          <w:color w:val="000000"/>
          <w:sz w:val="24"/>
          <w:szCs w:val="24"/>
        </w:rPr>
        <w:t>слухо</w:t>
      </w:r>
      <w:proofErr w:type="spellEnd"/>
      <w:r>
        <w:rPr>
          <w:rFonts w:ascii="Times New Roman" w:eastAsia="Times New Roman" w:hAnsi="Times New Roman"/>
          <w:i/>
          <w:color w:val="000000"/>
          <w:sz w:val="24"/>
          <w:szCs w:val="24"/>
        </w:rPr>
        <w:t>-моторного взаимодействия в процессе восприятия и воспроизведения ритмических структур:</w:t>
      </w:r>
      <w:r>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4"/>
          <w:szCs w:val="24"/>
        </w:rPr>
        <w:t>«Азбука Морзе», «Дятел», «Композитор», «Музыканты», «Ритмические загадки», «Ритмический диктант», «Ритмическое эхо», «Телеграфист» и др.</w:t>
      </w:r>
      <w:proofErr w:type="gramEnd"/>
    </w:p>
    <w:p w:rsidR="005C50EE" w:rsidRDefault="005C50EE" w:rsidP="0014744E">
      <w:pPr>
        <w:spacing w:after="0"/>
        <w:ind w:firstLine="993"/>
        <w:jc w:val="both"/>
        <w:rPr>
          <w:rFonts w:ascii="Times New Roman" w:eastAsia="Times New Roman" w:hAnsi="Times New Roman"/>
          <w:b/>
          <w:bCs/>
          <w:i/>
          <w:iCs/>
          <w:color w:val="000000"/>
          <w:sz w:val="24"/>
          <w:szCs w:val="24"/>
        </w:rPr>
      </w:pPr>
      <w:r>
        <w:rPr>
          <w:rFonts w:ascii="Times New Roman" w:hAnsi="Times New Roman"/>
          <w:b/>
          <w:bCs/>
          <w:color w:val="000000"/>
          <w:sz w:val="24"/>
          <w:szCs w:val="24"/>
        </w:rPr>
        <w:t xml:space="preserve">Формирование сенсорно-перцептивного уровня восприятия (в работе с детьми, страдающими дизартрией). </w:t>
      </w:r>
      <w:r>
        <w:rPr>
          <w:rFonts w:ascii="Times New Roman" w:hAnsi="Times New Roman"/>
          <w:color w:val="000000"/>
          <w:sz w:val="24"/>
          <w:szCs w:val="24"/>
        </w:rPr>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pPr>
      <w:r>
        <w:rPr>
          <w:rFonts w:ascii="Times New Roman" w:eastAsia="Times New Roman" w:hAnsi="Times New Roman"/>
          <w:i/>
          <w:color w:val="000000"/>
          <w:sz w:val="24"/>
          <w:szCs w:val="24"/>
        </w:rPr>
        <w:t>на формирование сенсорно-перцептивного уровня восприятия:</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«Волшебная страна», «Дразнилки», «Не ошибись», «Повтори, как я», «Телефон», «Эхо» и др.</w:t>
      </w:r>
      <w:proofErr w:type="gramEnd"/>
    </w:p>
    <w:p w:rsidR="005C50EE" w:rsidRDefault="005C50EE" w:rsidP="0014744E">
      <w:pPr>
        <w:autoSpaceDE w:val="0"/>
        <w:spacing w:after="0" w:line="240" w:lineRule="auto"/>
        <w:ind w:firstLine="709"/>
        <w:jc w:val="both"/>
      </w:pPr>
    </w:p>
    <w:p w:rsidR="005C50EE" w:rsidRDefault="005C50EE" w:rsidP="0014744E">
      <w:pPr>
        <w:spacing w:after="0"/>
        <w:ind w:firstLine="993"/>
        <w:jc w:val="both"/>
        <w:rPr>
          <w:rFonts w:ascii="Times New Roman" w:hAnsi="Times New Roman"/>
          <w:b/>
          <w:bCs/>
          <w:i/>
          <w:color w:val="000000"/>
          <w:sz w:val="24"/>
        </w:rPr>
      </w:pPr>
      <w:r>
        <w:rPr>
          <w:rFonts w:ascii="Times New Roman" w:hAnsi="Times New Roman"/>
          <w:b/>
          <w:color w:val="000000"/>
          <w:sz w:val="24"/>
          <w:szCs w:val="24"/>
        </w:rPr>
        <w:t>Коррекционная работа в старшей группе (возраст 5-6 лет) на основном этапе.</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i/>
          <w:color w:val="000000"/>
          <w:sz w:val="24"/>
        </w:rPr>
        <w:t>1. Формирование лексико-грамматических категорий</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1-й период </w:t>
      </w:r>
      <w:r>
        <w:rPr>
          <w:rFonts w:ascii="Times New Roman" w:hAnsi="Times New Roman"/>
          <w:i/>
          <w:color w:val="000000"/>
          <w:sz w:val="24"/>
          <w:szCs w:val="24"/>
        </w:rPr>
        <w:t>(сентябрь, октябрь, ноябрь)</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Множественное число имен существительных с окончаниями </w:t>
      </w:r>
      <w:proofErr w:type="gramStart"/>
      <w:r>
        <w:rPr>
          <w:rFonts w:ascii="Times New Roman" w:hAnsi="Times New Roman"/>
          <w:i/>
          <w:color w:val="000000"/>
          <w:sz w:val="24"/>
          <w:szCs w:val="24"/>
        </w:rPr>
        <w:t>-ы</w:t>
      </w:r>
      <w:proofErr w:type="gramEnd"/>
      <w:r>
        <w:rPr>
          <w:rFonts w:ascii="Times New Roman" w:hAnsi="Times New Roman"/>
          <w:i/>
          <w:color w:val="000000"/>
          <w:sz w:val="24"/>
          <w:szCs w:val="24"/>
        </w:rPr>
        <w:t>, -и </w:t>
      </w:r>
      <w:r>
        <w:rPr>
          <w:rFonts w:ascii="Times New Roman" w:hAnsi="Times New Roman"/>
          <w:color w:val="000000"/>
          <w:sz w:val="24"/>
          <w:szCs w:val="24"/>
        </w:rPr>
        <w:t>(начинает логопед, продолжает воспитатель).</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Родительный падеж имен существительных единственного числа с окончаниями </w:t>
      </w:r>
      <w:proofErr w:type="gramStart"/>
      <w:r>
        <w:rPr>
          <w:rFonts w:ascii="Times New Roman" w:hAnsi="Times New Roman"/>
          <w:i/>
          <w:color w:val="000000"/>
          <w:sz w:val="24"/>
          <w:szCs w:val="24"/>
        </w:rPr>
        <w:t>-ы</w:t>
      </w:r>
      <w:proofErr w:type="gramEnd"/>
      <w:r>
        <w:rPr>
          <w:rFonts w:ascii="Times New Roman" w:hAnsi="Times New Roman"/>
          <w:i/>
          <w:color w:val="000000"/>
          <w:sz w:val="24"/>
          <w:szCs w:val="24"/>
        </w:rPr>
        <w:t>, -и (нет руки, нет воды).</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Имена существительные единственного и множественного числа с уменьшительно-ласкательными суффиксами (продолжает воспитатель).</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Практическое знакомство с родовой принадлежностью имен существительных путем подстановки притяжательных местоимений </w:t>
      </w:r>
      <w:r>
        <w:rPr>
          <w:rFonts w:ascii="Times New Roman" w:hAnsi="Times New Roman"/>
          <w:i/>
          <w:color w:val="000000"/>
          <w:sz w:val="24"/>
          <w:szCs w:val="24"/>
        </w:rPr>
        <w:t xml:space="preserve">мой, </w:t>
      </w:r>
      <w:proofErr w:type="gramStart"/>
      <w:r>
        <w:rPr>
          <w:rFonts w:ascii="Times New Roman" w:hAnsi="Times New Roman"/>
          <w:i/>
          <w:color w:val="000000"/>
          <w:sz w:val="24"/>
          <w:szCs w:val="24"/>
        </w:rPr>
        <w:t>моя</w:t>
      </w:r>
      <w:proofErr w:type="gramEnd"/>
      <w:r>
        <w:rPr>
          <w:rFonts w:ascii="Times New Roman" w:hAnsi="Times New Roman"/>
          <w:i/>
          <w:color w:val="000000"/>
          <w:sz w:val="24"/>
          <w:szCs w:val="24"/>
        </w:rPr>
        <w:t> </w:t>
      </w:r>
      <w:r>
        <w:rPr>
          <w:rFonts w:ascii="Times New Roman" w:hAnsi="Times New Roman"/>
          <w:color w:val="000000"/>
          <w:sz w:val="24"/>
          <w:szCs w:val="24"/>
        </w:rPr>
        <w:t>(мужской и женский род).</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Множественное число имен существительных с окончаниями </w:t>
      </w:r>
      <w:proofErr w:type="gramStart"/>
      <w:r>
        <w:rPr>
          <w:rFonts w:ascii="Times New Roman" w:hAnsi="Times New Roman"/>
          <w:i/>
          <w:color w:val="000000"/>
          <w:sz w:val="24"/>
          <w:szCs w:val="24"/>
        </w:rPr>
        <w:t>-а</w:t>
      </w:r>
      <w:proofErr w:type="gramEnd"/>
      <w:r>
        <w:rPr>
          <w:rFonts w:ascii="Times New Roman" w:hAnsi="Times New Roman"/>
          <w:i/>
          <w:color w:val="000000"/>
          <w:sz w:val="24"/>
          <w:szCs w:val="24"/>
        </w:rPr>
        <w:t xml:space="preserve"> (дома, глаза).</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lastRenderedPageBreak/>
        <w:t>Множественное число глаголов изъявительного наклонения в 3-м лице настоящего времени </w:t>
      </w:r>
      <w:r>
        <w:rPr>
          <w:rFonts w:ascii="Times New Roman" w:hAnsi="Times New Roman"/>
          <w:i/>
          <w:color w:val="000000"/>
          <w:sz w:val="24"/>
          <w:szCs w:val="24"/>
        </w:rPr>
        <w:t>(идет </w:t>
      </w:r>
      <w:r>
        <w:rPr>
          <w:rFonts w:ascii="Times New Roman" w:hAnsi="Times New Roman"/>
          <w:color w:val="000000"/>
          <w:sz w:val="24"/>
          <w:szCs w:val="24"/>
        </w:rPr>
        <w:t>— </w:t>
      </w:r>
      <w:r>
        <w:rPr>
          <w:rFonts w:ascii="Times New Roman" w:hAnsi="Times New Roman"/>
          <w:i/>
          <w:color w:val="000000"/>
          <w:sz w:val="24"/>
          <w:szCs w:val="24"/>
        </w:rPr>
        <w:t>идут), </w:t>
      </w:r>
      <w:r>
        <w:rPr>
          <w:rFonts w:ascii="Times New Roman" w:hAnsi="Times New Roman"/>
          <w:color w:val="000000"/>
          <w:sz w:val="24"/>
          <w:szCs w:val="24"/>
        </w:rPr>
        <w:t>согласование имен существительных и глаголов в числе (продолжает воспитатель).</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Практическое знакомство с категорией завершенности и незавершенности действия </w:t>
      </w:r>
      <w:r>
        <w:rPr>
          <w:rFonts w:ascii="Times New Roman" w:hAnsi="Times New Roman"/>
          <w:i/>
          <w:color w:val="000000"/>
          <w:sz w:val="24"/>
          <w:szCs w:val="24"/>
        </w:rPr>
        <w:t>(что делает? что сделал?)</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Практическое знакомство с приставочными глаголами </w:t>
      </w:r>
      <w:r>
        <w:rPr>
          <w:rFonts w:ascii="Times New Roman" w:hAnsi="Times New Roman"/>
          <w:i/>
          <w:color w:val="000000"/>
          <w:sz w:val="24"/>
          <w:szCs w:val="24"/>
        </w:rPr>
        <w:t>(шить </w:t>
      </w:r>
      <w:proofErr w:type="gramStart"/>
      <w:r>
        <w:rPr>
          <w:rFonts w:ascii="Times New Roman" w:hAnsi="Times New Roman"/>
          <w:color w:val="000000"/>
          <w:sz w:val="24"/>
          <w:szCs w:val="24"/>
        </w:rPr>
        <w:t>—</w:t>
      </w:r>
      <w:r>
        <w:rPr>
          <w:rFonts w:ascii="Times New Roman" w:hAnsi="Times New Roman"/>
          <w:i/>
          <w:color w:val="000000"/>
          <w:sz w:val="24"/>
          <w:szCs w:val="24"/>
        </w:rPr>
        <w:t>п</w:t>
      </w:r>
      <w:proofErr w:type="gramEnd"/>
      <w:r>
        <w:rPr>
          <w:rFonts w:ascii="Times New Roman" w:hAnsi="Times New Roman"/>
          <w:i/>
          <w:color w:val="000000"/>
          <w:sz w:val="24"/>
          <w:szCs w:val="24"/>
        </w:rPr>
        <w:t>ришить </w:t>
      </w:r>
      <w:r>
        <w:rPr>
          <w:rFonts w:ascii="Times New Roman" w:hAnsi="Times New Roman"/>
          <w:color w:val="000000"/>
          <w:sz w:val="24"/>
          <w:szCs w:val="24"/>
        </w:rPr>
        <w:t>— </w:t>
      </w:r>
      <w:r>
        <w:rPr>
          <w:rFonts w:ascii="Times New Roman" w:hAnsi="Times New Roman"/>
          <w:i/>
          <w:color w:val="000000"/>
          <w:sz w:val="24"/>
          <w:szCs w:val="24"/>
        </w:rPr>
        <w:t>загнить </w:t>
      </w:r>
      <w:r>
        <w:rPr>
          <w:rFonts w:ascii="Times New Roman" w:hAnsi="Times New Roman"/>
          <w:color w:val="000000"/>
          <w:sz w:val="24"/>
          <w:szCs w:val="24"/>
        </w:rPr>
        <w:t>— </w:t>
      </w:r>
      <w:r>
        <w:rPr>
          <w:rFonts w:ascii="Times New Roman" w:hAnsi="Times New Roman"/>
          <w:i/>
          <w:color w:val="000000"/>
          <w:sz w:val="24"/>
          <w:szCs w:val="24"/>
        </w:rPr>
        <w:t>вшить </w:t>
      </w:r>
      <w:r>
        <w:rPr>
          <w:rFonts w:ascii="Times New Roman" w:hAnsi="Times New Roman"/>
          <w:color w:val="000000"/>
          <w:sz w:val="24"/>
          <w:szCs w:val="24"/>
        </w:rPr>
        <w:t>— </w:t>
      </w:r>
      <w:r>
        <w:rPr>
          <w:rFonts w:ascii="Times New Roman" w:hAnsi="Times New Roman"/>
          <w:i/>
          <w:color w:val="000000"/>
          <w:sz w:val="24"/>
          <w:szCs w:val="24"/>
        </w:rPr>
        <w:t>вышить </w:t>
      </w:r>
      <w:r>
        <w:rPr>
          <w:rFonts w:ascii="Times New Roman" w:hAnsi="Times New Roman"/>
          <w:color w:val="000000"/>
          <w:sz w:val="24"/>
          <w:szCs w:val="24"/>
        </w:rPr>
        <w:t>— </w:t>
      </w:r>
      <w:r>
        <w:rPr>
          <w:rFonts w:ascii="Times New Roman" w:hAnsi="Times New Roman"/>
          <w:i/>
          <w:color w:val="000000"/>
          <w:sz w:val="24"/>
          <w:szCs w:val="24"/>
        </w:rPr>
        <w:t>подшить).</w:t>
      </w:r>
    </w:p>
    <w:p w:rsidR="005C50EE" w:rsidRDefault="005C50EE" w:rsidP="00DC76F5">
      <w:pPr>
        <w:numPr>
          <w:ilvl w:val="0"/>
          <w:numId w:val="3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Согласование имен существительных с глаголами прошедшего времени в роде </w:t>
      </w:r>
      <w:r>
        <w:rPr>
          <w:rFonts w:ascii="Times New Roman" w:hAnsi="Times New Roman"/>
          <w:i/>
          <w:color w:val="000000"/>
          <w:sz w:val="24"/>
          <w:szCs w:val="24"/>
        </w:rPr>
        <w:t>(надел'</w:t>
      </w:r>
      <w:r>
        <w:rPr>
          <w:rFonts w:ascii="Times New Roman" w:hAnsi="Times New Roman"/>
          <w:color w:val="000000"/>
          <w:sz w:val="24"/>
          <w:szCs w:val="24"/>
        </w:rPr>
        <w:t>— </w:t>
      </w:r>
      <w:r>
        <w:rPr>
          <w:rFonts w:ascii="Times New Roman" w:hAnsi="Times New Roman"/>
          <w:i/>
          <w:color w:val="000000"/>
          <w:sz w:val="24"/>
          <w:szCs w:val="24"/>
        </w:rPr>
        <w:t>надела).</w:t>
      </w:r>
    </w:p>
    <w:p w:rsidR="005C50EE" w:rsidRDefault="005C50EE" w:rsidP="00DC76F5">
      <w:pPr>
        <w:numPr>
          <w:ilvl w:val="0"/>
          <w:numId w:val="3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Практическое знакомство со словами противоположного значени</w:t>
      </w:r>
      <w:proofErr w:type="gramStart"/>
      <w:r>
        <w:rPr>
          <w:rFonts w:ascii="Times New Roman" w:hAnsi="Times New Roman"/>
          <w:color w:val="000000"/>
          <w:sz w:val="24"/>
          <w:szCs w:val="24"/>
        </w:rPr>
        <w:t>я</w:t>
      </w:r>
      <w:r>
        <w:rPr>
          <w:rFonts w:ascii="Times New Roman" w:hAnsi="Times New Roman"/>
          <w:i/>
          <w:color w:val="000000"/>
          <w:sz w:val="24"/>
          <w:szCs w:val="24"/>
        </w:rPr>
        <w:t>(</w:t>
      </w:r>
      <w:proofErr w:type="gramEnd"/>
      <w:r>
        <w:rPr>
          <w:rFonts w:ascii="Times New Roman" w:hAnsi="Times New Roman"/>
          <w:i/>
          <w:color w:val="000000"/>
          <w:sz w:val="24"/>
          <w:szCs w:val="24"/>
        </w:rPr>
        <w:t>чистый </w:t>
      </w:r>
      <w:r>
        <w:rPr>
          <w:rFonts w:ascii="Times New Roman" w:hAnsi="Times New Roman"/>
          <w:color w:val="000000"/>
          <w:sz w:val="24"/>
          <w:szCs w:val="24"/>
        </w:rPr>
        <w:t>— </w:t>
      </w:r>
      <w:r>
        <w:rPr>
          <w:rFonts w:ascii="Times New Roman" w:hAnsi="Times New Roman"/>
          <w:i/>
          <w:color w:val="000000"/>
          <w:sz w:val="24"/>
          <w:szCs w:val="24"/>
        </w:rPr>
        <w:t>грязный, холодный </w:t>
      </w:r>
      <w:r>
        <w:rPr>
          <w:rFonts w:ascii="Times New Roman" w:hAnsi="Times New Roman"/>
          <w:color w:val="000000"/>
          <w:sz w:val="24"/>
          <w:szCs w:val="24"/>
        </w:rPr>
        <w:t>— </w:t>
      </w:r>
      <w:r>
        <w:rPr>
          <w:rFonts w:ascii="Times New Roman" w:hAnsi="Times New Roman"/>
          <w:i/>
          <w:color w:val="000000"/>
          <w:sz w:val="24"/>
          <w:szCs w:val="24"/>
        </w:rPr>
        <w:t>горячий, длинный </w:t>
      </w:r>
      <w:r>
        <w:rPr>
          <w:rFonts w:ascii="Times New Roman" w:hAnsi="Times New Roman"/>
          <w:color w:val="000000"/>
          <w:sz w:val="24"/>
          <w:szCs w:val="24"/>
        </w:rPr>
        <w:t>— </w:t>
      </w:r>
      <w:r>
        <w:rPr>
          <w:rFonts w:ascii="Times New Roman" w:hAnsi="Times New Roman"/>
          <w:i/>
          <w:color w:val="000000"/>
          <w:sz w:val="24"/>
          <w:szCs w:val="24"/>
        </w:rPr>
        <w:t>короткий, день </w:t>
      </w:r>
      <w:r>
        <w:rPr>
          <w:rFonts w:ascii="Times New Roman" w:hAnsi="Times New Roman"/>
          <w:color w:val="000000"/>
          <w:sz w:val="24"/>
          <w:szCs w:val="24"/>
        </w:rPr>
        <w:t>— </w:t>
      </w:r>
      <w:r>
        <w:rPr>
          <w:rFonts w:ascii="Times New Roman" w:hAnsi="Times New Roman"/>
          <w:i/>
          <w:color w:val="000000"/>
          <w:sz w:val="24"/>
          <w:szCs w:val="24"/>
        </w:rPr>
        <w:t>ночь, верх </w:t>
      </w:r>
      <w:r>
        <w:rPr>
          <w:rFonts w:ascii="Times New Roman" w:hAnsi="Times New Roman"/>
          <w:color w:val="000000"/>
          <w:sz w:val="24"/>
          <w:szCs w:val="24"/>
        </w:rPr>
        <w:t>— </w:t>
      </w:r>
      <w:r>
        <w:rPr>
          <w:rFonts w:ascii="Times New Roman" w:hAnsi="Times New Roman"/>
          <w:i/>
          <w:color w:val="000000"/>
          <w:sz w:val="24"/>
          <w:szCs w:val="24"/>
        </w:rPr>
        <w:t>низ </w:t>
      </w:r>
      <w:r>
        <w:rPr>
          <w:rFonts w:ascii="Times New Roman" w:hAnsi="Times New Roman"/>
          <w:color w:val="000000"/>
          <w:sz w:val="24"/>
          <w:szCs w:val="24"/>
        </w:rPr>
        <w:t>и др.).</w:t>
      </w:r>
    </w:p>
    <w:p w:rsidR="005C50EE" w:rsidRDefault="005C50EE" w:rsidP="00DC76F5">
      <w:pPr>
        <w:numPr>
          <w:ilvl w:val="0"/>
          <w:numId w:val="3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Подбор определений к словам-предметам (имен прилагательных к именам существительным), их согласование в числе и роде в именительном падеже.</w:t>
      </w:r>
    </w:p>
    <w:p w:rsidR="005C50EE" w:rsidRDefault="005C50EE" w:rsidP="00DC76F5">
      <w:pPr>
        <w:numPr>
          <w:ilvl w:val="0"/>
          <w:numId w:val="31"/>
        </w:numPr>
        <w:tabs>
          <w:tab w:val="left" w:pos="0"/>
        </w:tabs>
        <w:spacing w:after="0"/>
        <w:jc w:val="both"/>
        <w:rPr>
          <w:rFonts w:ascii="Times New Roman" w:hAnsi="Times New Roman"/>
          <w:color w:val="000000"/>
          <w:sz w:val="24"/>
          <w:szCs w:val="24"/>
        </w:rPr>
      </w:pPr>
      <w:proofErr w:type="gramStart"/>
      <w:r>
        <w:rPr>
          <w:rFonts w:ascii="Times New Roman" w:hAnsi="Times New Roman"/>
          <w:color w:val="000000"/>
          <w:sz w:val="24"/>
          <w:szCs w:val="24"/>
        </w:rPr>
        <w:t>Первые упражнения в образовании относительных прилагательных (темы:</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“Осень”, “Овощи”, “Фрукты”, “Дом”).</w:t>
      </w:r>
      <w:proofErr w:type="gramEnd"/>
    </w:p>
    <w:p w:rsidR="005C50EE" w:rsidRDefault="005C50EE" w:rsidP="00DC76F5">
      <w:pPr>
        <w:numPr>
          <w:ilvl w:val="0"/>
          <w:numId w:val="3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Практические упражнения в понимании и активном употреблении предлогов </w:t>
      </w:r>
      <w:r>
        <w:rPr>
          <w:rFonts w:ascii="Times New Roman" w:hAnsi="Times New Roman"/>
          <w:i/>
          <w:color w:val="000000"/>
          <w:sz w:val="24"/>
          <w:szCs w:val="24"/>
        </w:rPr>
        <w:t>в, на </w:t>
      </w:r>
      <w:r>
        <w:rPr>
          <w:rFonts w:ascii="Times New Roman" w:hAnsi="Times New Roman"/>
          <w:color w:val="000000"/>
          <w:sz w:val="24"/>
          <w:szCs w:val="24"/>
        </w:rPr>
        <w:t>(на вопросы: </w:t>
      </w:r>
      <w:r>
        <w:rPr>
          <w:rFonts w:ascii="Times New Roman" w:hAnsi="Times New Roman"/>
          <w:i/>
          <w:color w:val="000000"/>
          <w:sz w:val="24"/>
          <w:szCs w:val="24"/>
        </w:rPr>
        <w:t>куда? где?); без </w:t>
      </w:r>
      <w:r>
        <w:rPr>
          <w:rFonts w:ascii="Times New Roman" w:hAnsi="Times New Roman"/>
          <w:color w:val="000000"/>
          <w:sz w:val="24"/>
          <w:szCs w:val="24"/>
        </w:rPr>
        <w:t>(с родительным падежом существительных: </w:t>
      </w:r>
      <w:r>
        <w:rPr>
          <w:rFonts w:ascii="Times New Roman" w:hAnsi="Times New Roman"/>
          <w:i/>
          <w:color w:val="000000"/>
          <w:sz w:val="24"/>
          <w:szCs w:val="24"/>
        </w:rPr>
        <w:t>без чего? </w:t>
      </w:r>
      <w:r>
        <w:rPr>
          <w:rFonts w:ascii="Times New Roman" w:hAnsi="Times New Roman"/>
          <w:color w:val="000000"/>
          <w:sz w:val="24"/>
          <w:szCs w:val="24"/>
        </w:rPr>
        <w:t>— </w:t>
      </w:r>
      <w:r>
        <w:rPr>
          <w:rFonts w:ascii="Times New Roman" w:hAnsi="Times New Roman"/>
          <w:i/>
          <w:color w:val="000000"/>
          <w:sz w:val="24"/>
          <w:szCs w:val="24"/>
        </w:rPr>
        <w:t>без дома, без куртки </w:t>
      </w:r>
      <w:r>
        <w:rPr>
          <w:rFonts w:ascii="Times New Roman" w:hAnsi="Times New Roman"/>
          <w:color w:val="000000"/>
          <w:sz w:val="24"/>
          <w:szCs w:val="24"/>
        </w:rPr>
        <w:t>и т.д.); </w:t>
      </w:r>
      <w:r>
        <w:rPr>
          <w:rFonts w:ascii="Times New Roman" w:hAnsi="Times New Roman"/>
          <w:i/>
          <w:color w:val="000000"/>
          <w:sz w:val="24"/>
          <w:szCs w:val="24"/>
        </w:rPr>
        <w:t>у (у кого? </w:t>
      </w:r>
      <w:r>
        <w:rPr>
          <w:rFonts w:ascii="Times New Roman" w:hAnsi="Times New Roman"/>
          <w:color w:val="000000"/>
          <w:sz w:val="24"/>
          <w:szCs w:val="24"/>
        </w:rPr>
        <w:t>— с родительным падежом существительных с окончаниями </w:t>
      </w:r>
      <w:proofErr w:type="gramStart"/>
      <w:r>
        <w:rPr>
          <w:rFonts w:ascii="Times New Roman" w:hAnsi="Times New Roman"/>
          <w:i/>
          <w:color w:val="000000"/>
          <w:sz w:val="24"/>
          <w:szCs w:val="24"/>
        </w:rPr>
        <w:t>-ы</w:t>
      </w:r>
      <w:proofErr w:type="gramEnd"/>
      <w:r>
        <w:rPr>
          <w:rFonts w:ascii="Times New Roman" w:hAnsi="Times New Roman"/>
          <w:i/>
          <w:color w:val="000000"/>
          <w:sz w:val="24"/>
          <w:szCs w:val="24"/>
        </w:rPr>
        <w:t>, -и: у Вовы, у Коли).</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2-й период </w:t>
      </w:r>
      <w:r>
        <w:rPr>
          <w:rFonts w:ascii="Times New Roman" w:hAnsi="Times New Roman"/>
          <w:i/>
          <w:color w:val="000000"/>
          <w:sz w:val="24"/>
          <w:szCs w:val="24"/>
        </w:rPr>
        <w:t>(декабрь, январь, февраль</w:t>
      </w:r>
      <w:proofErr w:type="gramStart"/>
      <w:r>
        <w:rPr>
          <w:rFonts w:ascii="Times New Roman" w:hAnsi="Times New Roman"/>
          <w:i/>
          <w:color w:val="000000"/>
          <w:sz w:val="24"/>
          <w:szCs w:val="24"/>
        </w:rPr>
        <w:t>, )</w:t>
      </w:r>
      <w:proofErr w:type="gramEnd"/>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Продолжение работы над усвоением лексико-грамматического материала первого периода.</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Практическое знакомство с категорией одушевленности </w:t>
      </w:r>
      <w:r>
        <w:rPr>
          <w:rFonts w:ascii="Times New Roman" w:hAnsi="Times New Roman"/>
          <w:i/>
          <w:color w:val="000000"/>
          <w:sz w:val="24"/>
          <w:szCs w:val="24"/>
        </w:rPr>
        <w:t>(кто? что?).</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Закрепление понятия рода имен существительных в связи с числительными </w:t>
      </w:r>
      <w:r>
        <w:rPr>
          <w:rFonts w:ascii="Times New Roman" w:hAnsi="Times New Roman"/>
          <w:i/>
          <w:color w:val="000000"/>
          <w:sz w:val="24"/>
          <w:szCs w:val="24"/>
        </w:rPr>
        <w:t>один, одна, два, две </w:t>
      </w:r>
      <w:r>
        <w:rPr>
          <w:rFonts w:ascii="Times New Roman" w:hAnsi="Times New Roman"/>
          <w:color w:val="000000"/>
          <w:sz w:val="24"/>
          <w:szCs w:val="24"/>
        </w:rPr>
        <w:t>(можно начать в первом периоде).</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Практическое знакомство с родственными словами.</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Родительный падеж имен существительных единственного числа в значении принадлежности </w:t>
      </w:r>
      <w:r>
        <w:rPr>
          <w:rFonts w:ascii="Times New Roman" w:hAnsi="Times New Roman"/>
          <w:i/>
          <w:color w:val="000000"/>
          <w:sz w:val="24"/>
          <w:szCs w:val="24"/>
        </w:rPr>
        <w:t>(ножка стола, следы зайца).</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Суффиксы </w:t>
      </w:r>
      <w:proofErr w:type="gramStart"/>
      <w:r>
        <w:rPr>
          <w:rFonts w:ascii="Times New Roman" w:hAnsi="Times New Roman"/>
          <w:i/>
          <w:color w:val="000000"/>
          <w:sz w:val="24"/>
          <w:szCs w:val="24"/>
        </w:rPr>
        <w:t>-</w:t>
      </w:r>
      <w:proofErr w:type="spellStart"/>
      <w:r>
        <w:rPr>
          <w:rFonts w:ascii="Times New Roman" w:hAnsi="Times New Roman"/>
          <w:i/>
          <w:color w:val="000000"/>
          <w:sz w:val="24"/>
          <w:szCs w:val="24"/>
        </w:rPr>
        <w:t>о</w:t>
      </w:r>
      <w:proofErr w:type="gramEnd"/>
      <w:r>
        <w:rPr>
          <w:rFonts w:ascii="Times New Roman" w:hAnsi="Times New Roman"/>
          <w:i/>
          <w:color w:val="000000"/>
          <w:sz w:val="24"/>
          <w:szCs w:val="24"/>
        </w:rPr>
        <w:t>нок</w:t>
      </w:r>
      <w:proofErr w:type="spellEnd"/>
      <w:r>
        <w:rPr>
          <w:rFonts w:ascii="Times New Roman" w:hAnsi="Times New Roman"/>
          <w:i/>
          <w:color w:val="000000"/>
          <w:sz w:val="24"/>
          <w:szCs w:val="24"/>
        </w:rPr>
        <w:t>, -</w:t>
      </w:r>
      <w:proofErr w:type="spellStart"/>
      <w:r>
        <w:rPr>
          <w:rFonts w:ascii="Times New Roman" w:hAnsi="Times New Roman"/>
          <w:i/>
          <w:color w:val="000000"/>
          <w:sz w:val="24"/>
          <w:szCs w:val="24"/>
        </w:rPr>
        <w:t>енок</w:t>
      </w:r>
      <w:proofErr w:type="spellEnd"/>
      <w:r>
        <w:rPr>
          <w:rFonts w:ascii="Times New Roman" w:hAnsi="Times New Roman"/>
          <w:i/>
          <w:color w:val="000000"/>
          <w:sz w:val="24"/>
          <w:szCs w:val="24"/>
        </w:rPr>
        <w:t>, -</w:t>
      </w:r>
      <w:proofErr w:type="spellStart"/>
      <w:r>
        <w:rPr>
          <w:rFonts w:ascii="Times New Roman" w:hAnsi="Times New Roman"/>
          <w:i/>
          <w:color w:val="000000"/>
          <w:sz w:val="24"/>
          <w:szCs w:val="24"/>
        </w:rPr>
        <w:t>ата</w:t>
      </w:r>
      <w:proofErr w:type="spellEnd"/>
      <w:r>
        <w:rPr>
          <w:rFonts w:ascii="Times New Roman" w:hAnsi="Times New Roman"/>
          <w:i/>
          <w:color w:val="000000"/>
          <w:sz w:val="24"/>
          <w:szCs w:val="24"/>
        </w:rPr>
        <w:t>, -</w:t>
      </w:r>
      <w:proofErr w:type="spellStart"/>
      <w:r>
        <w:rPr>
          <w:rFonts w:ascii="Times New Roman" w:hAnsi="Times New Roman"/>
          <w:i/>
          <w:color w:val="000000"/>
          <w:sz w:val="24"/>
          <w:szCs w:val="24"/>
        </w:rPr>
        <w:t>ята</w:t>
      </w:r>
      <w:proofErr w:type="spellEnd"/>
      <w:r>
        <w:rPr>
          <w:rFonts w:ascii="Times New Roman" w:hAnsi="Times New Roman"/>
          <w:i/>
          <w:color w:val="000000"/>
          <w:sz w:val="24"/>
          <w:szCs w:val="24"/>
        </w:rPr>
        <w:t> </w:t>
      </w:r>
      <w:r>
        <w:rPr>
          <w:rFonts w:ascii="Times New Roman" w:hAnsi="Times New Roman"/>
          <w:color w:val="000000"/>
          <w:sz w:val="24"/>
          <w:szCs w:val="24"/>
        </w:rPr>
        <w:t>в названии детенышей животных.</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Увеличительный суффикс </w:t>
      </w:r>
      <w:proofErr w:type="gramStart"/>
      <w:r>
        <w:rPr>
          <w:rFonts w:ascii="Times New Roman" w:hAnsi="Times New Roman"/>
          <w:i/>
          <w:color w:val="000000"/>
          <w:sz w:val="24"/>
          <w:szCs w:val="24"/>
        </w:rPr>
        <w:t>-</w:t>
      </w:r>
      <w:proofErr w:type="spellStart"/>
      <w:r>
        <w:rPr>
          <w:rFonts w:ascii="Times New Roman" w:hAnsi="Times New Roman"/>
          <w:i/>
          <w:color w:val="000000"/>
          <w:sz w:val="24"/>
          <w:szCs w:val="24"/>
        </w:rPr>
        <w:t>и</w:t>
      </w:r>
      <w:proofErr w:type="gramEnd"/>
      <w:r>
        <w:rPr>
          <w:rFonts w:ascii="Times New Roman" w:hAnsi="Times New Roman"/>
          <w:i/>
          <w:color w:val="000000"/>
          <w:sz w:val="24"/>
          <w:szCs w:val="24"/>
        </w:rPr>
        <w:t>щ</w:t>
      </w:r>
      <w:proofErr w:type="spellEnd"/>
      <w:r>
        <w:rPr>
          <w:rFonts w:ascii="Times New Roman" w:hAnsi="Times New Roman"/>
          <w:i/>
          <w:color w:val="000000"/>
          <w:sz w:val="24"/>
          <w:szCs w:val="24"/>
        </w:rPr>
        <w:t>.</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Родительный падеж имен существительных множественного числа с окончаниями </w:t>
      </w:r>
      <w:proofErr w:type="gramStart"/>
      <w:r>
        <w:rPr>
          <w:rFonts w:ascii="Times New Roman" w:hAnsi="Times New Roman"/>
          <w:i/>
          <w:color w:val="000000"/>
          <w:sz w:val="24"/>
          <w:szCs w:val="24"/>
        </w:rPr>
        <w:t>-</w:t>
      </w:r>
      <w:proofErr w:type="spellStart"/>
      <w:r>
        <w:rPr>
          <w:rFonts w:ascii="Times New Roman" w:hAnsi="Times New Roman"/>
          <w:i/>
          <w:color w:val="000000"/>
          <w:sz w:val="24"/>
          <w:szCs w:val="24"/>
        </w:rPr>
        <w:t>о</w:t>
      </w:r>
      <w:proofErr w:type="gramEnd"/>
      <w:r>
        <w:rPr>
          <w:rFonts w:ascii="Times New Roman" w:hAnsi="Times New Roman"/>
          <w:i/>
          <w:color w:val="000000"/>
          <w:sz w:val="24"/>
          <w:szCs w:val="24"/>
        </w:rPr>
        <w:t>в</w:t>
      </w:r>
      <w:proofErr w:type="spellEnd"/>
      <w:r>
        <w:rPr>
          <w:rFonts w:ascii="Times New Roman" w:hAnsi="Times New Roman"/>
          <w:i/>
          <w:color w:val="000000"/>
          <w:sz w:val="24"/>
          <w:szCs w:val="24"/>
        </w:rPr>
        <w:t>, -ев, -ей </w:t>
      </w:r>
      <w:r>
        <w:rPr>
          <w:rFonts w:ascii="Times New Roman" w:hAnsi="Times New Roman"/>
          <w:color w:val="000000"/>
          <w:sz w:val="24"/>
          <w:szCs w:val="24"/>
        </w:rPr>
        <w:t>и без окончания.</w:t>
      </w:r>
    </w:p>
    <w:p w:rsidR="005C50EE" w:rsidRDefault="005C50EE" w:rsidP="00DC76F5">
      <w:pPr>
        <w:numPr>
          <w:ilvl w:val="0"/>
          <w:numId w:val="32"/>
        </w:numPr>
        <w:tabs>
          <w:tab w:val="left" w:pos="0"/>
        </w:tabs>
        <w:spacing w:after="0"/>
        <w:jc w:val="both"/>
        <w:rPr>
          <w:rFonts w:ascii="Times New Roman" w:hAnsi="Times New Roman"/>
          <w:color w:val="000000"/>
          <w:sz w:val="24"/>
          <w:szCs w:val="24"/>
        </w:rPr>
      </w:pPr>
      <w:proofErr w:type="gramStart"/>
      <w:r>
        <w:rPr>
          <w:rFonts w:ascii="Times New Roman" w:hAnsi="Times New Roman"/>
          <w:color w:val="000000"/>
          <w:sz w:val="24"/>
          <w:szCs w:val="24"/>
        </w:rPr>
        <w:t>Расширение значения слов-действий, подбор предметов к действиям: </w:t>
      </w:r>
      <w:r>
        <w:rPr>
          <w:rFonts w:ascii="Times New Roman" w:hAnsi="Times New Roman"/>
          <w:i/>
          <w:color w:val="000000"/>
          <w:sz w:val="24"/>
          <w:szCs w:val="24"/>
        </w:rPr>
        <w:t>летает </w:t>
      </w:r>
      <w:r>
        <w:rPr>
          <w:rFonts w:ascii="Times New Roman" w:hAnsi="Times New Roman"/>
          <w:color w:val="000000"/>
          <w:sz w:val="24"/>
          <w:szCs w:val="24"/>
        </w:rPr>
        <w:t>— </w:t>
      </w:r>
      <w:r>
        <w:rPr>
          <w:rFonts w:ascii="Times New Roman" w:hAnsi="Times New Roman"/>
          <w:i/>
          <w:color w:val="000000"/>
          <w:sz w:val="24"/>
          <w:szCs w:val="24"/>
        </w:rPr>
        <w:t>птица, шар, самолет, бабочка </w:t>
      </w:r>
      <w:r>
        <w:rPr>
          <w:rFonts w:ascii="Times New Roman" w:hAnsi="Times New Roman"/>
          <w:color w:val="000000"/>
          <w:sz w:val="24"/>
          <w:szCs w:val="24"/>
        </w:rPr>
        <w:t>и т.д. (продолжает воспитатель).</w:t>
      </w:r>
      <w:proofErr w:type="gramEnd"/>
    </w:p>
    <w:p w:rsidR="005C50EE" w:rsidRDefault="005C50EE" w:rsidP="00DC76F5">
      <w:pPr>
        <w:numPr>
          <w:ilvl w:val="0"/>
          <w:numId w:val="3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Согласование глаголов прошедшего времени с именами существительными в роде, числе (продолжает, воспитатель).</w:t>
      </w:r>
    </w:p>
    <w:p w:rsidR="005C50EE" w:rsidRDefault="005C50EE" w:rsidP="00DC76F5">
      <w:pPr>
        <w:numPr>
          <w:ilvl w:val="0"/>
          <w:numId w:val="3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Формирование умения различать оттеночные значения приставок в глаголах: </w:t>
      </w:r>
      <w:proofErr w:type="gramStart"/>
      <w:r>
        <w:rPr>
          <w:rFonts w:ascii="Times New Roman" w:hAnsi="Times New Roman"/>
          <w:i/>
          <w:color w:val="000000"/>
          <w:sz w:val="24"/>
          <w:szCs w:val="24"/>
        </w:rPr>
        <w:t>у-</w:t>
      </w:r>
      <w:proofErr w:type="gramEnd"/>
      <w:r>
        <w:rPr>
          <w:rFonts w:ascii="Times New Roman" w:hAnsi="Times New Roman"/>
          <w:i/>
          <w:color w:val="000000"/>
          <w:sz w:val="24"/>
          <w:szCs w:val="24"/>
        </w:rPr>
        <w:t>, при-; от-, под-; на-, за-, пере- (летает, ходит, бегает).</w:t>
      </w:r>
    </w:p>
    <w:p w:rsidR="005C50EE" w:rsidRDefault="005C50EE" w:rsidP="00DC76F5">
      <w:pPr>
        <w:numPr>
          <w:ilvl w:val="0"/>
          <w:numId w:val="3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Глаголы совершенного и несовершенного вида в практических упражнениях </w:t>
      </w:r>
      <w:r>
        <w:rPr>
          <w:rFonts w:ascii="Times New Roman" w:hAnsi="Times New Roman"/>
          <w:i/>
          <w:color w:val="000000"/>
          <w:sz w:val="24"/>
          <w:szCs w:val="24"/>
        </w:rPr>
        <w:t>(строил </w:t>
      </w:r>
      <w:r>
        <w:rPr>
          <w:rFonts w:ascii="Times New Roman" w:hAnsi="Times New Roman"/>
          <w:color w:val="000000"/>
          <w:sz w:val="24"/>
          <w:szCs w:val="24"/>
        </w:rPr>
        <w:t>— </w:t>
      </w:r>
      <w:r>
        <w:rPr>
          <w:rFonts w:ascii="Times New Roman" w:hAnsi="Times New Roman"/>
          <w:i/>
          <w:color w:val="000000"/>
          <w:sz w:val="24"/>
          <w:szCs w:val="24"/>
        </w:rPr>
        <w:t>построил, варил </w:t>
      </w:r>
      <w:r>
        <w:rPr>
          <w:rFonts w:ascii="Times New Roman" w:hAnsi="Times New Roman"/>
          <w:color w:val="000000"/>
          <w:sz w:val="24"/>
          <w:szCs w:val="24"/>
        </w:rPr>
        <w:t>— </w:t>
      </w:r>
      <w:r>
        <w:rPr>
          <w:rFonts w:ascii="Times New Roman" w:hAnsi="Times New Roman"/>
          <w:i/>
          <w:color w:val="000000"/>
          <w:sz w:val="24"/>
          <w:szCs w:val="24"/>
        </w:rPr>
        <w:t>сварил </w:t>
      </w:r>
      <w:r>
        <w:rPr>
          <w:rFonts w:ascii="Times New Roman" w:hAnsi="Times New Roman"/>
          <w:color w:val="000000"/>
          <w:sz w:val="24"/>
          <w:szCs w:val="24"/>
        </w:rPr>
        <w:t>и др.).</w:t>
      </w:r>
    </w:p>
    <w:p w:rsidR="005C50EE" w:rsidRDefault="005C50EE" w:rsidP="0014744E">
      <w:pPr>
        <w:spacing w:after="0"/>
        <w:ind w:left="707"/>
        <w:jc w:val="both"/>
        <w:rPr>
          <w:rFonts w:ascii="Times New Roman" w:hAnsi="Times New Roman"/>
          <w:color w:val="000000"/>
          <w:sz w:val="24"/>
          <w:szCs w:val="24"/>
        </w:rPr>
      </w:pPr>
      <w:r>
        <w:rPr>
          <w:rFonts w:ascii="Times New Roman" w:hAnsi="Times New Roman"/>
          <w:color w:val="000000"/>
          <w:sz w:val="24"/>
          <w:szCs w:val="24"/>
        </w:rPr>
        <w:lastRenderedPageBreak/>
        <w:t> </w:t>
      </w:r>
    </w:p>
    <w:p w:rsidR="005C50EE" w:rsidRDefault="005C50EE" w:rsidP="00DC76F5">
      <w:pPr>
        <w:numPr>
          <w:ilvl w:val="0"/>
          <w:numId w:val="3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Образование относительных прилагательных (соотнесенность с продуктами, растениями, сезонностью, материалами) и согласование их с существительными именительного падежа в роде и числе.</w:t>
      </w:r>
    </w:p>
    <w:p w:rsidR="005C50EE" w:rsidRDefault="005C50EE" w:rsidP="00DC76F5">
      <w:pPr>
        <w:numPr>
          <w:ilvl w:val="0"/>
          <w:numId w:val="3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Прилагательные с уменьшительным значением (суффиксы </w:t>
      </w:r>
      <w:proofErr w:type="gramStart"/>
      <w:r>
        <w:rPr>
          <w:rFonts w:ascii="Times New Roman" w:hAnsi="Times New Roman"/>
          <w:i/>
          <w:color w:val="000000"/>
          <w:sz w:val="24"/>
          <w:szCs w:val="24"/>
        </w:rPr>
        <w:t>-</w:t>
      </w:r>
      <w:proofErr w:type="spellStart"/>
      <w:r>
        <w:rPr>
          <w:rFonts w:ascii="Times New Roman" w:hAnsi="Times New Roman"/>
          <w:i/>
          <w:color w:val="000000"/>
          <w:sz w:val="24"/>
          <w:szCs w:val="24"/>
        </w:rPr>
        <w:t>о</w:t>
      </w:r>
      <w:proofErr w:type="gramEnd"/>
      <w:r>
        <w:rPr>
          <w:rFonts w:ascii="Times New Roman" w:hAnsi="Times New Roman"/>
          <w:i/>
          <w:color w:val="000000"/>
          <w:sz w:val="24"/>
          <w:szCs w:val="24"/>
        </w:rPr>
        <w:t>ньк</w:t>
      </w:r>
      <w:proofErr w:type="spellEnd"/>
      <w:r>
        <w:rPr>
          <w:rFonts w:ascii="Times New Roman" w:hAnsi="Times New Roman"/>
          <w:i/>
          <w:color w:val="000000"/>
          <w:sz w:val="24"/>
          <w:szCs w:val="24"/>
        </w:rPr>
        <w:t xml:space="preserve">-, - </w:t>
      </w:r>
      <w:proofErr w:type="spellStart"/>
      <w:r>
        <w:rPr>
          <w:rFonts w:ascii="Times New Roman" w:hAnsi="Times New Roman"/>
          <w:i/>
          <w:color w:val="000000"/>
          <w:sz w:val="24"/>
          <w:szCs w:val="24"/>
        </w:rPr>
        <w:t>енък</w:t>
      </w:r>
      <w:proofErr w:type="spellEnd"/>
      <w:r>
        <w:rPr>
          <w:rFonts w:ascii="Times New Roman" w:hAnsi="Times New Roman"/>
          <w:i/>
          <w:color w:val="000000"/>
          <w:sz w:val="24"/>
          <w:szCs w:val="24"/>
        </w:rPr>
        <w:t>).</w:t>
      </w:r>
    </w:p>
    <w:p w:rsidR="005C50EE" w:rsidRDefault="005C50EE" w:rsidP="00DC76F5">
      <w:pPr>
        <w:numPr>
          <w:ilvl w:val="0"/>
          <w:numId w:val="3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Имена прилагательные с противоположным значением (антонимы).</w:t>
      </w:r>
    </w:p>
    <w:p w:rsidR="005C50EE" w:rsidRDefault="005C50EE" w:rsidP="00DC76F5">
      <w:pPr>
        <w:numPr>
          <w:ilvl w:val="0"/>
          <w:numId w:val="3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Притяжательные имена прилагательные.</w:t>
      </w:r>
    </w:p>
    <w:p w:rsidR="005C50EE" w:rsidRDefault="005C50EE" w:rsidP="00DC76F5">
      <w:pPr>
        <w:numPr>
          <w:ilvl w:val="0"/>
          <w:numId w:val="34"/>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Согласование имен прилагательных с именами существительными в роде, числе, падеже (именительный, родительный, дательный, винительный падежи). </w:t>
      </w:r>
      <w:proofErr w:type="gramStart"/>
      <w:r>
        <w:rPr>
          <w:rFonts w:ascii="Times New Roman" w:hAnsi="Times New Roman"/>
          <w:color w:val="000000"/>
          <w:sz w:val="24"/>
          <w:szCs w:val="24"/>
        </w:rPr>
        <w:t xml:space="preserve">Практические упражнения в понимании и активном употреблении </w:t>
      </w:r>
      <w:proofErr w:type="spellStart"/>
      <w:r>
        <w:rPr>
          <w:rFonts w:ascii="Times New Roman" w:hAnsi="Times New Roman"/>
          <w:color w:val="000000"/>
          <w:sz w:val="24"/>
          <w:szCs w:val="24"/>
        </w:rPr>
        <w:t>предлогов</w:t>
      </w:r>
      <w:r>
        <w:rPr>
          <w:rFonts w:ascii="Times New Roman" w:hAnsi="Times New Roman"/>
          <w:i/>
          <w:color w:val="000000"/>
          <w:sz w:val="24"/>
          <w:szCs w:val="24"/>
        </w:rPr>
        <w:t>под</w:t>
      </w:r>
      <w:proofErr w:type="spellEnd"/>
      <w:r>
        <w:rPr>
          <w:rFonts w:ascii="Times New Roman" w:hAnsi="Times New Roman"/>
          <w:i/>
          <w:color w:val="000000"/>
          <w:sz w:val="24"/>
          <w:szCs w:val="24"/>
        </w:rPr>
        <w:t>, над (куда? где?)); с, со из (откуда?); из (из чего? сделан предмет); с (с чем? с кем?).</w:t>
      </w:r>
      <w:proofErr w:type="gramEnd"/>
    </w:p>
    <w:p w:rsidR="005C50EE" w:rsidRDefault="005C50EE" w:rsidP="00DC76F5">
      <w:pPr>
        <w:numPr>
          <w:ilvl w:val="0"/>
          <w:numId w:val="35"/>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Окончание </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х в словосочетаниях существительных множественного числа в предложном падеже с предлогами </w:t>
      </w:r>
      <w:r>
        <w:rPr>
          <w:rFonts w:ascii="Times New Roman" w:hAnsi="Times New Roman"/>
          <w:i/>
          <w:color w:val="000000"/>
          <w:sz w:val="24"/>
          <w:szCs w:val="24"/>
        </w:rPr>
        <w:t>на, о (на санках, о зайчатах).</w:t>
      </w:r>
    </w:p>
    <w:p w:rsidR="005C50EE" w:rsidRDefault="005C50EE" w:rsidP="00DC76F5">
      <w:pPr>
        <w:numPr>
          <w:ilvl w:val="0"/>
          <w:numId w:val="35"/>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Личные местоимения с предлогом </w:t>
      </w:r>
      <w:r>
        <w:rPr>
          <w:rFonts w:ascii="Times New Roman" w:hAnsi="Times New Roman"/>
          <w:i/>
          <w:color w:val="000000"/>
          <w:sz w:val="24"/>
          <w:szCs w:val="24"/>
        </w:rPr>
        <w:t>у, у меня, у него </w:t>
      </w:r>
      <w:r>
        <w:rPr>
          <w:rFonts w:ascii="Times New Roman" w:hAnsi="Times New Roman"/>
          <w:color w:val="000000"/>
          <w:sz w:val="24"/>
          <w:szCs w:val="24"/>
        </w:rPr>
        <w:t>и др. (продолжает воспитатель).</w:t>
      </w:r>
    </w:p>
    <w:p w:rsidR="005C50EE" w:rsidRDefault="005C50EE" w:rsidP="00DC76F5">
      <w:pPr>
        <w:numPr>
          <w:ilvl w:val="0"/>
          <w:numId w:val="35"/>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Согласование имен существительных с именами числительным</w:t>
      </w:r>
      <w:proofErr w:type="gramStart"/>
      <w:r>
        <w:rPr>
          <w:rFonts w:ascii="Times New Roman" w:hAnsi="Times New Roman"/>
          <w:color w:val="000000"/>
          <w:sz w:val="24"/>
          <w:szCs w:val="24"/>
        </w:rPr>
        <w:t>и</w:t>
      </w:r>
      <w:r>
        <w:rPr>
          <w:rFonts w:ascii="Times New Roman" w:hAnsi="Times New Roman"/>
          <w:i/>
          <w:color w:val="000000"/>
          <w:sz w:val="24"/>
          <w:szCs w:val="24"/>
        </w:rPr>
        <w:t>(</w:t>
      </w:r>
      <w:proofErr w:type="gramEnd"/>
      <w:r>
        <w:rPr>
          <w:rFonts w:ascii="Times New Roman" w:hAnsi="Times New Roman"/>
          <w:i/>
          <w:color w:val="000000"/>
          <w:sz w:val="24"/>
          <w:szCs w:val="24"/>
        </w:rPr>
        <w:t>один, одна, два, две, три, четыре, пять).</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3-й период </w:t>
      </w:r>
      <w:r>
        <w:rPr>
          <w:rFonts w:ascii="Times New Roman" w:hAnsi="Times New Roman"/>
          <w:i/>
          <w:color w:val="000000"/>
          <w:sz w:val="24"/>
          <w:szCs w:val="24"/>
        </w:rPr>
        <w:t>(март, апрель, май, июнь)</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Закрепление тем, начатых в первом и втором периодах.</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Родовая принадлежность имен существительных среднего</w:t>
      </w:r>
      <w:r>
        <w:rPr>
          <w:rFonts w:ascii="Times New Roman" w:hAnsi="Times New Roman"/>
          <w:color w:val="000000"/>
          <w:sz w:val="24"/>
          <w:szCs w:val="24"/>
        </w:rPr>
        <w:br/>
        <w:t>рода (мое, оно, одно).</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Употребление личных местоимений вместо имен собственных.</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Активизация приставочных глаголов в речи детей, правильное употребление грамматических форм глаголов, усвоенных ранее.</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Слова-признаки действия </w:t>
      </w:r>
      <w:r>
        <w:rPr>
          <w:rFonts w:ascii="Times New Roman" w:hAnsi="Times New Roman"/>
          <w:i/>
          <w:color w:val="000000"/>
          <w:sz w:val="24"/>
          <w:szCs w:val="24"/>
        </w:rPr>
        <w:t>(как?) </w:t>
      </w:r>
      <w:r>
        <w:rPr>
          <w:rFonts w:ascii="Times New Roman" w:hAnsi="Times New Roman"/>
          <w:color w:val="000000"/>
          <w:sz w:val="24"/>
          <w:szCs w:val="24"/>
        </w:rPr>
        <w:t>в практических упражнения</w:t>
      </w:r>
      <w:proofErr w:type="gramStart"/>
      <w:r>
        <w:rPr>
          <w:rFonts w:ascii="Times New Roman" w:hAnsi="Times New Roman"/>
          <w:color w:val="000000"/>
          <w:sz w:val="24"/>
          <w:szCs w:val="24"/>
        </w:rPr>
        <w:t>х</w:t>
      </w:r>
      <w:r>
        <w:rPr>
          <w:rFonts w:ascii="Times New Roman" w:hAnsi="Times New Roman"/>
          <w:i/>
          <w:color w:val="000000"/>
          <w:sz w:val="24"/>
          <w:szCs w:val="24"/>
        </w:rPr>
        <w:t>(</w:t>
      </w:r>
      <w:proofErr w:type="gramEnd"/>
      <w:r>
        <w:rPr>
          <w:rFonts w:ascii="Times New Roman" w:hAnsi="Times New Roman"/>
          <w:i/>
          <w:color w:val="000000"/>
          <w:sz w:val="24"/>
          <w:szCs w:val="24"/>
        </w:rPr>
        <w:t>быстро </w:t>
      </w:r>
      <w:r>
        <w:rPr>
          <w:rFonts w:ascii="Times New Roman" w:hAnsi="Times New Roman"/>
          <w:color w:val="000000"/>
          <w:sz w:val="24"/>
          <w:szCs w:val="24"/>
        </w:rPr>
        <w:t>— </w:t>
      </w:r>
      <w:r>
        <w:rPr>
          <w:rFonts w:ascii="Times New Roman" w:hAnsi="Times New Roman"/>
          <w:i/>
          <w:color w:val="000000"/>
          <w:sz w:val="24"/>
          <w:szCs w:val="24"/>
        </w:rPr>
        <w:t>медленно, громко </w:t>
      </w:r>
      <w:r>
        <w:rPr>
          <w:rFonts w:ascii="Times New Roman" w:hAnsi="Times New Roman"/>
          <w:color w:val="000000"/>
          <w:sz w:val="24"/>
          <w:szCs w:val="24"/>
        </w:rPr>
        <w:t>— </w:t>
      </w:r>
      <w:r>
        <w:rPr>
          <w:rFonts w:ascii="Times New Roman" w:hAnsi="Times New Roman"/>
          <w:i/>
          <w:color w:val="000000"/>
          <w:sz w:val="24"/>
          <w:szCs w:val="24"/>
        </w:rPr>
        <w:t>тихо </w:t>
      </w:r>
      <w:r>
        <w:rPr>
          <w:rFonts w:ascii="Times New Roman" w:hAnsi="Times New Roman"/>
          <w:color w:val="000000"/>
          <w:sz w:val="24"/>
          <w:szCs w:val="24"/>
        </w:rPr>
        <w:t>и др.).</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Усвоение будущего сложного времени глаголов: </w:t>
      </w:r>
      <w:r>
        <w:rPr>
          <w:rFonts w:ascii="Times New Roman" w:hAnsi="Times New Roman"/>
          <w:i/>
          <w:color w:val="000000"/>
          <w:sz w:val="24"/>
          <w:szCs w:val="24"/>
        </w:rPr>
        <w:t>буду строить</w:t>
      </w:r>
      <w:r>
        <w:rPr>
          <w:rFonts w:ascii="Times New Roman" w:hAnsi="Times New Roman"/>
          <w:i/>
          <w:color w:val="000000"/>
          <w:sz w:val="24"/>
          <w:szCs w:val="24"/>
        </w:rPr>
        <w:br/>
      </w:r>
      <w:r>
        <w:rPr>
          <w:rFonts w:ascii="Times New Roman" w:hAnsi="Times New Roman"/>
          <w:color w:val="000000"/>
          <w:sz w:val="24"/>
          <w:szCs w:val="24"/>
        </w:rPr>
        <w:t>(продолжает воспитатель).</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Изменение глаголов настоящего времени по лицам в единственном и множественном числе, практическое употребление </w:t>
      </w:r>
      <w:proofErr w:type="gramStart"/>
      <w:r>
        <w:rPr>
          <w:rFonts w:ascii="Times New Roman" w:hAnsi="Times New Roman"/>
          <w:color w:val="000000"/>
          <w:sz w:val="24"/>
          <w:szCs w:val="24"/>
        </w:rPr>
        <w:t>слово</w:t>
      </w:r>
      <w:r>
        <w:rPr>
          <w:rFonts w:ascii="Times New Roman" w:hAnsi="Times New Roman"/>
          <w:color w:val="000000"/>
          <w:sz w:val="24"/>
          <w:szCs w:val="24"/>
        </w:rPr>
        <w:br/>
        <w:t>сочетаний</w:t>
      </w:r>
      <w:proofErr w:type="gramEnd"/>
      <w:r>
        <w:rPr>
          <w:rFonts w:ascii="Times New Roman" w:hAnsi="Times New Roman"/>
          <w:color w:val="000000"/>
          <w:sz w:val="24"/>
          <w:szCs w:val="24"/>
        </w:rPr>
        <w:t xml:space="preserve"> “местоимение + глагол”.</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Согласование имен прилагательных с именами существительными в роде, числе, падеже (добавляются творительный и</w:t>
      </w:r>
      <w:r>
        <w:rPr>
          <w:rFonts w:ascii="Times New Roman" w:hAnsi="Times New Roman"/>
          <w:color w:val="000000"/>
          <w:sz w:val="24"/>
          <w:szCs w:val="24"/>
        </w:rPr>
        <w:br/>
        <w:t>предложный падежи).</w:t>
      </w:r>
    </w:p>
    <w:p w:rsidR="005C50EE" w:rsidRDefault="005C50EE" w:rsidP="00DC76F5">
      <w:pPr>
        <w:numPr>
          <w:ilvl w:val="0"/>
          <w:numId w:val="3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Понимание и активное употребление в практических упражнениях конструкций с предлогами </w:t>
      </w:r>
      <w:r>
        <w:rPr>
          <w:rFonts w:ascii="Times New Roman" w:hAnsi="Times New Roman"/>
          <w:i/>
          <w:color w:val="000000"/>
          <w:sz w:val="24"/>
          <w:szCs w:val="24"/>
        </w:rPr>
        <w:t xml:space="preserve">о, </w:t>
      </w:r>
      <w:proofErr w:type="gramStart"/>
      <w:r>
        <w:rPr>
          <w:rFonts w:ascii="Times New Roman" w:hAnsi="Times New Roman"/>
          <w:i/>
          <w:color w:val="000000"/>
          <w:sz w:val="24"/>
          <w:szCs w:val="24"/>
        </w:rPr>
        <w:t>к</w:t>
      </w:r>
      <w:proofErr w:type="gramEnd"/>
      <w:r>
        <w:rPr>
          <w:rFonts w:ascii="Times New Roman" w:hAnsi="Times New Roman"/>
          <w:i/>
          <w:color w:val="000000"/>
          <w:sz w:val="24"/>
          <w:szCs w:val="24"/>
        </w:rPr>
        <w:t>, от, за (куда? где? за чем?).</w:t>
      </w:r>
    </w:p>
    <w:p w:rsidR="005C50EE" w:rsidRDefault="005C50EE" w:rsidP="0014744E">
      <w:pPr>
        <w:spacing w:after="0"/>
        <w:ind w:firstLine="993"/>
        <w:jc w:val="both"/>
        <w:rPr>
          <w:rFonts w:ascii="Times New Roman" w:hAnsi="Times New Roman"/>
          <w:b/>
          <w:bCs/>
          <w:color w:val="000000"/>
          <w:sz w:val="24"/>
          <w:szCs w:val="24"/>
        </w:rPr>
      </w:pPr>
      <w:r>
        <w:rPr>
          <w:rFonts w:ascii="Times New Roman" w:hAnsi="Times New Roman"/>
          <w:color w:val="000000"/>
          <w:sz w:val="24"/>
          <w:szCs w:val="24"/>
        </w:rPr>
        <w:t> </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2. Формирование предложения</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1-й период (</w:t>
      </w:r>
      <w:r>
        <w:rPr>
          <w:rFonts w:ascii="Times New Roman" w:hAnsi="Times New Roman"/>
          <w:i/>
          <w:color w:val="000000"/>
          <w:sz w:val="24"/>
          <w:szCs w:val="24"/>
        </w:rPr>
        <w:t>сентябрь, октябрь, ноябрь</w:t>
      </w:r>
      <w:r>
        <w:rPr>
          <w:rFonts w:ascii="Times New Roman" w:hAnsi="Times New Roman"/>
          <w:color w:val="000000"/>
          <w:sz w:val="24"/>
          <w:szCs w:val="24"/>
        </w:rPr>
        <w:t>)</w:t>
      </w:r>
    </w:p>
    <w:p w:rsidR="005C50EE" w:rsidRDefault="005C50EE" w:rsidP="00DC76F5">
      <w:pPr>
        <w:numPr>
          <w:ilvl w:val="0"/>
          <w:numId w:val="37"/>
        </w:numPr>
        <w:tabs>
          <w:tab w:val="left" w:pos="0"/>
        </w:tabs>
        <w:spacing w:after="0"/>
        <w:jc w:val="both"/>
        <w:rPr>
          <w:rFonts w:ascii="Times New Roman" w:hAnsi="Times New Roman"/>
          <w:color w:val="000000"/>
          <w:sz w:val="24"/>
          <w:szCs w:val="24"/>
        </w:rPr>
      </w:pPr>
      <w:proofErr w:type="gramStart"/>
      <w:r>
        <w:rPr>
          <w:rFonts w:ascii="Times New Roman" w:hAnsi="Times New Roman"/>
          <w:color w:val="000000"/>
          <w:sz w:val="24"/>
          <w:szCs w:val="24"/>
        </w:rPr>
        <w:lastRenderedPageBreak/>
        <w:t>Проговаривание и употребление в самостоятельной речи</w:t>
      </w:r>
      <w:r>
        <w:rPr>
          <w:rFonts w:ascii="Times New Roman" w:hAnsi="Times New Roman"/>
          <w:color w:val="000000"/>
          <w:sz w:val="24"/>
          <w:szCs w:val="24"/>
        </w:rPr>
        <w:br/>
        <w:t>элементарных фраз </w:t>
      </w:r>
      <w:r>
        <w:rPr>
          <w:rFonts w:ascii="Times New Roman" w:hAnsi="Times New Roman"/>
          <w:i/>
          <w:color w:val="000000"/>
          <w:sz w:val="24"/>
          <w:szCs w:val="24"/>
        </w:rPr>
        <w:t>(Вот нога.</w:t>
      </w:r>
      <w:proofErr w:type="gramEnd"/>
      <w:r>
        <w:rPr>
          <w:rFonts w:ascii="Times New Roman" w:hAnsi="Times New Roman"/>
          <w:i/>
          <w:color w:val="000000"/>
          <w:sz w:val="24"/>
          <w:szCs w:val="24"/>
        </w:rPr>
        <w:t xml:space="preserve"> Тут Оля. Там Дима. </w:t>
      </w:r>
      <w:proofErr w:type="gramStart"/>
      <w:r>
        <w:rPr>
          <w:rFonts w:ascii="Times New Roman" w:hAnsi="Times New Roman"/>
          <w:i/>
          <w:color w:val="000000"/>
          <w:sz w:val="24"/>
          <w:szCs w:val="24"/>
        </w:rPr>
        <w:t>Это ноги).</w:t>
      </w:r>
      <w:proofErr w:type="gramEnd"/>
    </w:p>
    <w:p w:rsidR="005C50EE" w:rsidRDefault="005C50EE" w:rsidP="00DC76F5">
      <w:pPr>
        <w:numPr>
          <w:ilvl w:val="0"/>
          <w:numId w:val="37"/>
        </w:numPr>
        <w:tabs>
          <w:tab w:val="left" w:pos="0"/>
        </w:tabs>
        <w:spacing w:after="0"/>
        <w:jc w:val="both"/>
        <w:rPr>
          <w:rFonts w:ascii="Times New Roman" w:hAnsi="Times New Roman"/>
          <w:i/>
          <w:color w:val="000000"/>
          <w:sz w:val="24"/>
          <w:szCs w:val="24"/>
        </w:rPr>
      </w:pPr>
      <w:r>
        <w:rPr>
          <w:rFonts w:ascii="Times New Roman" w:hAnsi="Times New Roman"/>
          <w:color w:val="000000"/>
          <w:sz w:val="24"/>
          <w:szCs w:val="24"/>
        </w:rPr>
        <w:t>Формирование двусоставного предложения:</w:t>
      </w:r>
    </w:p>
    <w:p w:rsidR="005C50EE" w:rsidRDefault="005C50EE" w:rsidP="0014744E">
      <w:pPr>
        <w:spacing w:after="0"/>
        <w:ind w:firstLine="993"/>
        <w:jc w:val="both"/>
        <w:rPr>
          <w:rFonts w:ascii="Times New Roman" w:hAnsi="Times New Roman"/>
          <w:i/>
          <w:color w:val="000000"/>
          <w:sz w:val="24"/>
          <w:szCs w:val="24"/>
        </w:rPr>
      </w:pPr>
      <w:r>
        <w:rPr>
          <w:rFonts w:ascii="Times New Roman" w:hAnsi="Times New Roman"/>
          <w:i/>
          <w:color w:val="000000"/>
          <w:sz w:val="24"/>
          <w:szCs w:val="24"/>
        </w:rPr>
        <w:t>а)</w:t>
      </w:r>
      <w:r>
        <w:rPr>
          <w:rFonts w:ascii="Times New Roman" w:hAnsi="Times New Roman"/>
          <w:color w:val="000000"/>
          <w:sz w:val="24"/>
          <w:szCs w:val="24"/>
        </w:rPr>
        <w:t> преобразование форм повелительного наклонения глаголов в форму изъявительного наклонения при демонстрации действий (</w:t>
      </w:r>
      <w:r>
        <w:rPr>
          <w:rFonts w:ascii="Times New Roman" w:hAnsi="Times New Roman"/>
          <w:i/>
          <w:color w:val="000000"/>
          <w:sz w:val="24"/>
          <w:szCs w:val="24"/>
        </w:rPr>
        <w:t xml:space="preserve">Вова, иди! </w:t>
      </w:r>
      <w:proofErr w:type="gramStart"/>
      <w:r>
        <w:rPr>
          <w:rFonts w:ascii="Times New Roman" w:hAnsi="Times New Roman"/>
          <w:i/>
          <w:color w:val="000000"/>
          <w:sz w:val="24"/>
          <w:szCs w:val="24"/>
        </w:rPr>
        <w:t>Вова идет</w:t>
      </w:r>
      <w:r>
        <w:rPr>
          <w:rFonts w:ascii="Times New Roman" w:hAnsi="Times New Roman"/>
          <w:color w:val="000000"/>
          <w:sz w:val="24"/>
          <w:szCs w:val="24"/>
        </w:rPr>
        <w:t>);</w:t>
      </w:r>
      <w:proofErr w:type="gramEnd"/>
    </w:p>
    <w:p w:rsidR="005C50EE" w:rsidRDefault="005C50EE" w:rsidP="0014744E">
      <w:pPr>
        <w:spacing w:after="0"/>
        <w:ind w:left="1414"/>
        <w:jc w:val="both"/>
        <w:rPr>
          <w:rFonts w:ascii="Times New Roman" w:hAnsi="Times New Roman"/>
          <w:color w:val="000000"/>
          <w:sz w:val="24"/>
          <w:szCs w:val="24"/>
        </w:rPr>
      </w:pPr>
      <w:r>
        <w:rPr>
          <w:rFonts w:ascii="Times New Roman" w:hAnsi="Times New Roman"/>
          <w:i/>
          <w:color w:val="000000"/>
          <w:sz w:val="24"/>
          <w:szCs w:val="24"/>
        </w:rPr>
        <w:t xml:space="preserve">б) </w:t>
      </w:r>
      <w:r>
        <w:rPr>
          <w:rFonts w:ascii="Times New Roman" w:hAnsi="Times New Roman"/>
          <w:color w:val="000000"/>
          <w:sz w:val="24"/>
          <w:szCs w:val="24"/>
        </w:rPr>
        <w:t>выделение слов-предметов и слов-действий по вопросам:</w:t>
      </w:r>
      <w:r>
        <w:rPr>
          <w:rFonts w:ascii="Times New Roman" w:hAnsi="Times New Roman"/>
          <w:color w:val="000000"/>
          <w:sz w:val="24"/>
          <w:szCs w:val="24"/>
        </w:rPr>
        <w:br/>
      </w:r>
      <w:r>
        <w:rPr>
          <w:rFonts w:ascii="Times New Roman" w:hAnsi="Times New Roman"/>
          <w:i/>
          <w:color w:val="000000"/>
          <w:sz w:val="24"/>
          <w:szCs w:val="24"/>
        </w:rPr>
        <w:t>Кто это? Что делает?;</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в) подбор действий к предмету: (</w:t>
      </w:r>
      <w:r>
        <w:rPr>
          <w:rFonts w:ascii="Times New Roman" w:hAnsi="Times New Roman"/>
          <w:i/>
          <w:color w:val="000000"/>
          <w:sz w:val="24"/>
          <w:szCs w:val="24"/>
        </w:rPr>
        <w:t>Вова идет (бежит, прыгает...);</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г) составление простых нераспространенных предложений</w:t>
      </w:r>
      <w:r>
        <w:rPr>
          <w:rFonts w:ascii="Times New Roman" w:hAnsi="Times New Roman"/>
          <w:color w:val="000000"/>
          <w:sz w:val="24"/>
          <w:szCs w:val="24"/>
        </w:rPr>
        <w:br/>
        <w:t>по демонстрации, по картине.</w:t>
      </w:r>
    </w:p>
    <w:p w:rsidR="005C50EE" w:rsidRDefault="005C50EE" w:rsidP="00DC76F5">
      <w:pPr>
        <w:numPr>
          <w:ilvl w:val="0"/>
          <w:numId w:val="38"/>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Формирование понятий “слово”, “предложение”; графическая запись предложения из двух слов.</w:t>
      </w:r>
    </w:p>
    <w:p w:rsidR="005C50EE" w:rsidRDefault="005C50EE" w:rsidP="00DC76F5">
      <w:pPr>
        <w:numPr>
          <w:ilvl w:val="0"/>
          <w:numId w:val="38"/>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Формирование предложения из нескольких слов в последовательности:</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 xml:space="preserve">а) подлежащее + сказуемое + прямое дополнение (винительный падеж существительного, подобный </w:t>
      </w:r>
      <w:proofErr w:type="gramStart"/>
      <w:r>
        <w:rPr>
          <w:rFonts w:ascii="Times New Roman" w:hAnsi="Times New Roman"/>
          <w:color w:val="000000"/>
          <w:sz w:val="24"/>
          <w:szCs w:val="24"/>
        </w:rPr>
        <w:t>именительному</w:t>
      </w:r>
      <w:proofErr w:type="gramEnd"/>
      <w:r>
        <w:rPr>
          <w:rFonts w:ascii="Times New Roman" w:hAnsi="Times New Roman"/>
          <w:color w:val="000000"/>
          <w:sz w:val="24"/>
          <w:szCs w:val="24"/>
        </w:rPr>
        <w:t>): </w:t>
      </w:r>
      <w:proofErr w:type="spellStart"/>
      <w:r>
        <w:rPr>
          <w:rFonts w:ascii="Times New Roman" w:hAnsi="Times New Roman"/>
          <w:i/>
          <w:color w:val="000000"/>
          <w:sz w:val="24"/>
          <w:szCs w:val="24"/>
        </w:rPr>
        <w:t>Ната</w:t>
      </w:r>
      <w:proofErr w:type="spellEnd"/>
      <w:r>
        <w:rPr>
          <w:rFonts w:ascii="Times New Roman" w:hAnsi="Times New Roman"/>
          <w:i/>
          <w:color w:val="000000"/>
          <w:sz w:val="24"/>
          <w:szCs w:val="24"/>
        </w:rPr>
        <w:t xml:space="preserve"> моет руки;</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б) подлежащее + сказуемое + прямое дополнение (винительный падеж существительного с окончанием </w:t>
      </w:r>
      <w:proofErr w:type="gramStart"/>
      <w:r>
        <w:rPr>
          <w:rFonts w:ascii="Times New Roman" w:hAnsi="Times New Roman"/>
          <w:i/>
          <w:color w:val="000000"/>
          <w:sz w:val="24"/>
          <w:szCs w:val="24"/>
        </w:rPr>
        <w:t>-у</w:t>
      </w:r>
      <w:proofErr w:type="gramEnd"/>
      <w:r>
        <w:rPr>
          <w:rFonts w:ascii="Times New Roman" w:hAnsi="Times New Roman"/>
          <w:i/>
          <w:color w:val="000000"/>
          <w:sz w:val="24"/>
          <w:szCs w:val="24"/>
        </w:rPr>
        <w:t>):Коля надевает шапку,</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в) подлежащее + сказуемое + прямое дополнение + косвенное дополнение (существительное в дательном падеже): </w:t>
      </w:r>
      <w:r>
        <w:rPr>
          <w:rFonts w:ascii="Times New Roman" w:hAnsi="Times New Roman"/>
          <w:i/>
          <w:color w:val="000000"/>
          <w:sz w:val="24"/>
          <w:szCs w:val="24"/>
        </w:rPr>
        <w:t>Портниха шьет платье Оле;</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г) подлежащее + сказуемое + косвенное дополнение (существительное в творительном падеже): </w:t>
      </w:r>
      <w:r>
        <w:rPr>
          <w:rFonts w:ascii="Times New Roman" w:hAnsi="Times New Roman"/>
          <w:i/>
          <w:color w:val="000000"/>
          <w:sz w:val="24"/>
          <w:szCs w:val="24"/>
        </w:rPr>
        <w:t>Мальчик вытирается полотенцем;</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д) подлежащее + сказуемое + прямое дополнение + косвенное дополнение (существительное в творительном падеже): </w:t>
      </w:r>
      <w:r>
        <w:rPr>
          <w:rFonts w:ascii="Times New Roman" w:hAnsi="Times New Roman"/>
          <w:i/>
          <w:color w:val="000000"/>
          <w:sz w:val="24"/>
          <w:szCs w:val="24"/>
        </w:rPr>
        <w:t>Девочка намыливает руки мылом.</w:t>
      </w:r>
    </w:p>
    <w:p w:rsidR="005C50EE" w:rsidRDefault="005C50EE" w:rsidP="00DC76F5">
      <w:pPr>
        <w:numPr>
          <w:ilvl w:val="0"/>
          <w:numId w:val="39"/>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Графическая запись предложения из 3-4 слов.</w:t>
      </w:r>
    </w:p>
    <w:p w:rsidR="005C50EE" w:rsidRDefault="005C50EE" w:rsidP="00DC76F5">
      <w:pPr>
        <w:numPr>
          <w:ilvl w:val="0"/>
          <w:numId w:val="39"/>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Распространение предложений однородными членами:</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а) подлежащими: </w:t>
      </w:r>
      <w:r>
        <w:rPr>
          <w:rFonts w:ascii="Times New Roman" w:hAnsi="Times New Roman"/>
          <w:i/>
          <w:color w:val="000000"/>
          <w:sz w:val="24"/>
          <w:szCs w:val="24"/>
        </w:rPr>
        <w:t>Девочки и мальчики срывают яблоки;</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б) сказуемыми: </w:t>
      </w:r>
      <w:r>
        <w:rPr>
          <w:rFonts w:ascii="Times New Roman" w:hAnsi="Times New Roman"/>
          <w:i/>
          <w:color w:val="000000"/>
          <w:sz w:val="24"/>
          <w:szCs w:val="24"/>
        </w:rPr>
        <w:t>Девочка срывает яблоко и кладет в корзину;</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в) дополнениями: </w:t>
      </w:r>
      <w:r>
        <w:rPr>
          <w:rFonts w:ascii="Times New Roman" w:hAnsi="Times New Roman"/>
          <w:i/>
          <w:color w:val="000000"/>
          <w:sz w:val="24"/>
          <w:szCs w:val="24"/>
        </w:rPr>
        <w:t>Дети собирают огурцы и помидоры.</w:t>
      </w:r>
    </w:p>
    <w:p w:rsidR="005C50EE" w:rsidRDefault="005C50EE" w:rsidP="00DC76F5">
      <w:pPr>
        <w:numPr>
          <w:ilvl w:val="0"/>
          <w:numId w:val="4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Обучение умению заканчивать предложение нужным по </w:t>
      </w:r>
      <w:proofErr w:type="gramStart"/>
      <w:r>
        <w:rPr>
          <w:rFonts w:ascii="Times New Roman" w:hAnsi="Times New Roman"/>
          <w:color w:val="000000"/>
          <w:sz w:val="24"/>
          <w:szCs w:val="24"/>
        </w:rPr>
        <w:t>смыслу</w:t>
      </w:r>
      <w:proofErr w:type="gramEnd"/>
      <w:r>
        <w:rPr>
          <w:rFonts w:ascii="Times New Roman" w:hAnsi="Times New Roman"/>
          <w:color w:val="000000"/>
          <w:sz w:val="24"/>
          <w:szCs w:val="24"/>
        </w:rPr>
        <w:t xml:space="preserve"> словом или словосочетанием.</w:t>
      </w:r>
    </w:p>
    <w:p w:rsidR="005C50EE" w:rsidRDefault="005C50EE" w:rsidP="00DC76F5">
      <w:pPr>
        <w:numPr>
          <w:ilvl w:val="0"/>
          <w:numId w:val="4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Формирование конструкций с противительным союзом </w:t>
      </w:r>
      <w:proofErr w:type="gramStart"/>
      <w:r>
        <w:rPr>
          <w:rFonts w:ascii="Times New Roman" w:hAnsi="Times New Roman"/>
          <w:color w:val="000000"/>
          <w:sz w:val="24"/>
          <w:szCs w:val="24"/>
        </w:rPr>
        <w:t>-</w:t>
      </w:r>
      <w:r>
        <w:rPr>
          <w:rFonts w:ascii="Times New Roman" w:hAnsi="Times New Roman"/>
          <w:i/>
          <w:color w:val="000000"/>
          <w:sz w:val="24"/>
          <w:szCs w:val="24"/>
        </w:rPr>
        <w:t>а</w:t>
      </w:r>
      <w:proofErr w:type="gramEnd"/>
      <w:r>
        <w:rPr>
          <w:rFonts w:ascii="Times New Roman" w:hAnsi="Times New Roman"/>
          <w:i/>
          <w:color w:val="000000"/>
          <w:sz w:val="24"/>
          <w:szCs w:val="24"/>
        </w:rPr>
        <w:t> </w:t>
      </w:r>
      <w:proofErr w:type="spellStart"/>
      <w:r>
        <w:rPr>
          <w:rFonts w:ascii="Times New Roman" w:hAnsi="Times New Roman"/>
          <w:color w:val="000000"/>
          <w:sz w:val="24"/>
          <w:szCs w:val="24"/>
        </w:rPr>
        <w:t>присравнении</w:t>
      </w:r>
      <w:proofErr w:type="spellEnd"/>
      <w:r>
        <w:rPr>
          <w:rFonts w:ascii="Times New Roman" w:hAnsi="Times New Roman"/>
          <w:color w:val="000000"/>
          <w:sz w:val="24"/>
          <w:szCs w:val="24"/>
        </w:rPr>
        <w:t xml:space="preserve"> двух предметов: </w:t>
      </w:r>
      <w:r>
        <w:rPr>
          <w:rFonts w:ascii="Times New Roman" w:hAnsi="Times New Roman"/>
          <w:i/>
          <w:color w:val="000000"/>
          <w:sz w:val="24"/>
          <w:szCs w:val="24"/>
        </w:rPr>
        <w:t>Помидор красный, а огурец зеленый.</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2-й период </w:t>
      </w:r>
      <w:r>
        <w:rPr>
          <w:rFonts w:ascii="Times New Roman" w:hAnsi="Times New Roman"/>
          <w:i/>
          <w:color w:val="000000"/>
          <w:sz w:val="24"/>
          <w:szCs w:val="24"/>
        </w:rPr>
        <w:t>(декабрь, январь, февраль</w:t>
      </w:r>
      <w:proofErr w:type="gramStart"/>
      <w:r>
        <w:rPr>
          <w:rFonts w:ascii="Times New Roman" w:hAnsi="Times New Roman"/>
          <w:i/>
          <w:color w:val="000000"/>
          <w:sz w:val="24"/>
          <w:szCs w:val="24"/>
        </w:rPr>
        <w:t>, )</w:t>
      </w:r>
      <w:proofErr w:type="gramEnd"/>
    </w:p>
    <w:p w:rsidR="005C50EE" w:rsidRDefault="005C50EE" w:rsidP="00DC76F5">
      <w:pPr>
        <w:numPr>
          <w:ilvl w:val="0"/>
          <w:numId w:val="4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Закрепление умения правильно строить предложения указанных в первом периоде типов (по демонстрации, по сюжетным картинкам, по ситуации, по предметным картинкам).</w:t>
      </w:r>
    </w:p>
    <w:p w:rsidR="005C50EE" w:rsidRDefault="005C50EE" w:rsidP="00DC76F5">
      <w:pPr>
        <w:numPr>
          <w:ilvl w:val="0"/>
          <w:numId w:val="4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Обучение умению составлять предложения по опорным словам, данным в нужной форме.</w:t>
      </w:r>
    </w:p>
    <w:p w:rsidR="005C50EE" w:rsidRDefault="005C50EE" w:rsidP="00DC76F5">
      <w:pPr>
        <w:numPr>
          <w:ilvl w:val="0"/>
          <w:numId w:val="4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Распространение предложений определениями.</w:t>
      </w:r>
    </w:p>
    <w:p w:rsidR="005C50EE" w:rsidRDefault="005C50EE" w:rsidP="00DC76F5">
      <w:pPr>
        <w:numPr>
          <w:ilvl w:val="0"/>
          <w:numId w:val="4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Выделение из предложения слов-признаков предмета по </w:t>
      </w:r>
      <w:proofErr w:type="spellStart"/>
      <w:r>
        <w:rPr>
          <w:rFonts w:ascii="Times New Roman" w:hAnsi="Times New Roman"/>
          <w:color w:val="000000"/>
          <w:sz w:val="24"/>
          <w:szCs w:val="24"/>
        </w:rPr>
        <w:t>вопросам</w:t>
      </w:r>
      <w:r>
        <w:rPr>
          <w:rFonts w:ascii="Times New Roman" w:hAnsi="Times New Roman"/>
          <w:i/>
          <w:color w:val="000000"/>
          <w:sz w:val="24"/>
          <w:szCs w:val="24"/>
        </w:rPr>
        <w:t>какой</w:t>
      </w:r>
      <w:proofErr w:type="spellEnd"/>
      <w:r>
        <w:rPr>
          <w:rFonts w:ascii="Times New Roman" w:hAnsi="Times New Roman"/>
          <w:i/>
          <w:color w:val="000000"/>
          <w:sz w:val="24"/>
          <w:szCs w:val="24"/>
        </w:rPr>
        <w:t xml:space="preserve">? </w:t>
      </w:r>
      <w:proofErr w:type="gramStart"/>
      <w:r>
        <w:rPr>
          <w:rFonts w:ascii="Times New Roman" w:hAnsi="Times New Roman"/>
          <w:i/>
          <w:color w:val="000000"/>
          <w:sz w:val="24"/>
          <w:szCs w:val="24"/>
        </w:rPr>
        <w:t>какая</w:t>
      </w:r>
      <w:proofErr w:type="gramEnd"/>
      <w:r>
        <w:rPr>
          <w:rFonts w:ascii="Times New Roman" w:hAnsi="Times New Roman"/>
          <w:i/>
          <w:color w:val="000000"/>
          <w:sz w:val="24"/>
          <w:szCs w:val="24"/>
        </w:rPr>
        <w:t>? какое? какие?</w:t>
      </w:r>
    </w:p>
    <w:p w:rsidR="005C50EE" w:rsidRDefault="005C50EE" w:rsidP="00DC76F5">
      <w:pPr>
        <w:numPr>
          <w:ilvl w:val="0"/>
          <w:numId w:val="4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lastRenderedPageBreak/>
        <w:t>Составление предложений с различными предложными конструкциями с использованием вопросов </w:t>
      </w:r>
      <w:r>
        <w:rPr>
          <w:rFonts w:ascii="Times New Roman" w:hAnsi="Times New Roman"/>
          <w:i/>
          <w:color w:val="000000"/>
          <w:sz w:val="24"/>
          <w:szCs w:val="24"/>
        </w:rPr>
        <w:t>где? куда? откуда?</w:t>
      </w:r>
    </w:p>
    <w:p w:rsidR="005C50EE" w:rsidRDefault="005C50EE" w:rsidP="00DC76F5">
      <w:pPr>
        <w:numPr>
          <w:ilvl w:val="0"/>
          <w:numId w:val="4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Закрепление конструкций с союзами </w:t>
      </w:r>
      <w:r>
        <w:rPr>
          <w:rFonts w:ascii="Times New Roman" w:hAnsi="Times New Roman"/>
          <w:i/>
          <w:color w:val="000000"/>
          <w:sz w:val="24"/>
          <w:szCs w:val="24"/>
        </w:rPr>
        <w:t>а, и </w:t>
      </w:r>
      <w:r>
        <w:rPr>
          <w:rFonts w:ascii="Times New Roman" w:hAnsi="Times New Roman"/>
          <w:color w:val="000000"/>
          <w:sz w:val="24"/>
          <w:szCs w:val="24"/>
        </w:rPr>
        <w:t>при сравнении предметов: </w:t>
      </w:r>
      <w:r>
        <w:rPr>
          <w:rFonts w:ascii="Times New Roman" w:hAnsi="Times New Roman"/>
          <w:i/>
          <w:color w:val="000000"/>
          <w:sz w:val="24"/>
          <w:szCs w:val="24"/>
        </w:rPr>
        <w:t>Снег белый, и мел белый, и заяц белый, а белка не белая.</w:t>
      </w:r>
    </w:p>
    <w:p w:rsidR="005C50EE" w:rsidRDefault="005C50EE" w:rsidP="00DC76F5">
      <w:pPr>
        <w:numPr>
          <w:ilvl w:val="0"/>
          <w:numId w:val="4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Формирование предложений со словами “</w:t>
      </w:r>
      <w:r>
        <w:rPr>
          <w:rFonts w:ascii="Times New Roman" w:hAnsi="Times New Roman"/>
          <w:i/>
          <w:color w:val="000000"/>
          <w:sz w:val="24"/>
          <w:szCs w:val="24"/>
        </w:rPr>
        <w:t>Сначала..., а потом...”.</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3-й период </w:t>
      </w:r>
      <w:r>
        <w:rPr>
          <w:rFonts w:ascii="Times New Roman" w:hAnsi="Times New Roman"/>
          <w:i/>
          <w:color w:val="000000"/>
          <w:sz w:val="24"/>
          <w:szCs w:val="24"/>
        </w:rPr>
        <w:t>(март, апрель, май, июнь)</w:t>
      </w:r>
    </w:p>
    <w:p w:rsidR="005C50EE" w:rsidRDefault="005C50EE" w:rsidP="00DC76F5">
      <w:pPr>
        <w:numPr>
          <w:ilvl w:val="0"/>
          <w:numId w:val="4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Закрепление умения правильно строить предложения указанных в первом и втором периодах типов на более широком и сложном материале.</w:t>
      </w:r>
    </w:p>
    <w:p w:rsidR="005C50EE" w:rsidRDefault="005C50EE" w:rsidP="00DC76F5">
      <w:pPr>
        <w:numPr>
          <w:ilvl w:val="0"/>
          <w:numId w:val="4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Распространение предложений словами-признаками действия (обстоятельствами), отвечающими на вопрос </w:t>
      </w:r>
      <w:r>
        <w:rPr>
          <w:rFonts w:ascii="Times New Roman" w:hAnsi="Times New Roman"/>
          <w:i/>
          <w:color w:val="000000"/>
          <w:sz w:val="24"/>
          <w:szCs w:val="24"/>
        </w:rPr>
        <w:t>как.</w:t>
      </w:r>
    </w:p>
    <w:p w:rsidR="005C50EE" w:rsidRDefault="005C50EE" w:rsidP="00DC76F5">
      <w:pPr>
        <w:numPr>
          <w:ilvl w:val="0"/>
          <w:numId w:val="4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Составление предложений по опорным словам, данным в начальной форме.</w:t>
      </w:r>
    </w:p>
    <w:p w:rsidR="005C50EE" w:rsidRDefault="005C50EE" w:rsidP="00DC76F5">
      <w:pPr>
        <w:numPr>
          <w:ilvl w:val="0"/>
          <w:numId w:val="4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Составление предложений типа “подлежащее + сказуемое + инфинитив глагола + 1-2 косвенных падежа”: </w:t>
      </w:r>
      <w:r>
        <w:rPr>
          <w:rFonts w:ascii="Times New Roman" w:hAnsi="Times New Roman"/>
          <w:i/>
          <w:color w:val="000000"/>
          <w:sz w:val="24"/>
          <w:szCs w:val="24"/>
        </w:rPr>
        <w:t>Оля хочет поймать бабочку сачком.</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w:t>
      </w:r>
    </w:p>
    <w:p w:rsidR="005C50EE" w:rsidRDefault="005C50EE" w:rsidP="00DC76F5">
      <w:pPr>
        <w:numPr>
          <w:ilvl w:val="0"/>
          <w:numId w:val="44"/>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Формирование сложноподчиненного предложения с </w:t>
      </w:r>
      <w:proofErr w:type="spellStart"/>
      <w:r>
        <w:rPr>
          <w:rFonts w:ascii="Times New Roman" w:hAnsi="Times New Roman"/>
          <w:color w:val="000000"/>
          <w:sz w:val="24"/>
          <w:szCs w:val="24"/>
        </w:rPr>
        <w:t>союзами</w:t>
      </w:r>
      <w:r>
        <w:rPr>
          <w:rFonts w:ascii="Times New Roman" w:hAnsi="Times New Roman"/>
          <w:i/>
          <w:color w:val="000000"/>
          <w:sz w:val="24"/>
          <w:szCs w:val="24"/>
        </w:rPr>
        <w:t>потому</w:t>
      </w:r>
      <w:proofErr w:type="spellEnd"/>
      <w:r>
        <w:rPr>
          <w:rFonts w:ascii="Times New Roman" w:hAnsi="Times New Roman"/>
          <w:i/>
          <w:color w:val="000000"/>
          <w:sz w:val="24"/>
          <w:szCs w:val="24"/>
        </w:rPr>
        <w:t xml:space="preserve"> что, чтобы.</w:t>
      </w:r>
    </w:p>
    <w:p w:rsidR="005C50EE" w:rsidRDefault="005C50EE" w:rsidP="00DC76F5">
      <w:pPr>
        <w:numPr>
          <w:ilvl w:val="0"/>
          <w:numId w:val="44"/>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Учить детей понимать интонацию, улавливать ее оттенки:</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а) конец предложения;</w:t>
      </w:r>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б) вопрос;</w:t>
      </w:r>
    </w:p>
    <w:p w:rsidR="005C50EE" w:rsidRDefault="005C50EE" w:rsidP="0014744E">
      <w:pPr>
        <w:spacing w:after="0"/>
        <w:ind w:left="1414"/>
        <w:jc w:val="both"/>
        <w:rPr>
          <w:rFonts w:ascii="Times New Roman" w:hAnsi="Times New Roman"/>
          <w:b/>
          <w:bCs/>
          <w:color w:val="000000"/>
          <w:sz w:val="24"/>
          <w:szCs w:val="24"/>
        </w:rPr>
      </w:pPr>
      <w:r>
        <w:rPr>
          <w:rFonts w:ascii="Times New Roman" w:hAnsi="Times New Roman"/>
          <w:color w:val="000000"/>
          <w:sz w:val="24"/>
          <w:szCs w:val="24"/>
        </w:rPr>
        <w:t>в) восклицание.</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3. Развитие разговорно-описательной речи</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1-й период </w:t>
      </w:r>
      <w:r>
        <w:rPr>
          <w:rFonts w:ascii="Times New Roman" w:hAnsi="Times New Roman"/>
          <w:i/>
          <w:color w:val="000000"/>
          <w:sz w:val="24"/>
          <w:szCs w:val="24"/>
        </w:rPr>
        <w:t>(сентябрь, октябрь, ноябрь)</w:t>
      </w:r>
    </w:p>
    <w:p w:rsidR="005C50EE" w:rsidRDefault="005C50EE" w:rsidP="0014744E">
      <w:pPr>
        <w:spacing w:after="0"/>
        <w:ind w:left="707"/>
        <w:jc w:val="both"/>
        <w:rPr>
          <w:rFonts w:ascii="Times New Roman" w:hAnsi="Times New Roman"/>
          <w:color w:val="000000"/>
          <w:sz w:val="24"/>
          <w:szCs w:val="24"/>
        </w:rPr>
      </w:pPr>
      <w:r>
        <w:rPr>
          <w:rFonts w:ascii="Times New Roman" w:hAnsi="Times New Roman"/>
          <w:color w:val="000000"/>
          <w:sz w:val="24"/>
          <w:szCs w:val="24"/>
        </w:rPr>
        <w:t>1. Формирование диалогической речи:</w:t>
      </w:r>
    </w:p>
    <w:p w:rsidR="005C50EE" w:rsidRDefault="005C50EE" w:rsidP="0014744E">
      <w:pPr>
        <w:spacing w:after="0"/>
        <w:ind w:left="1414"/>
        <w:jc w:val="both"/>
        <w:rPr>
          <w:rFonts w:ascii="Times New Roman" w:hAnsi="Times New Roman"/>
          <w:color w:val="000000"/>
          <w:sz w:val="24"/>
          <w:szCs w:val="24"/>
        </w:rPr>
      </w:pPr>
      <w:proofErr w:type="gramStart"/>
      <w:r>
        <w:rPr>
          <w:rFonts w:ascii="Times New Roman" w:hAnsi="Times New Roman"/>
          <w:color w:val="000000"/>
          <w:sz w:val="24"/>
          <w:szCs w:val="24"/>
        </w:rPr>
        <w:t>а) понимание, выполнение заданий (инструкций) логопеда типа: </w:t>
      </w:r>
      <w:r>
        <w:rPr>
          <w:rFonts w:ascii="Times New Roman" w:hAnsi="Times New Roman"/>
          <w:i/>
          <w:color w:val="000000"/>
          <w:sz w:val="24"/>
          <w:szCs w:val="24"/>
        </w:rPr>
        <w:t>встань, садись, отнеси, принеси, открой, закрой, убери, подними, опусти, позови;</w:t>
      </w:r>
      <w:proofErr w:type="gramEnd"/>
    </w:p>
    <w:p w:rsidR="005C50EE" w:rsidRDefault="005C50EE" w:rsidP="0014744E">
      <w:pPr>
        <w:spacing w:after="0"/>
        <w:ind w:left="1414"/>
        <w:jc w:val="both"/>
        <w:rPr>
          <w:rFonts w:ascii="Times New Roman" w:hAnsi="Times New Roman"/>
          <w:color w:val="000000"/>
          <w:sz w:val="24"/>
          <w:szCs w:val="24"/>
        </w:rPr>
      </w:pPr>
      <w:r>
        <w:rPr>
          <w:rFonts w:ascii="Times New Roman" w:hAnsi="Times New Roman"/>
          <w:color w:val="000000"/>
          <w:sz w:val="24"/>
          <w:szCs w:val="24"/>
        </w:rPr>
        <w:t>б) ответы на вопросы логопеда:</w:t>
      </w:r>
    </w:p>
    <w:p w:rsidR="005C50EE" w:rsidRDefault="005C50EE" w:rsidP="00DC76F5">
      <w:pPr>
        <w:numPr>
          <w:ilvl w:val="1"/>
          <w:numId w:val="45"/>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отрицательным или утвердительным словом;</w:t>
      </w:r>
    </w:p>
    <w:p w:rsidR="005C50EE" w:rsidRDefault="005C50EE" w:rsidP="00DC76F5">
      <w:pPr>
        <w:numPr>
          <w:ilvl w:val="1"/>
          <w:numId w:val="45"/>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одним словом или словосочетанием;</w:t>
      </w:r>
    </w:p>
    <w:p w:rsidR="005C50EE" w:rsidRDefault="005C50EE" w:rsidP="00DC76F5">
      <w:pPr>
        <w:numPr>
          <w:ilvl w:val="1"/>
          <w:numId w:val="45"/>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простым нераспространенным предложением;</w:t>
      </w:r>
    </w:p>
    <w:p w:rsidR="005C50EE" w:rsidRDefault="005C50EE" w:rsidP="00DC76F5">
      <w:pPr>
        <w:numPr>
          <w:ilvl w:val="1"/>
          <w:numId w:val="45"/>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простым распространенным предложением;</w:t>
      </w:r>
    </w:p>
    <w:p w:rsidR="005C50EE" w:rsidRDefault="005C50EE" w:rsidP="0014744E">
      <w:pPr>
        <w:spacing w:after="0"/>
        <w:ind w:left="1414"/>
        <w:jc w:val="both"/>
        <w:rPr>
          <w:rFonts w:ascii="Times New Roman" w:hAnsi="Times New Roman"/>
          <w:color w:val="000000"/>
          <w:sz w:val="24"/>
          <w:szCs w:val="24"/>
        </w:rPr>
      </w:pPr>
      <w:proofErr w:type="gramStart"/>
      <w:r>
        <w:rPr>
          <w:rFonts w:ascii="Times New Roman" w:hAnsi="Times New Roman"/>
          <w:color w:val="000000"/>
          <w:sz w:val="24"/>
          <w:szCs w:val="24"/>
        </w:rPr>
        <w:t>в) обучение умению самостоятельно задавать вопросы: </w:t>
      </w:r>
      <w:r>
        <w:rPr>
          <w:rFonts w:ascii="Times New Roman" w:hAnsi="Times New Roman"/>
          <w:i/>
          <w:color w:val="000000"/>
          <w:sz w:val="24"/>
          <w:szCs w:val="24"/>
        </w:rPr>
        <w:t>кто это? что делает? что? кому? чем? </w:t>
      </w:r>
      <w:r>
        <w:rPr>
          <w:rFonts w:ascii="Times New Roman" w:hAnsi="Times New Roman"/>
          <w:color w:val="000000"/>
          <w:sz w:val="24"/>
          <w:szCs w:val="24"/>
        </w:rPr>
        <w:t>(начало работы); самостоятельно отдавать приказания, задания, поручения; отчитываться о выполнении поручения одним словом, предложением.</w:t>
      </w:r>
      <w:proofErr w:type="gramEnd"/>
    </w:p>
    <w:p w:rsidR="005C50EE" w:rsidRDefault="005C50EE" w:rsidP="00DC76F5">
      <w:pPr>
        <w:numPr>
          <w:ilvl w:val="0"/>
          <w:numId w:val="4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Объединение простых предложений в короткий рассказ.</w:t>
      </w:r>
    </w:p>
    <w:p w:rsidR="005C50EE" w:rsidRDefault="005C50EE" w:rsidP="00DC76F5">
      <w:pPr>
        <w:numPr>
          <w:ilvl w:val="0"/>
          <w:numId w:val="4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 xml:space="preserve">Заучивание коротких стихов, </w:t>
      </w:r>
      <w:proofErr w:type="spellStart"/>
      <w:r>
        <w:rPr>
          <w:rFonts w:ascii="Times New Roman" w:hAnsi="Times New Roman"/>
          <w:color w:val="000000"/>
          <w:sz w:val="24"/>
          <w:szCs w:val="24"/>
        </w:rPr>
        <w:t>потешек</w:t>
      </w:r>
      <w:proofErr w:type="spellEnd"/>
      <w:r>
        <w:rPr>
          <w:rFonts w:ascii="Times New Roman" w:hAnsi="Times New Roman"/>
          <w:color w:val="000000"/>
          <w:sz w:val="24"/>
          <w:szCs w:val="24"/>
        </w:rPr>
        <w:t>, загадок, рассказов.</w:t>
      </w:r>
    </w:p>
    <w:p w:rsidR="005C50EE" w:rsidRDefault="005C50EE" w:rsidP="00DC76F5">
      <w:pPr>
        <w:numPr>
          <w:ilvl w:val="0"/>
          <w:numId w:val="4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Составление коротких рассказов-описаний предмета (элементарных).</w:t>
      </w:r>
    </w:p>
    <w:p w:rsidR="005C50EE" w:rsidRDefault="005C50EE" w:rsidP="00DC76F5">
      <w:pPr>
        <w:numPr>
          <w:ilvl w:val="0"/>
          <w:numId w:val="46"/>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Обучение пересказу художественных текстов (ребенок вставляет нужное слово, словосочетание или предложение; логопед использует наводящие вопросы, картинки).</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2-й период </w:t>
      </w:r>
      <w:r>
        <w:rPr>
          <w:rFonts w:ascii="Times New Roman" w:hAnsi="Times New Roman"/>
          <w:i/>
          <w:color w:val="000000"/>
          <w:sz w:val="24"/>
          <w:szCs w:val="24"/>
        </w:rPr>
        <w:t>(декабрь, январь, февраль)</w:t>
      </w:r>
    </w:p>
    <w:p w:rsidR="005C50EE" w:rsidRDefault="005C50EE" w:rsidP="00DC76F5">
      <w:pPr>
        <w:numPr>
          <w:ilvl w:val="0"/>
          <w:numId w:val="47"/>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Выполнение заданий, требующих понимания признаков предмета (цвет, размер, форма).</w:t>
      </w:r>
    </w:p>
    <w:p w:rsidR="005C50EE" w:rsidRDefault="005C50EE" w:rsidP="00DC76F5">
      <w:pPr>
        <w:numPr>
          <w:ilvl w:val="0"/>
          <w:numId w:val="48"/>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Речевое обозначение выполненных заданий.</w:t>
      </w:r>
    </w:p>
    <w:p w:rsidR="005C50EE" w:rsidRDefault="005C50EE" w:rsidP="00DC76F5">
      <w:pPr>
        <w:numPr>
          <w:ilvl w:val="0"/>
          <w:numId w:val="48"/>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lastRenderedPageBreak/>
        <w:t>Совершенствование разговорной речи, умения вести несложный диалог (самостоятельно задавать вопросы: </w:t>
      </w:r>
      <w:r>
        <w:rPr>
          <w:rFonts w:ascii="Times New Roman" w:hAnsi="Times New Roman"/>
          <w:i/>
          <w:color w:val="000000"/>
          <w:sz w:val="24"/>
          <w:szCs w:val="24"/>
        </w:rPr>
        <w:t>куда? где?).</w:t>
      </w:r>
    </w:p>
    <w:p w:rsidR="005C50EE" w:rsidRDefault="005C50EE" w:rsidP="00DC76F5">
      <w:pPr>
        <w:numPr>
          <w:ilvl w:val="0"/>
          <w:numId w:val="48"/>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Овладение элементарными формами описательной речи,</w:t>
      </w:r>
      <w:r>
        <w:rPr>
          <w:rFonts w:ascii="Times New Roman" w:hAnsi="Times New Roman"/>
          <w:color w:val="000000"/>
          <w:sz w:val="24"/>
          <w:szCs w:val="24"/>
        </w:rPr>
        <w:br/>
        <w:t>обучение детей умению сравнивать два предмета одной родовой</w:t>
      </w:r>
      <w:r>
        <w:rPr>
          <w:rFonts w:ascii="Times New Roman" w:hAnsi="Times New Roman"/>
          <w:color w:val="000000"/>
          <w:sz w:val="24"/>
          <w:szCs w:val="24"/>
        </w:rPr>
        <w:br/>
        <w:t>группы, разных родовых групп.</w:t>
      </w:r>
    </w:p>
    <w:p w:rsidR="005C50EE" w:rsidRDefault="005C50EE" w:rsidP="00DC76F5">
      <w:pPr>
        <w:numPr>
          <w:ilvl w:val="0"/>
          <w:numId w:val="49"/>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Заучивание стихов, диалогов, коротких рассказов.</w:t>
      </w:r>
    </w:p>
    <w:p w:rsidR="005C50EE" w:rsidRDefault="005C50EE" w:rsidP="00DC76F5">
      <w:pPr>
        <w:numPr>
          <w:ilvl w:val="0"/>
          <w:numId w:val="49"/>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Проведение бесед по сюжетным картинкам, формирование умения объединять отдельные высказывания в связное сообщение.</w:t>
      </w:r>
    </w:p>
    <w:p w:rsidR="005C50EE" w:rsidRDefault="005C50EE" w:rsidP="00DC76F5">
      <w:pPr>
        <w:numPr>
          <w:ilvl w:val="0"/>
          <w:numId w:val="49"/>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Обучение умению составлять рассказ по сериям сюжетных картинок.</w:t>
      </w:r>
    </w:p>
    <w:p w:rsidR="005C50EE" w:rsidRDefault="005C50EE" w:rsidP="00DC76F5">
      <w:pPr>
        <w:numPr>
          <w:ilvl w:val="0"/>
          <w:numId w:val="49"/>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Дальнейшее обучение пересказу с использованием вопросов логопеда, картин и плана рассказа.</w:t>
      </w:r>
    </w:p>
    <w:p w:rsidR="005C50EE" w:rsidRDefault="005C50EE" w:rsidP="00DC76F5">
      <w:pPr>
        <w:numPr>
          <w:ilvl w:val="0"/>
          <w:numId w:val="50"/>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Драматизация стихов, диалогов, коротких сказок, рассказов.</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3-й период </w:t>
      </w:r>
      <w:r>
        <w:rPr>
          <w:rFonts w:ascii="Times New Roman" w:hAnsi="Times New Roman"/>
          <w:i/>
          <w:color w:val="000000"/>
          <w:sz w:val="24"/>
          <w:szCs w:val="24"/>
        </w:rPr>
        <w:t>(март, апрель, май, июнь)</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1. </w:t>
      </w:r>
      <w:proofErr w:type="gramStart"/>
      <w:r>
        <w:rPr>
          <w:rFonts w:ascii="Times New Roman" w:hAnsi="Times New Roman"/>
          <w:color w:val="000000"/>
          <w:sz w:val="24"/>
          <w:szCs w:val="24"/>
        </w:rPr>
        <w:t>Дальнейшее развитие диалогической речи, проведение более сложных диалогов с использованием вопросов: </w:t>
      </w:r>
      <w:r>
        <w:rPr>
          <w:rFonts w:ascii="Times New Roman" w:hAnsi="Times New Roman"/>
          <w:i/>
          <w:color w:val="000000"/>
          <w:sz w:val="24"/>
          <w:szCs w:val="24"/>
        </w:rPr>
        <w:t>с кем? с чем? где? куда? откуда? когда? почему? зачем?</w:t>
      </w:r>
      <w:proofErr w:type="gramEnd"/>
    </w:p>
    <w:p w:rsidR="005C50EE" w:rsidRDefault="005C50EE" w:rsidP="00DC76F5">
      <w:pPr>
        <w:numPr>
          <w:ilvl w:val="0"/>
          <w:numId w:val="5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Расширение рассказов-описаний предмета, описание ситуации и сюжетной картинки.</w:t>
      </w:r>
    </w:p>
    <w:p w:rsidR="005C50EE" w:rsidRDefault="005C50EE" w:rsidP="00DC76F5">
      <w:pPr>
        <w:numPr>
          <w:ilvl w:val="0"/>
          <w:numId w:val="51"/>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Сравнение двух, трех, четырех предметов по их признакам и действиям.</w:t>
      </w:r>
    </w:p>
    <w:p w:rsidR="005C50EE" w:rsidRDefault="005C50EE" w:rsidP="00DC76F5">
      <w:pPr>
        <w:numPr>
          <w:ilvl w:val="0"/>
          <w:numId w:val="5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Учить рассказывать стихи, загадки, диалоги, соблюдая интонационно-смысловую выразительность.</w:t>
      </w:r>
    </w:p>
    <w:p w:rsidR="005C50EE" w:rsidRDefault="005C50EE" w:rsidP="00DC76F5">
      <w:pPr>
        <w:numPr>
          <w:ilvl w:val="0"/>
          <w:numId w:val="52"/>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Составлять рассказ по сериям сюжетных картинок по заданиям:</w:t>
      </w:r>
    </w:p>
    <w:p w:rsidR="005C50EE" w:rsidRDefault="005C50EE" w:rsidP="00DC76F5">
      <w:pPr>
        <w:numPr>
          <w:ilvl w:val="1"/>
          <w:numId w:val="5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вставить пропущенное звено;</w:t>
      </w:r>
    </w:p>
    <w:p w:rsidR="005C50EE" w:rsidRDefault="005C50EE" w:rsidP="00DC76F5">
      <w:pPr>
        <w:numPr>
          <w:ilvl w:val="1"/>
          <w:numId w:val="53"/>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по цепочке.</w:t>
      </w:r>
    </w:p>
    <w:p w:rsidR="005C50EE" w:rsidRDefault="005C50EE" w:rsidP="00DC76F5">
      <w:pPr>
        <w:numPr>
          <w:ilvl w:val="0"/>
          <w:numId w:val="54"/>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Составление рассказов из деформированного текста в тр</w:t>
      </w:r>
      <w:proofErr w:type="gramStart"/>
      <w:r>
        <w:rPr>
          <w:rFonts w:ascii="Times New Roman" w:hAnsi="Times New Roman"/>
          <w:color w:val="000000"/>
          <w:sz w:val="24"/>
          <w:szCs w:val="24"/>
        </w:rPr>
        <w:t>и-</w:t>
      </w:r>
      <w:proofErr w:type="gramEnd"/>
      <w:r>
        <w:rPr>
          <w:rFonts w:ascii="Times New Roman" w:hAnsi="Times New Roman"/>
          <w:color w:val="000000"/>
          <w:sz w:val="24"/>
          <w:szCs w:val="24"/>
        </w:rPr>
        <w:br/>
        <w:t>четыре предложения (нарушена последовательность событий).</w:t>
      </w:r>
    </w:p>
    <w:p w:rsidR="005C50EE" w:rsidRDefault="005C50EE" w:rsidP="00DC76F5">
      <w:pPr>
        <w:numPr>
          <w:ilvl w:val="0"/>
          <w:numId w:val="54"/>
        </w:numPr>
        <w:tabs>
          <w:tab w:val="left" w:pos="0"/>
        </w:tabs>
        <w:spacing w:after="0"/>
        <w:jc w:val="both"/>
        <w:rPr>
          <w:rFonts w:ascii="Times New Roman" w:hAnsi="Times New Roman"/>
          <w:color w:val="000000"/>
          <w:sz w:val="24"/>
          <w:szCs w:val="24"/>
        </w:rPr>
      </w:pPr>
      <w:r>
        <w:rPr>
          <w:rFonts w:ascii="Times New Roman" w:hAnsi="Times New Roman"/>
          <w:color w:val="000000"/>
          <w:sz w:val="24"/>
          <w:szCs w:val="24"/>
        </w:rPr>
        <w:t>Пересказ сказок, рассказов по данному плану, по цепочке, с изменением лица.</w:t>
      </w:r>
    </w:p>
    <w:p w:rsidR="005C50EE" w:rsidRDefault="005C50EE" w:rsidP="00DC76F5">
      <w:pPr>
        <w:numPr>
          <w:ilvl w:val="0"/>
          <w:numId w:val="54"/>
        </w:numPr>
        <w:tabs>
          <w:tab w:val="left" w:pos="0"/>
        </w:tabs>
        <w:spacing w:after="0"/>
        <w:jc w:val="both"/>
        <w:rPr>
          <w:rFonts w:ascii="Times New Roman" w:hAnsi="Times New Roman"/>
          <w:b/>
          <w:bCs/>
          <w:color w:val="000000"/>
          <w:sz w:val="24"/>
          <w:szCs w:val="24"/>
        </w:rPr>
      </w:pPr>
      <w:r>
        <w:rPr>
          <w:rFonts w:ascii="Times New Roman" w:hAnsi="Times New Roman"/>
          <w:color w:val="000000"/>
          <w:sz w:val="24"/>
          <w:szCs w:val="24"/>
        </w:rPr>
        <w:t>Первые шаги в обучении детей творческому рассказыванию</w:t>
      </w:r>
      <w:r>
        <w:rPr>
          <w:rFonts w:ascii="Times New Roman" w:hAnsi="Times New Roman"/>
          <w:color w:val="000000"/>
          <w:sz w:val="24"/>
          <w:szCs w:val="24"/>
        </w:rPr>
        <w:br/>
        <w:t>(придумывание начала и конца рассказа) — с детьми, имеющими</w:t>
      </w:r>
      <w:r>
        <w:rPr>
          <w:rFonts w:ascii="Times New Roman" w:hAnsi="Times New Roman"/>
          <w:color w:val="000000"/>
          <w:sz w:val="24"/>
          <w:szCs w:val="24"/>
        </w:rPr>
        <w:br/>
        <w:t>довольно высокий уровень развития связной речи.</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b/>
          <w:bCs/>
          <w:color w:val="000000"/>
          <w:sz w:val="24"/>
          <w:szCs w:val="24"/>
        </w:rPr>
        <w:t>4. Фонетика и фонематический слух</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1. Знакомство со звуками окружающего мира, их вычленение, узнавание и </w:t>
      </w:r>
      <w:proofErr w:type="spellStart"/>
      <w:r>
        <w:rPr>
          <w:rFonts w:ascii="Times New Roman" w:hAnsi="Times New Roman"/>
          <w:color w:val="000000"/>
          <w:sz w:val="24"/>
          <w:szCs w:val="24"/>
        </w:rPr>
        <w:t>артикулирование</w:t>
      </w:r>
      <w:proofErr w:type="spellEnd"/>
      <w:r>
        <w:rPr>
          <w:rFonts w:ascii="Times New Roman" w:hAnsi="Times New Roman"/>
          <w:color w:val="000000"/>
          <w:sz w:val="24"/>
          <w:szCs w:val="24"/>
        </w:rPr>
        <w:t>.</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2. Понятие “звук”, “слог”, “слово”.</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3. Знакомство с протяжённостью слов.</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4. Гласные звуки</w:t>
      </w:r>
      <w:proofErr w:type="gramStart"/>
      <w:r>
        <w:rPr>
          <w:rFonts w:ascii="Times New Roman" w:hAnsi="Times New Roman"/>
          <w:color w:val="000000"/>
          <w:sz w:val="24"/>
          <w:szCs w:val="24"/>
        </w:rPr>
        <w:t xml:space="preserve"> А</w:t>
      </w:r>
      <w:proofErr w:type="gramEnd"/>
      <w:r>
        <w:rPr>
          <w:rFonts w:ascii="Times New Roman" w:hAnsi="Times New Roman"/>
          <w:color w:val="000000"/>
          <w:sz w:val="24"/>
          <w:szCs w:val="24"/>
        </w:rPr>
        <w:t>, О, У, И, Ы.</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5. Интонационное выделение звуков в слоге, слове.</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 xml:space="preserve">6. Согласные звуки Н, М,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Т, К, Х, X', П', Т', К', Л', j, С.</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7. Определение наличия (или отсутствия) заданного звука в слове.</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8. Выделение первого звук из начала слова, последнего – из конца слова.</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9. Различение фонем, близких по способу и месту образования и акустическим признакам.</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10. Определение отличия в названиях картинок.</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lastRenderedPageBreak/>
        <w:t>11. Определение места заданного звука в слова.</w:t>
      </w:r>
    </w:p>
    <w:p w:rsidR="005C50EE" w:rsidRDefault="005C50EE" w:rsidP="0014744E">
      <w:pPr>
        <w:spacing w:after="0"/>
        <w:ind w:firstLine="993"/>
        <w:jc w:val="both"/>
        <w:rPr>
          <w:rFonts w:ascii="Times New Roman" w:hAnsi="Times New Roman"/>
          <w:color w:val="000000"/>
          <w:sz w:val="24"/>
          <w:szCs w:val="24"/>
        </w:rPr>
      </w:pPr>
      <w:r>
        <w:rPr>
          <w:rFonts w:ascii="Times New Roman" w:hAnsi="Times New Roman"/>
          <w:color w:val="000000"/>
          <w:sz w:val="24"/>
          <w:szCs w:val="24"/>
        </w:rPr>
        <w:t>12. Учить раскладывать картинки в 2 ряда с заданными звуками.</w:t>
      </w:r>
    </w:p>
    <w:p w:rsidR="005C50EE" w:rsidRDefault="005C50EE" w:rsidP="0014744E">
      <w:pPr>
        <w:spacing w:after="0"/>
        <w:ind w:firstLine="993"/>
        <w:jc w:val="both"/>
        <w:rPr>
          <w:rFonts w:ascii="Times New Roman" w:hAnsi="Times New Roman"/>
          <w:color w:val="000000"/>
          <w:sz w:val="24"/>
        </w:rPr>
      </w:pPr>
      <w:r>
        <w:rPr>
          <w:rFonts w:ascii="Times New Roman" w:hAnsi="Times New Roman"/>
          <w:color w:val="000000"/>
          <w:sz w:val="24"/>
          <w:szCs w:val="24"/>
        </w:rPr>
        <w:t>13. Учить подбирать слова с заданным звуком.</w:t>
      </w:r>
    </w:p>
    <w:p w:rsidR="005C50EE" w:rsidRDefault="005C50EE" w:rsidP="00DC76F5">
      <w:pPr>
        <w:numPr>
          <w:ilvl w:val="2"/>
          <w:numId w:val="55"/>
        </w:numPr>
        <w:spacing w:after="0"/>
        <w:ind w:firstLine="993"/>
        <w:jc w:val="both"/>
        <w:rPr>
          <w:rFonts w:ascii="Times New Roman" w:hAnsi="Times New Roman"/>
          <w:b/>
          <w:bCs/>
          <w:color w:val="000000"/>
          <w:sz w:val="24"/>
        </w:rPr>
      </w:pPr>
      <w:r>
        <w:rPr>
          <w:rFonts w:ascii="Times New Roman" w:hAnsi="Times New Roman"/>
          <w:color w:val="000000"/>
          <w:sz w:val="24"/>
        </w:rPr>
        <w:t>Анализ и синтез коротких слов, состоящих из 2-3 звуков с помощью специальных символов.</w:t>
      </w:r>
    </w:p>
    <w:p w:rsidR="005C50EE" w:rsidRDefault="005C50EE" w:rsidP="0014744E">
      <w:pPr>
        <w:spacing w:after="0" w:line="240" w:lineRule="auto"/>
        <w:ind w:left="707"/>
        <w:rPr>
          <w:rFonts w:ascii="Times New Roman" w:hAnsi="Times New Roman"/>
          <w:b/>
          <w:sz w:val="24"/>
          <w:szCs w:val="24"/>
        </w:rPr>
      </w:pPr>
      <w:r>
        <w:rPr>
          <w:rFonts w:ascii="Times New Roman" w:hAnsi="Times New Roman"/>
          <w:b/>
          <w:sz w:val="24"/>
          <w:szCs w:val="24"/>
        </w:rPr>
        <w:t>5.Лексика</w:t>
      </w:r>
    </w:p>
    <w:p w:rsidR="005C50EE" w:rsidRDefault="005C50EE" w:rsidP="0014744E">
      <w:pPr>
        <w:spacing w:after="0" w:line="240" w:lineRule="auto"/>
        <w:ind w:left="707"/>
        <w:rPr>
          <w:rFonts w:ascii="Times New Roman" w:hAnsi="Times New Roman"/>
          <w:sz w:val="24"/>
          <w:szCs w:val="24"/>
        </w:rPr>
      </w:pPr>
      <w:r>
        <w:rPr>
          <w:rFonts w:ascii="Times New Roman" w:hAnsi="Times New Roman"/>
          <w:sz w:val="24"/>
          <w:szCs w:val="24"/>
          <w:lang w:val="en-US"/>
        </w:rPr>
        <w:t>I</w:t>
      </w:r>
      <w:r w:rsidRPr="000D2B21">
        <w:rPr>
          <w:rFonts w:ascii="Times New Roman" w:hAnsi="Times New Roman"/>
          <w:sz w:val="24"/>
          <w:szCs w:val="24"/>
        </w:rPr>
        <w:t xml:space="preserve"> </w:t>
      </w:r>
      <w:r>
        <w:rPr>
          <w:rFonts w:ascii="Times New Roman" w:hAnsi="Times New Roman"/>
          <w:sz w:val="24"/>
          <w:szCs w:val="24"/>
        </w:rPr>
        <w:t>период (сентябрь, октябрь, ноябрь)</w:t>
      </w:r>
    </w:p>
    <w:p w:rsidR="005C50EE" w:rsidRPr="000D2B21" w:rsidRDefault="005C50EE" w:rsidP="0014744E">
      <w:pPr>
        <w:spacing w:after="0" w:line="240" w:lineRule="auto"/>
        <w:ind w:left="707"/>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43"/>
        <w:gridCol w:w="7146"/>
      </w:tblGrid>
      <w:tr w:rsidR="005C50EE" w:rsidRPr="00627716" w:rsidTr="0014744E">
        <w:tc>
          <w:tcPr>
            <w:tcW w:w="675" w:type="dxa"/>
            <w:vMerge w:val="restart"/>
            <w:shd w:val="clear" w:color="auto" w:fill="auto"/>
            <w:textDirection w:val="btLr"/>
          </w:tcPr>
          <w:p w:rsidR="005C50EE" w:rsidRPr="00627716" w:rsidRDefault="005C50EE" w:rsidP="0014744E">
            <w:pPr>
              <w:spacing w:after="0"/>
              <w:ind w:left="113" w:right="113"/>
              <w:rPr>
                <w:rFonts w:ascii="Times New Roman" w:hAnsi="Times New Roman"/>
                <w:sz w:val="24"/>
                <w:szCs w:val="24"/>
              </w:rPr>
            </w:pPr>
            <w:r w:rsidRPr="00627716">
              <w:rPr>
                <w:rFonts w:ascii="Times New Roman" w:hAnsi="Times New Roman"/>
                <w:sz w:val="24"/>
                <w:szCs w:val="24"/>
              </w:rPr>
              <w:t>сентябрь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День знаний. Мой город Санкт-Петербург. Васильевский остров. Моя малая Родина. Детский сад. Кто работает в детском саду.</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eastAsia="Times New Roman"/>
                <w:vanish/>
                <w:lang w:eastAsia="ru-RU"/>
              </w:rPr>
              <w:t>2</w:t>
            </w:r>
            <w:r w:rsidRPr="00627716">
              <w:rPr>
                <w:rFonts w:ascii="Times New Roman" w:hAnsi="Times New Roman"/>
                <w:sz w:val="24"/>
                <w:szCs w:val="24"/>
              </w:rPr>
              <w:t>-я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Что такое начало учебного года, занятия; правила поведения на занятиях; сравнение д/с и школы; школьные принадлежности.</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«Части тела и лица». Одежда. Обувь. Головные уборы. Осенняя одежда.</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color w:val="000000"/>
                <w:sz w:val="24"/>
                <w:szCs w:val="24"/>
              </w:rPr>
              <w:t>«</w:t>
            </w:r>
            <w:proofErr w:type="spellStart"/>
            <w:r w:rsidRPr="00627716">
              <w:rPr>
                <w:rFonts w:ascii="Times New Roman" w:hAnsi="Times New Roman"/>
                <w:color w:val="000000"/>
                <w:sz w:val="24"/>
                <w:szCs w:val="24"/>
              </w:rPr>
              <w:t>Овощи</w:t>
            </w:r>
            <w:proofErr w:type="gramStart"/>
            <w:r w:rsidRPr="00627716">
              <w:rPr>
                <w:rFonts w:ascii="Times New Roman" w:hAnsi="Times New Roman"/>
                <w:color w:val="000000"/>
                <w:sz w:val="24"/>
                <w:szCs w:val="24"/>
              </w:rPr>
              <w:t>»о</w:t>
            </w:r>
            <w:proofErr w:type="gramEnd"/>
            <w:r w:rsidRPr="00627716">
              <w:rPr>
                <w:rFonts w:ascii="Times New Roman" w:hAnsi="Times New Roman"/>
                <w:color w:val="000000"/>
                <w:sz w:val="24"/>
                <w:szCs w:val="24"/>
              </w:rPr>
              <w:t>гурец</w:t>
            </w:r>
            <w:proofErr w:type="spellEnd"/>
            <w:r w:rsidRPr="00627716">
              <w:rPr>
                <w:rFonts w:ascii="Times New Roman" w:hAnsi="Times New Roman"/>
                <w:color w:val="000000"/>
                <w:sz w:val="24"/>
                <w:szCs w:val="24"/>
              </w:rPr>
              <w:t>, помидор, капуста, морковь, лук, чеснок, свекла, репа, картофель. Огород. Корнеплоды. Урожай. Грядка.</w:t>
            </w:r>
            <w:r w:rsidRPr="00627716">
              <w:rPr>
                <w:rFonts w:ascii="Times New Roman" w:hAnsi="Times New Roman"/>
                <w:sz w:val="24"/>
                <w:szCs w:val="24"/>
              </w:rPr>
              <w:t xml:space="preserve"> «Откуда хлеб пришел?»</w:t>
            </w:r>
          </w:p>
        </w:tc>
      </w:tr>
      <w:tr w:rsidR="005C50EE" w:rsidRPr="00627716" w:rsidTr="0014744E">
        <w:tc>
          <w:tcPr>
            <w:tcW w:w="675" w:type="dxa"/>
            <w:vMerge w:val="restart"/>
            <w:shd w:val="clear" w:color="auto" w:fill="auto"/>
            <w:textDirection w:val="btLr"/>
          </w:tcPr>
          <w:p w:rsidR="005C50EE" w:rsidRPr="00627716" w:rsidRDefault="005C50EE" w:rsidP="0014744E">
            <w:pPr>
              <w:spacing w:after="0"/>
              <w:ind w:left="113" w:right="113"/>
              <w:rPr>
                <w:rFonts w:eastAsia="Times New Roman"/>
                <w:vanish/>
                <w:lang w:eastAsia="ru-RU"/>
              </w:rPr>
            </w:pPr>
            <w:r w:rsidRPr="00627716">
              <w:rPr>
                <w:rFonts w:ascii="Times New Roman" w:hAnsi="Times New Roman"/>
                <w:sz w:val="24"/>
                <w:szCs w:val="24"/>
              </w:rPr>
              <w:t>октябрь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w:t>
            </w:r>
            <w:proofErr w:type="spellStart"/>
            <w:r w:rsidRPr="00627716">
              <w:rPr>
                <w:rFonts w:ascii="Times New Roman" w:hAnsi="Times New Roman"/>
                <w:sz w:val="24"/>
                <w:szCs w:val="24"/>
              </w:rPr>
              <w:t>Фрукты</w:t>
            </w:r>
            <w:proofErr w:type="gramStart"/>
            <w:r w:rsidRPr="00627716">
              <w:rPr>
                <w:rFonts w:ascii="Times New Roman" w:hAnsi="Times New Roman"/>
                <w:sz w:val="24"/>
                <w:szCs w:val="24"/>
              </w:rPr>
              <w:t>»Я</w:t>
            </w:r>
            <w:proofErr w:type="gramEnd"/>
            <w:r w:rsidRPr="00627716">
              <w:rPr>
                <w:rFonts w:ascii="Times New Roman" w:hAnsi="Times New Roman"/>
                <w:sz w:val="24"/>
                <w:szCs w:val="24"/>
              </w:rPr>
              <w:t>блоко</w:t>
            </w:r>
            <w:proofErr w:type="spellEnd"/>
            <w:r w:rsidRPr="00627716">
              <w:rPr>
                <w:rFonts w:ascii="Times New Roman" w:hAnsi="Times New Roman"/>
                <w:sz w:val="24"/>
                <w:szCs w:val="24"/>
              </w:rPr>
              <w:t>, груша, лимон, банан, персик, слива, виноград, апельсин. Сад. Урожай. Витамины. Садовник. Заготовки.</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2-я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«Осень. Признаки осени. </w:t>
            </w:r>
            <w:proofErr w:type="gramStart"/>
            <w:r w:rsidRPr="00627716">
              <w:rPr>
                <w:rFonts w:ascii="Times New Roman" w:hAnsi="Times New Roman"/>
                <w:sz w:val="24"/>
                <w:szCs w:val="24"/>
              </w:rPr>
              <w:t>Деревья» (время года, погода, дождь, проливной, разноцветные, солнце, небо, тучи, ветер, листья, лужи, грязь, деревья, трава, цветы, насекомые, птицы, звери, одежда, листопад,  клен, береза, ива, тополь, липа, рябина, дуб, сосна, ель, осина.</w:t>
            </w:r>
            <w:proofErr w:type="gramEnd"/>
            <w:r w:rsidRPr="00627716">
              <w:rPr>
                <w:rFonts w:ascii="Times New Roman" w:hAnsi="Times New Roman"/>
                <w:sz w:val="24"/>
                <w:szCs w:val="24"/>
              </w:rPr>
              <w:t xml:space="preserve"> </w:t>
            </w:r>
            <w:proofErr w:type="gramStart"/>
            <w:r w:rsidRPr="00627716">
              <w:rPr>
                <w:rFonts w:ascii="Times New Roman" w:hAnsi="Times New Roman"/>
                <w:sz w:val="24"/>
                <w:szCs w:val="24"/>
              </w:rPr>
              <w:t>Сентябрь, октябрь, ноябрь)</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«Лес. Грибы. Ягоды</w:t>
            </w:r>
            <w:proofErr w:type="gramStart"/>
            <w:r w:rsidRPr="00627716">
              <w:rPr>
                <w:rFonts w:ascii="Times New Roman" w:hAnsi="Times New Roman"/>
                <w:sz w:val="24"/>
                <w:szCs w:val="24"/>
              </w:rPr>
              <w:t>»(</w:t>
            </w:r>
            <w:proofErr w:type="gramEnd"/>
            <w:r w:rsidRPr="00627716">
              <w:rPr>
                <w:rFonts w:ascii="Times New Roman" w:hAnsi="Times New Roman"/>
                <w:sz w:val="24"/>
                <w:szCs w:val="24"/>
              </w:rPr>
              <w:t>лес, поляна, гриб, ягода, шляпка, ножка, боровик, лисичка, опенок, сыроежка, поганка, мухомор, пень, земляника, малина, черника, смородина, крыжовник, клубника, грибник корзина, лукошко, компот, варенье, суп, сок)</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tcPr>
          <w:p w:rsidR="005C50EE" w:rsidRPr="00627716" w:rsidRDefault="005C50EE" w:rsidP="0014744E">
            <w:pPr>
              <w:ind w:firstLine="709"/>
              <w:rPr>
                <w:rFonts w:eastAsia="Times New Roman"/>
                <w:vanish/>
                <w:lang w:eastAsia="ru-RU"/>
              </w:rPr>
            </w:pPr>
            <w:r w:rsidRPr="00627716">
              <w:rPr>
                <w:rFonts w:ascii="Times New Roman" w:hAnsi="Times New Roman"/>
                <w:sz w:val="24"/>
                <w:szCs w:val="24"/>
              </w:rPr>
              <w:t>«Дикие животные и их детеныши»</w:t>
            </w:r>
            <w:proofErr w:type="gramStart"/>
            <w:r w:rsidRPr="00627716">
              <w:rPr>
                <w:rFonts w:ascii="Times New Roman" w:hAnsi="Times New Roman"/>
                <w:sz w:val="24"/>
                <w:szCs w:val="24"/>
              </w:rPr>
              <w:t>.(</w:t>
            </w:r>
            <w:proofErr w:type="gramEnd"/>
            <w:r w:rsidRPr="00627716">
              <w:rPr>
                <w:rFonts w:ascii="Times New Roman" w:hAnsi="Times New Roman"/>
                <w:sz w:val="24"/>
                <w:szCs w:val="24"/>
              </w:rPr>
              <w:t>заяц, лиса, волк, медведь, белка, еж, лось, кабан, рысь, бобер, олень, лапы, когти, копыта, клыки,  хвост, пасть, голова, уши, ноги, логово, хатка, дупло, берлога, нора, плутовка)</w:t>
            </w:r>
          </w:p>
        </w:tc>
      </w:tr>
      <w:tr w:rsidR="005C50EE" w:rsidRPr="00627716" w:rsidTr="0014744E">
        <w:trPr>
          <w:hidden/>
        </w:trPr>
        <w:tc>
          <w:tcPr>
            <w:tcW w:w="675" w:type="dxa"/>
            <w:vMerge w:val="restart"/>
            <w:shd w:val="clear" w:color="auto" w:fill="auto"/>
            <w:textDirection w:val="btLr"/>
          </w:tcPr>
          <w:p w:rsidR="005C50EE" w:rsidRPr="00627716" w:rsidRDefault="005C50EE" w:rsidP="0014744E">
            <w:pPr>
              <w:spacing w:after="0"/>
              <w:ind w:left="113" w:right="113"/>
              <w:rPr>
                <w:rFonts w:ascii="Times New Roman" w:eastAsia="Times New Roman" w:hAnsi="Times New Roman"/>
                <w:vanish/>
                <w:sz w:val="24"/>
                <w:szCs w:val="24"/>
                <w:lang w:eastAsia="ru-RU"/>
              </w:rPr>
            </w:pPr>
            <w:r w:rsidRPr="00627716">
              <w:rPr>
                <w:rFonts w:ascii="Times New Roman" w:eastAsia="Times New Roman" w:hAnsi="Times New Roman"/>
                <w:vanish/>
                <w:sz w:val="24"/>
                <w:szCs w:val="24"/>
                <w:lang w:eastAsia="ru-RU"/>
              </w:rPr>
              <w:t>ноябрь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знакомство с народной культурой и традициями </w:t>
            </w:r>
            <w:r w:rsidRPr="00627716">
              <w:rPr>
                <w:rFonts w:ascii="Times New Roman" w:hAnsi="Times New Roman"/>
                <w:sz w:val="24"/>
                <w:szCs w:val="24"/>
              </w:rPr>
              <w:lastRenderedPageBreak/>
              <w:t xml:space="preserve">(дымковская и </w:t>
            </w:r>
            <w:proofErr w:type="spellStart"/>
            <w:r w:rsidRPr="00627716">
              <w:rPr>
                <w:rFonts w:ascii="Times New Roman" w:hAnsi="Times New Roman"/>
                <w:sz w:val="24"/>
                <w:szCs w:val="24"/>
              </w:rPr>
              <w:t>филимоновская</w:t>
            </w:r>
            <w:proofErr w:type="spellEnd"/>
            <w:r w:rsidRPr="00627716">
              <w:rPr>
                <w:rFonts w:ascii="Times New Roman" w:hAnsi="Times New Roman"/>
                <w:sz w:val="24"/>
                <w:szCs w:val="24"/>
              </w:rPr>
              <w:t xml:space="preserve"> игрушка, гжель)</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2-я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«Дикие животные готовятся к зиме</w:t>
            </w:r>
            <w:proofErr w:type="gramStart"/>
            <w:r w:rsidRPr="00627716">
              <w:rPr>
                <w:rFonts w:ascii="Times New Roman" w:hAnsi="Times New Roman"/>
                <w:sz w:val="24"/>
                <w:szCs w:val="24"/>
              </w:rPr>
              <w:t>»(</w:t>
            </w:r>
            <w:proofErr w:type="gramEnd"/>
            <w:r w:rsidRPr="00627716">
              <w:rPr>
                <w:rFonts w:ascii="Times New Roman" w:hAnsi="Times New Roman"/>
                <w:sz w:val="24"/>
                <w:szCs w:val="24"/>
              </w:rPr>
              <w:t>спячка, запасы, логово, хатка, дупло, берлога, нора)</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«Перелетные птицы</w:t>
            </w:r>
            <w:proofErr w:type="gramStart"/>
            <w:r w:rsidRPr="00627716">
              <w:rPr>
                <w:rFonts w:ascii="Times New Roman" w:hAnsi="Times New Roman"/>
                <w:sz w:val="24"/>
                <w:szCs w:val="24"/>
              </w:rPr>
              <w:t>»(</w:t>
            </w:r>
            <w:proofErr w:type="gramEnd"/>
            <w:r w:rsidRPr="00627716">
              <w:rPr>
                <w:rFonts w:ascii="Times New Roman" w:hAnsi="Times New Roman"/>
                <w:sz w:val="24"/>
                <w:szCs w:val="24"/>
              </w:rPr>
              <w:t>птица,  грач, ласточка, гусь, утка, журавль, лебедь, кукушка, скворец, голова, глаза, клюв, туловище, грудка, крылья, лапки, хвост, перо, гнездо, корм, насекомые)</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«Мамин день. Семья</w:t>
            </w:r>
            <w:proofErr w:type="gramStart"/>
            <w:r w:rsidRPr="00627716">
              <w:rPr>
                <w:rFonts w:ascii="Times New Roman" w:hAnsi="Times New Roman"/>
                <w:sz w:val="24"/>
                <w:szCs w:val="24"/>
              </w:rPr>
              <w:t>»(</w:t>
            </w:r>
            <w:proofErr w:type="gramEnd"/>
            <w:r w:rsidRPr="00627716">
              <w:rPr>
                <w:rFonts w:ascii="Times New Roman" w:hAnsi="Times New Roman"/>
                <w:sz w:val="24"/>
                <w:szCs w:val="24"/>
              </w:rPr>
              <w:t>человек, семья, родители, мама, бабушка)</w:t>
            </w:r>
          </w:p>
        </w:tc>
      </w:tr>
    </w:tbl>
    <w:p w:rsidR="005C50EE" w:rsidRDefault="005C50EE" w:rsidP="0014744E">
      <w:pPr>
        <w:spacing w:after="0"/>
        <w:rPr>
          <w:rFonts w:eastAsia="Times New Roman"/>
          <w:vanish/>
          <w:lang w:eastAsia="ru-RU"/>
        </w:rPr>
      </w:pPr>
      <w:r>
        <w:rPr>
          <w:rFonts w:eastAsia="Times New Roman"/>
          <w:vanish/>
          <w:lang w:eastAsia="ru-RU"/>
        </w:rPr>
        <w:t xml:space="preserve"> </w:t>
      </w:r>
    </w:p>
    <w:p w:rsidR="005C50EE" w:rsidRPr="00A043AF" w:rsidRDefault="005C50EE" w:rsidP="0014744E">
      <w:pPr>
        <w:spacing w:after="0"/>
        <w:rPr>
          <w:rFonts w:ascii="Times New Roman" w:eastAsia="Times New Roman" w:hAnsi="Times New Roman"/>
          <w:vanish/>
          <w:sz w:val="24"/>
          <w:szCs w:val="24"/>
          <w:lang w:eastAsia="ru-RU"/>
        </w:rPr>
      </w:pPr>
      <w:r>
        <w:rPr>
          <w:rFonts w:ascii="Times New Roman" w:eastAsia="Times New Roman" w:hAnsi="Times New Roman"/>
          <w:vanish/>
          <w:sz w:val="24"/>
          <w:szCs w:val="24"/>
          <w:lang w:val="en-US" w:eastAsia="ru-RU"/>
        </w:rPr>
        <w:t>II</w:t>
      </w:r>
      <w:r w:rsidRPr="00A043AF">
        <w:rPr>
          <w:rFonts w:ascii="Times New Roman" w:eastAsia="Times New Roman" w:hAnsi="Times New Roman"/>
          <w:vanish/>
          <w:sz w:val="24"/>
          <w:szCs w:val="24"/>
          <w:lang w:eastAsia="ru-RU"/>
        </w:rPr>
        <w:t xml:space="preserve"> </w:t>
      </w:r>
      <w:r>
        <w:rPr>
          <w:rFonts w:ascii="Times New Roman" w:eastAsia="Times New Roman" w:hAnsi="Times New Roman"/>
          <w:vanish/>
          <w:sz w:val="24"/>
          <w:szCs w:val="24"/>
          <w:lang w:eastAsia="ru-RU"/>
        </w:rPr>
        <w:t>период (декабрь, январь, февраль)</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43"/>
        <w:gridCol w:w="7146"/>
      </w:tblGrid>
      <w:tr w:rsidR="005C50EE" w:rsidRPr="00627716" w:rsidTr="0014744E">
        <w:tc>
          <w:tcPr>
            <w:tcW w:w="675" w:type="dxa"/>
            <w:vMerge w:val="restart"/>
            <w:shd w:val="clear" w:color="auto" w:fill="auto"/>
            <w:textDirection w:val="btLr"/>
          </w:tcPr>
          <w:p w:rsidR="005C50EE" w:rsidRPr="00627716" w:rsidRDefault="005C50EE" w:rsidP="0014744E">
            <w:pPr>
              <w:spacing w:after="0"/>
              <w:ind w:left="113" w:right="113"/>
              <w:rPr>
                <w:rFonts w:ascii="Times New Roman" w:hAnsi="Times New Roman"/>
                <w:sz w:val="24"/>
                <w:szCs w:val="24"/>
              </w:rPr>
            </w:pPr>
            <w:r w:rsidRPr="00627716">
              <w:rPr>
                <w:rFonts w:ascii="Times New Roman" w:hAnsi="Times New Roman"/>
                <w:sz w:val="24"/>
                <w:szCs w:val="24"/>
              </w:rPr>
              <w:t>декабрь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«Домашние животные и их детеныши» (собака, щенок, кошка, котенок, корова, овца, пес, кот, бык, баран, козел, боров, конь, теленок, коза, козленок, лошадь, жеребенок, свинья, поросенок, лапы, ноги, тело, хвост, рога, сено, молоко, мясо, шерсть, копыта, коровник, конюшня, хлев, ферма, свинарник)</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eastAsia="Times New Roman"/>
                <w:vanish/>
                <w:lang w:eastAsia="ru-RU"/>
              </w:rPr>
              <w:t>2</w:t>
            </w:r>
            <w:r w:rsidRPr="00627716">
              <w:rPr>
                <w:rFonts w:ascii="Times New Roman" w:hAnsi="Times New Roman"/>
                <w:sz w:val="24"/>
                <w:szCs w:val="24"/>
              </w:rPr>
              <w:t>-я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«Домашние птицы и их птенцы» (курица, петух, цыпленок, утка, утята, селезень, гусь, гусыня, гусята, индюк, индюшонок, индюшка, птица, перья, пух, голова, тело, клюв, гребешок, бородка, хвост, крылья, лапы, яйца, зерно, червяк, курятник)</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«Зима. </w:t>
            </w:r>
            <w:proofErr w:type="gramStart"/>
            <w:r w:rsidRPr="00627716">
              <w:rPr>
                <w:rFonts w:ascii="Times New Roman" w:hAnsi="Times New Roman"/>
                <w:sz w:val="24"/>
                <w:szCs w:val="24"/>
              </w:rPr>
              <w:t>Зимующие птицы» (зима, время года, мороз, холод, ветер, снег, метель, сугроб, лед, оттепель, снегопад, снежинка, снежок, птица, воробей, ворона, сорока, снегирь, синица, голубь, дятел, сова, клест, голова, глаза, клюв, туловище, грудка, крылья, перья, хвост, лапки, корм, зерно, семечки, крошки, кормушка)</w:t>
            </w:r>
            <w:proofErr w:type="gramEnd"/>
          </w:p>
          <w:p w:rsidR="005C50EE" w:rsidRPr="00627716" w:rsidRDefault="005C50EE" w:rsidP="0014744E">
            <w:pPr>
              <w:ind w:firstLine="709"/>
              <w:rPr>
                <w:rFonts w:ascii="Times New Roman" w:hAnsi="Times New Roman"/>
                <w:sz w:val="24"/>
                <w:szCs w:val="24"/>
              </w:rPr>
            </w:pP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«Зимние забавы. </w:t>
            </w:r>
            <w:proofErr w:type="gramStart"/>
            <w:r w:rsidRPr="00627716">
              <w:rPr>
                <w:rFonts w:ascii="Times New Roman" w:hAnsi="Times New Roman"/>
                <w:sz w:val="24"/>
                <w:szCs w:val="24"/>
              </w:rPr>
              <w:t>Новый год» (карнавал, хоровод, гирлянда, украшение, Снегурочка, фонарик, подарок, Дед Мороз, елка, шишка, игрушка.</w:t>
            </w:r>
            <w:proofErr w:type="gramEnd"/>
            <w:r w:rsidRPr="00627716">
              <w:rPr>
                <w:rFonts w:ascii="Times New Roman" w:hAnsi="Times New Roman"/>
                <w:sz w:val="24"/>
                <w:szCs w:val="24"/>
              </w:rPr>
              <w:t xml:space="preserve"> Новый год. Рождество. </w:t>
            </w:r>
            <w:proofErr w:type="gramStart"/>
            <w:r w:rsidRPr="00627716">
              <w:rPr>
                <w:rFonts w:ascii="Times New Roman" w:hAnsi="Times New Roman"/>
                <w:sz w:val="24"/>
                <w:szCs w:val="24"/>
              </w:rPr>
              <w:t>Санки, лыжи, ледянки, коньки, палки, ворота, хоккей, вратарь, гол, каток, горка)</w:t>
            </w:r>
            <w:proofErr w:type="gramEnd"/>
          </w:p>
          <w:p w:rsidR="005C50EE" w:rsidRPr="00627716" w:rsidRDefault="005C50EE" w:rsidP="0014744E">
            <w:pPr>
              <w:ind w:firstLine="709"/>
              <w:rPr>
                <w:rFonts w:ascii="Times New Roman" w:hAnsi="Times New Roman"/>
                <w:sz w:val="24"/>
                <w:szCs w:val="24"/>
              </w:rPr>
            </w:pPr>
          </w:p>
        </w:tc>
      </w:tr>
      <w:tr w:rsidR="005C50EE" w:rsidRPr="00627716" w:rsidTr="0014744E">
        <w:tc>
          <w:tcPr>
            <w:tcW w:w="675" w:type="dxa"/>
            <w:vMerge w:val="restart"/>
            <w:shd w:val="clear" w:color="auto" w:fill="auto"/>
            <w:textDirection w:val="btLr"/>
          </w:tcPr>
          <w:p w:rsidR="005C50EE" w:rsidRPr="00627716" w:rsidRDefault="005C50EE" w:rsidP="0014744E">
            <w:pPr>
              <w:spacing w:after="0"/>
              <w:ind w:left="113" w:right="113"/>
              <w:rPr>
                <w:rFonts w:eastAsia="Times New Roman"/>
                <w:vanish/>
                <w:lang w:eastAsia="ru-RU"/>
              </w:rPr>
            </w:pPr>
            <w:r w:rsidRPr="00627716">
              <w:rPr>
                <w:rFonts w:ascii="Times New Roman" w:hAnsi="Times New Roman"/>
                <w:sz w:val="24"/>
                <w:szCs w:val="24"/>
              </w:rPr>
              <w:t>январь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Зимние каникулы</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2-я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«Зима. Зимняя одежда. </w:t>
            </w:r>
            <w:proofErr w:type="gramStart"/>
            <w:r w:rsidRPr="00627716">
              <w:rPr>
                <w:rFonts w:ascii="Times New Roman" w:hAnsi="Times New Roman"/>
                <w:sz w:val="24"/>
                <w:szCs w:val="24"/>
              </w:rPr>
              <w:t>Обувь» (мороз, холод, ветер, снег, метель, сугроб, лед, снежинка, снегопад, стужа, наст, оттепель, вьюга, поземка.</w:t>
            </w:r>
            <w:proofErr w:type="gramEnd"/>
            <w:r w:rsidRPr="00627716">
              <w:rPr>
                <w:rFonts w:ascii="Times New Roman" w:hAnsi="Times New Roman"/>
                <w:sz w:val="24"/>
                <w:szCs w:val="24"/>
              </w:rPr>
              <w:t xml:space="preserve"> </w:t>
            </w:r>
            <w:proofErr w:type="gramStart"/>
            <w:r w:rsidRPr="00627716">
              <w:rPr>
                <w:rFonts w:ascii="Times New Roman" w:hAnsi="Times New Roman"/>
                <w:sz w:val="24"/>
                <w:szCs w:val="24"/>
              </w:rPr>
              <w:t xml:space="preserve">Зимняя, теплая, вязанная, шерстяная, удобная, комбинезон, шуба, шарф, шапка, варежки, перчатки, куртка, </w:t>
            </w:r>
            <w:r w:rsidRPr="00627716">
              <w:rPr>
                <w:rFonts w:ascii="Times New Roman" w:hAnsi="Times New Roman"/>
                <w:sz w:val="24"/>
                <w:szCs w:val="24"/>
              </w:rPr>
              <w:lastRenderedPageBreak/>
              <w:t>валенки, январь, февраль, декабрь)</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«Транспорт. Профессии на транспорте. </w:t>
            </w:r>
            <w:proofErr w:type="gramStart"/>
            <w:r w:rsidRPr="00627716">
              <w:rPr>
                <w:rFonts w:ascii="Times New Roman" w:hAnsi="Times New Roman"/>
                <w:sz w:val="24"/>
                <w:szCs w:val="24"/>
              </w:rPr>
              <w:t>Правила дорожного движения» (транспорт, машина, метро, лодка,  электричка, троллейбус, трамвай, такси, велосипед, грузовик, самолет, корабль, поезд, автобус, автомобиль, велосипед, водитель, машинист, шофер, пилот, капитан, кондуктор, летчик, кабина, кузов, колесо, руль, педаль, дверца, вагон, дорога)</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«Блокада» (ветеран, блокадник, защитник, голод, блокадный паек, дорога Жизни, эвакуация, Родина, герой, памятник, ВОВ, воинские награды)</w:t>
            </w:r>
            <w:proofErr w:type="gramEnd"/>
          </w:p>
        </w:tc>
      </w:tr>
      <w:tr w:rsidR="005C50EE" w:rsidRPr="00627716" w:rsidTr="0014744E">
        <w:trPr>
          <w:hidden/>
        </w:trPr>
        <w:tc>
          <w:tcPr>
            <w:tcW w:w="675" w:type="dxa"/>
            <w:vMerge w:val="restart"/>
            <w:shd w:val="clear" w:color="auto" w:fill="auto"/>
            <w:textDirection w:val="btLr"/>
          </w:tcPr>
          <w:p w:rsidR="005C50EE" w:rsidRPr="00627716" w:rsidRDefault="005C50EE" w:rsidP="0014744E">
            <w:pPr>
              <w:spacing w:after="0"/>
              <w:ind w:left="113" w:right="113"/>
              <w:rPr>
                <w:rFonts w:ascii="Times New Roman" w:eastAsia="Times New Roman" w:hAnsi="Times New Roman"/>
                <w:vanish/>
                <w:sz w:val="24"/>
                <w:szCs w:val="24"/>
                <w:lang w:eastAsia="ru-RU"/>
              </w:rPr>
            </w:pPr>
            <w:r w:rsidRPr="00627716">
              <w:rPr>
                <w:rFonts w:ascii="Times New Roman" w:eastAsia="Times New Roman" w:hAnsi="Times New Roman"/>
                <w:vanish/>
                <w:sz w:val="24"/>
                <w:szCs w:val="24"/>
                <w:lang w:eastAsia="ru-RU"/>
              </w:rPr>
              <w:t>февраль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«Профессии» (инструменты для людей разных профессий, материалы, из которых сделаны инструменты) (ножницы, иголка, молоток, пила, топор, отвертка, клещи, нож, дерево, металл, стекло, пластмасса, резина, кожа, камень, ткань, бумага)</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2-я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«Электроприборы» (Правила противопожарной безопасности) (утюг, холодильник, кофемолка, пылесос, мясорубка, телевизор)</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«Защитники Отечества» (Военные профессии) (Родина, армия, служба, воин, солдат, офицер, богатырь, защитник, форма, командир, летчик, капитан, моряк, танкист, снайпер, десантник ракетчик, пограничник, танк, самолет, корабль, автомат, пушка, враг, противник)</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Времена года. Календарь. </w:t>
            </w:r>
            <w:proofErr w:type="gramStart"/>
            <w:r w:rsidRPr="00627716">
              <w:rPr>
                <w:rFonts w:ascii="Times New Roman" w:hAnsi="Times New Roman"/>
                <w:sz w:val="24"/>
                <w:szCs w:val="24"/>
              </w:rPr>
              <w:t>Весна (весна, зима, лето, осень, календарь, понедельник, вторник, среда, четверг, пятница, суббота, воскресенье, утро, день, вечер, ночь.</w:t>
            </w:r>
            <w:proofErr w:type="gramEnd"/>
            <w:r w:rsidRPr="00627716">
              <w:rPr>
                <w:rFonts w:ascii="Times New Roman" w:hAnsi="Times New Roman"/>
                <w:sz w:val="24"/>
                <w:szCs w:val="24"/>
              </w:rPr>
              <w:t xml:space="preserve"> </w:t>
            </w:r>
            <w:proofErr w:type="gramStart"/>
            <w:r w:rsidRPr="00627716">
              <w:rPr>
                <w:rFonts w:ascii="Times New Roman" w:hAnsi="Times New Roman"/>
                <w:sz w:val="24"/>
                <w:szCs w:val="24"/>
              </w:rPr>
              <w:t>Сосулька, оттепель, проталина, тепло, холодно, сыро, ярко, звонко, грязно)</w:t>
            </w:r>
            <w:proofErr w:type="gramEnd"/>
          </w:p>
        </w:tc>
      </w:tr>
    </w:tbl>
    <w:p w:rsidR="005C50EE" w:rsidRDefault="005C50EE" w:rsidP="0014744E">
      <w:pPr>
        <w:spacing w:after="0"/>
        <w:ind w:left="-142"/>
        <w:jc w:val="both"/>
        <w:rPr>
          <w:rFonts w:ascii="Times New Roman" w:hAnsi="Times New Roman"/>
          <w:b/>
          <w:bCs/>
          <w:color w:val="000000"/>
          <w:sz w:val="24"/>
          <w:szCs w:val="24"/>
        </w:rPr>
      </w:pPr>
    </w:p>
    <w:p w:rsidR="005C50EE" w:rsidRDefault="005C50EE" w:rsidP="0014744E">
      <w:pPr>
        <w:spacing w:after="0"/>
        <w:ind w:firstLine="993"/>
        <w:jc w:val="both"/>
        <w:rPr>
          <w:rFonts w:ascii="Times New Roman" w:hAnsi="Times New Roman"/>
          <w:bCs/>
          <w:color w:val="000000"/>
          <w:sz w:val="24"/>
          <w:szCs w:val="24"/>
        </w:rPr>
      </w:pPr>
      <w:r>
        <w:rPr>
          <w:rFonts w:ascii="Times New Roman" w:hAnsi="Times New Roman"/>
          <w:bCs/>
          <w:color w:val="000000"/>
          <w:sz w:val="24"/>
          <w:szCs w:val="24"/>
          <w:lang w:val="en-US"/>
        </w:rPr>
        <w:t>III</w:t>
      </w:r>
      <w:r w:rsidRPr="00A043AF">
        <w:rPr>
          <w:rFonts w:ascii="Times New Roman" w:hAnsi="Times New Roman"/>
          <w:bCs/>
          <w:color w:val="000000"/>
          <w:sz w:val="24"/>
          <w:szCs w:val="24"/>
        </w:rPr>
        <w:t xml:space="preserve"> </w:t>
      </w:r>
      <w:r>
        <w:rPr>
          <w:rFonts w:ascii="Times New Roman" w:hAnsi="Times New Roman"/>
          <w:bCs/>
          <w:color w:val="000000"/>
          <w:sz w:val="24"/>
          <w:szCs w:val="24"/>
        </w:rPr>
        <w:t>период (март, апрель, май, июнь)</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43"/>
        <w:gridCol w:w="7146"/>
      </w:tblGrid>
      <w:tr w:rsidR="005C50EE" w:rsidRPr="00627716" w:rsidTr="0014744E">
        <w:tc>
          <w:tcPr>
            <w:tcW w:w="675" w:type="dxa"/>
            <w:vMerge w:val="restart"/>
            <w:shd w:val="clear" w:color="auto" w:fill="auto"/>
            <w:textDirection w:val="btLr"/>
          </w:tcPr>
          <w:p w:rsidR="005C50EE" w:rsidRPr="00627716" w:rsidRDefault="005C50EE" w:rsidP="0014744E">
            <w:pPr>
              <w:spacing w:after="0"/>
              <w:ind w:left="113" w:right="113"/>
              <w:rPr>
                <w:rFonts w:ascii="Times New Roman" w:hAnsi="Times New Roman"/>
                <w:sz w:val="24"/>
                <w:szCs w:val="24"/>
              </w:rPr>
            </w:pPr>
            <w:r w:rsidRPr="00627716">
              <w:rPr>
                <w:rFonts w:ascii="Times New Roman" w:hAnsi="Times New Roman"/>
                <w:sz w:val="24"/>
                <w:szCs w:val="24"/>
              </w:rPr>
              <w:t>март</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«Мамин день. </w:t>
            </w:r>
            <w:proofErr w:type="gramStart"/>
            <w:r w:rsidRPr="00627716">
              <w:rPr>
                <w:rFonts w:ascii="Times New Roman" w:hAnsi="Times New Roman"/>
                <w:sz w:val="24"/>
                <w:szCs w:val="24"/>
              </w:rPr>
              <w:t>Семья» (профессии мам) (мама, бабушка, прабабушка, сестра, тётя, дедушка, прадедушка, папа, внучка, дядя, цветы, месяц март, праздник, тюльпан, сюрприз, подснежник, мимоза.</w:t>
            </w:r>
            <w:proofErr w:type="gramEnd"/>
            <w:r w:rsidRPr="00627716">
              <w:rPr>
                <w:rFonts w:ascii="Times New Roman" w:hAnsi="Times New Roman"/>
                <w:sz w:val="24"/>
                <w:szCs w:val="24"/>
              </w:rPr>
              <w:t xml:space="preserve"> </w:t>
            </w:r>
            <w:proofErr w:type="gramStart"/>
            <w:r w:rsidRPr="00627716">
              <w:rPr>
                <w:rFonts w:ascii="Times New Roman" w:hAnsi="Times New Roman"/>
                <w:sz w:val="24"/>
                <w:szCs w:val="24"/>
              </w:rPr>
              <w:t>Продавщица, швея, учительница, воспитательница, пианистка, балерина, артистка, повар, врач, парикмахер)</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eastAsia="Times New Roman"/>
                <w:vanish/>
                <w:lang w:eastAsia="ru-RU"/>
              </w:rPr>
              <w:t>2</w:t>
            </w:r>
            <w:r w:rsidRPr="00627716">
              <w:rPr>
                <w:rFonts w:ascii="Times New Roman" w:hAnsi="Times New Roman"/>
                <w:sz w:val="24"/>
                <w:szCs w:val="24"/>
              </w:rPr>
              <w:t>-я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«Ранние признаки весны. </w:t>
            </w:r>
            <w:proofErr w:type="gramStart"/>
            <w:r w:rsidRPr="00627716">
              <w:rPr>
                <w:rFonts w:ascii="Times New Roman" w:hAnsi="Times New Roman"/>
                <w:sz w:val="24"/>
                <w:szCs w:val="24"/>
              </w:rPr>
              <w:t xml:space="preserve">Первые весенние цветы» (время </w:t>
            </w:r>
            <w:r w:rsidRPr="00627716">
              <w:rPr>
                <w:rFonts w:ascii="Times New Roman" w:hAnsi="Times New Roman"/>
                <w:sz w:val="24"/>
                <w:szCs w:val="24"/>
              </w:rPr>
              <w:lastRenderedPageBreak/>
              <w:t>года, снег, вода, солнце, ручей, погода, день, луч, лужа, ветер, капель, сосулька, льдины, подснежник, мать-и-мачеха, первоцвет, ледоход, верба, почка, одуванчик)</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 «Мебель» (части  мебели, материалы, из которых сделана мебель) (мебель, стол, стул, шкаф, полка, кровать, диван, комод, кресло, табурет, сиденье, ножки, спинка, дверца, деревянный, стеклянный, железный, кожаный, мягкая, книжный, двуспальная</w:t>
            </w:r>
            <w:proofErr w:type="gramStart"/>
            <w:r w:rsidRPr="00627716">
              <w:rPr>
                <w:rFonts w:ascii="Times New Roman" w:hAnsi="Times New Roman"/>
                <w:sz w:val="24"/>
                <w:szCs w:val="24"/>
              </w:rPr>
              <w:t xml:space="preserve"> )</w:t>
            </w:r>
            <w:proofErr w:type="gramEnd"/>
            <w:r w:rsidRPr="00627716">
              <w:rPr>
                <w:rFonts w:ascii="Times New Roman" w:hAnsi="Times New Roman"/>
                <w:sz w:val="24"/>
                <w:szCs w:val="24"/>
              </w:rPr>
              <w:t xml:space="preserve"> </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знакомство с народной культурой и традициями (дымковская и </w:t>
            </w:r>
            <w:proofErr w:type="spellStart"/>
            <w:r w:rsidRPr="00627716">
              <w:rPr>
                <w:rFonts w:ascii="Times New Roman" w:hAnsi="Times New Roman"/>
                <w:sz w:val="24"/>
                <w:szCs w:val="24"/>
              </w:rPr>
              <w:t>филимоновская</w:t>
            </w:r>
            <w:proofErr w:type="spellEnd"/>
            <w:r w:rsidRPr="00627716">
              <w:rPr>
                <w:rFonts w:ascii="Times New Roman" w:hAnsi="Times New Roman"/>
                <w:sz w:val="24"/>
                <w:szCs w:val="24"/>
              </w:rPr>
              <w:t xml:space="preserve"> игрушка, гжель, городецкая, матрешка)</w:t>
            </w:r>
          </w:p>
        </w:tc>
      </w:tr>
      <w:tr w:rsidR="005C50EE" w:rsidRPr="00627716" w:rsidTr="0014744E">
        <w:tc>
          <w:tcPr>
            <w:tcW w:w="675" w:type="dxa"/>
            <w:vMerge w:val="restart"/>
            <w:shd w:val="clear" w:color="auto" w:fill="auto"/>
            <w:textDirection w:val="btLr"/>
          </w:tcPr>
          <w:p w:rsidR="005C50EE" w:rsidRPr="00627716" w:rsidRDefault="005C50EE" w:rsidP="0014744E">
            <w:pPr>
              <w:spacing w:after="0"/>
              <w:ind w:left="113" w:right="113"/>
              <w:rPr>
                <w:rFonts w:eastAsia="Times New Roman"/>
                <w:vanish/>
                <w:lang w:eastAsia="ru-RU"/>
              </w:rPr>
            </w:pPr>
            <w:r w:rsidRPr="00627716">
              <w:rPr>
                <w:rFonts w:ascii="Times New Roman" w:hAnsi="Times New Roman"/>
                <w:sz w:val="24"/>
                <w:szCs w:val="24"/>
              </w:rPr>
              <w:t>апрель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«Посуда. </w:t>
            </w:r>
            <w:proofErr w:type="gramStart"/>
            <w:r w:rsidRPr="00627716">
              <w:rPr>
                <w:rFonts w:ascii="Times New Roman" w:hAnsi="Times New Roman"/>
                <w:sz w:val="24"/>
                <w:szCs w:val="24"/>
              </w:rPr>
              <w:t>Продукты питания» «Труд людей весной» (посуда, чайник, кастрюля, тарелка, чашка, ложка, вилка, нож, поварешка, сервиз, сковорода, ручка, крышка, носик, края, донышко.</w:t>
            </w:r>
            <w:proofErr w:type="gramEnd"/>
            <w:r w:rsidRPr="00627716">
              <w:rPr>
                <w:rFonts w:ascii="Times New Roman" w:hAnsi="Times New Roman"/>
                <w:sz w:val="24"/>
                <w:szCs w:val="24"/>
              </w:rPr>
              <w:t xml:space="preserve"> Масло</w:t>
            </w:r>
            <w:proofErr w:type="gramStart"/>
            <w:r w:rsidRPr="00627716">
              <w:rPr>
                <w:rFonts w:ascii="Times New Roman" w:hAnsi="Times New Roman"/>
                <w:sz w:val="24"/>
                <w:szCs w:val="24"/>
              </w:rPr>
              <w:t xml:space="preserve"> ,</w:t>
            </w:r>
            <w:proofErr w:type="gramEnd"/>
            <w:r w:rsidRPr="00627716">
              <w:rPr>
                <w:rFonts w:ascii="Times New Roman" w:hAnsi="Times New Roman"/>
                <w:sz w:val="24"/>
                <w:szCs w:val="24"/>
              </w:rPr>
              <w:t xml:space="preserve">сыр, йогурт, колбаса, ветчина, сосиски, пирог, пирожное, варенье, конфета, каша, суп, салат, крупа. </w:t>
            </w:r>
            <w:proofErr w:type="gramStart"/>
            <w:r w:rsidRPr="00627716">
              <w:rPr>
                <w:rFonts w:ascii="Times New Roman" w:hAnsi="Times New Roman"/>
                <w:sz w:val="24"/>
                <w:szCs w:val="24"/>
              </w:rPr>
              <w:t>Рассада, семена, лопата, грабли, теплица, грядка, огород, сад, клумба)</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2-я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«Космос» (ракета, космонавт, планета, звезды, планета Земля, Луна, Солнце, корабль, спутник)</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«Возвращение птиц» (птица,  грач, ласточка, гусь, утка, лебедь, кукушка, скворец, дрозд, журавль, жаворонок, стриж, цапля)</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«Комнатные растения» (Растение, бегония, герань, кактус, фиалка, фикус, корень, стебель, листья, цветок, горшок, земля, лейка, вода, свет, солнце)</w:t>
            </w:r>
            <w:proofErr w:type="gramEnd"/>
          </w:p>
        </w:tc>
      </w:tr>
      <w:tr w:rsidR="005C50EE" w:rsidRPr="00627716" w:rsidTr="0014744E">
        <w:trPr>
          <w:hidden/>
        </w:trPr>
        <w:tc>
          <w:tcPr>
            <w:tcW w:w="675" w:type="dxa"/>
            <w:vMerge w:val="restart"/>
            <w:shd w:val="clear" w:color="auto" w:fill="auto"/>
            <w:textDirection w:val="btLr"/>
          </w:tcPr>
          <w:p w:rsidR="005C50EE" w:rsidRPr="00627716" w:rsidRDefault="005C50EE" w:rsidP="0014744E">
            <w:pPr>
              <w:spacing w:after="0"/>
              <w:ind w:left="113" w:right="113"/>
              <w:rPr>
                <w:rFonts w:ascii="Times New Roman" w:eastAsia="Times New Roman" w:hAnsi="Times New Roman"/>
                <w:vanish/>
                <w:sz w:val="24"/>
                <w:szCs w:val="24"/>
                <w:lang w:eastAsia="ru-RU"/>
              </w:rPr>
            </w:pPr>
            <w:r w:rsidRPr="00627716">
              <w:rPr>
                <w:rFonts w:ascii="Times New Roman" w:eastAsia="Times New Roman" w:hAnsi="Times New Roman"/>
                <w:vanish/>
                <w:sz w:val="24"/>
                <w:szCs w:val="24"/>
                <w:lang w:eastAsia="ru-RU"/>
              </w:rPr>
              <w:t>май</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«День Победы» (ветеран, Родина, герой, памятник, ВОВ, воинские награды)</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2-я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«Насекомые» (жук, стрекоза, муравей, комар, оса, пчела, паук, бабочка, божья коровка, муха, гусеница)</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«Водоемы. </w:t>
            </w:r>
            <w:proofErr w:type="gramStart"/>
            <w:r w:rsidRPr="00627716">
              <w:rPr>
                <w:rFonts w:ascii="Times New Roman" w:hAnsi="Times New Roman"/>
                <w:sz w:val="24"/>
                <w:szCs w:val="24"/>
              </w:rPr>
              <w:t>Рыбы» (река, озеро, море, океан, пруд, аквариум.</w:t>
            </w:r>
            <w:proofErr w:type="gramEnd"/>
            <w:r w:rsidRPr="00627716">
              <w:rPr>
                <w:rFonts w:ascii="Times New Roman" w:hAnsi="Times New Roman"/>
                <w:sz w:val="24"/>
                <w:szCs w:val="24"/>
              </w:rPr>
              <w:t xml:space="preserve"> Окунь, щука, карась, ерш, сом, лещ, акула, судак, гуппи, меченосец, </w:t>
            </w:r>
            <w:proofErr w:type="spellStart"/>
            <w:r w:rsidRPr="00627716">
              <w:rPr>
                <w:rFonts w:ascii="Times New Roman" w:hAnsi="Times New Roman"/>
                <w:sz w:val="24"/>
                <w:szCs w:val="24"/>
              </w:rPr>
              <w:t>скалярии</w:t>
            </w:r>
            <w:proofErr w:type="spellEnd"/>
            <w:r w:rsidRPr="00627716">
              <w:rPr>
                <w:rFonts w:ascii="Times New Roman" w:hAnsi="Times New Roman"/>
                <w:sz w:val="24"/>
                <w:szCs w:val="24"/>
              </w:rPr>
              <w:t>, неоны</w:t>
            </w:r>
            <w:proofErr w:type="gramStart"/>
            <w:r w:rsidRPr="00627716">
              <w:rPr>
                <w:rFonts w:ascii="Times New Roman" w:hAnsi="Times New Roman"/>
                <w:sz w:val="24"/>
                <w:szCs w:val="24"/>
              </w:rPr>
              <w:t xml:space="preserve"> )</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 xml:space="preserve">«Наш город Санкт-Петербург» » (город Санкт-Петербург, река Нева, улица, парк, цирк, зоопарк, метро, школа, кинотеатр, </w:t>
            </w:r>
            <w:r w:rsidRPr="00627716">
              <w:rPr>
                <w:rFonts w:ascii="Times New Roman" w:hAnsi="Times New Roman"/>
                <w:sz w:val="24"/>
                <w:szCs w:val="24"/>
              </w:rPr>
              <w:lastRenderedPageBreak/>
              <w:t>вокзал, дом, детский сад, магазин, больница, аптека, церковь, набережная, канал, бульвар, площадь, фонтан, газон, проспект, переулок, стадион, тротуар, арка, район.</w:t>
            </w:r>
            <w:proofErr w:type="gramEnd"/>
            <w:r w:rsidRPr="00627716">
              <w:rPr>
                <w:rFonts w:ascii="Times New Roman" w:hAnsi="Times New Roman"/>
                <w:sz w:val="24"/>
                <w:szCs w:val="24"/>
              </w:rPr>
              <w:t xml:space="preserve"> </w:t>
            </w:r>
            <w:proofErr w:type="gramStart"/>
            <w:r w:rsidRPr="00627716">
              <w:rPr>
                <w:rFonts w:ascii="Times New Roman" w:hAnsi="Times New Roman"/>
                <w:sz w:val="24"/>
                <w:szCs w:val="24"/>
              </w:rPr>
              <w:t>Эрмитаж, Медный всадник, Дворцовая площадь, Невский проспект, Петропавловская крепость, Петр</w:t>
            </w:r>
            <w:r w:rsidRPr="00627716">
              <w:rPr>
                <w:rFonts w:ascii="Times New Roman" w:hAnsi="Times New Roman"/>
                <w:sz w:val="24"/>
                <w:szCs w:val="24"/>
                <w:lang w:val="en-US"/>
              </w:rPr>
              <w:t>I</w:t>
            </w:r>
            <w:r w:rsidRPr="00627716">
              <w:rPr>
                <w:rFonts w:ascii="Times New Roman" w:hAnsi="Times New Roman"/>
                <w:sz w:val="24"/>
                <w:szCs w:val="24"/>
              </w:rPr>
              <w:t>, Заячий остров)</w:t>
            </w:r>
            <w:proofErr w:type="gramEnd"/>
          </w:p>
        </w:tc>
      </w:tr>
      <w:tr w:rsidR="005C50EE" w:rsidRPr="00627716" w:rsidTr="0014744E">
        <w:trPr>
          <w:hidden/>
        </w:trPr>
        <w:tc>
          <w:tcPr>
            <w:tcW w:w="675" w:type="dxa"/>
            <w:vMerge w:val="restart"/>
            <w:shd w:val="clear" w:color="auto" w:fill="auto"/>
            <w:textDirection w:val="btLr"/>
          </w:tcPr>
          <w:p w:rsidR="005C50EE" w:rsidRPr="00627716" w:rsidRDefault="005C50EE" w:rsidP="0014744E">
            <w:pPr>
              <w:spacing w:after="0"/>
              <w:ind w:left="113" w:right="113"/>
              <w:rPr>
                <w:rFonts w:ascii="Times New Roman" w:eastAsia="Times New Roman" w:hAnsi="Times New Roman"/>
                <w:vanish/>
                <w:sz w:val="24"/>
                <w:szCs w:val="24"/>
                <w:lang w:eastAsia="ru-RU"/>
              </w:rPr>
            </w:pPr>
            <w:r w:rsidRPr="00627716">
              <w:rPr>
                <w:rFonts w:ascii="Times New Roman" w:eastAsia="Times New Roman" w:hAnsi="Times New Roman"/>
                <w:vanish/>
                <w:sz w:val="24"/>
                <w:szCs w:val="24"/>
                <w:lang w:eastAsia="ru-RU"/>
              </w:rPr>
              <w:lastRenderedPageBreak/>
              <w:t>июнь</w:t>
            </w: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1-я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 xml:space="preserve">День рождение А. С. Пушкина («Сказка о золотой рыбке», корыто, белены объелась, ветхая, столбовая дворянка, владычица, «Сказка о золотом петушке», «Сказка о царе </w:t>
            </w:r>
            <w:proofErr w:type="spellStart"/>
            <w:r w:rsidRPr="00627716">
              <w:rPr>
                <w:rFonts w:ascii="Times New Roman" w:hAnsi="Times New Roman"/>
                <w:sz w:val="24"/>
                <w:szCs w:val="24"/>
              </w:rPr>
              <w:t>Салтане</w:t>
            </w:r>
            <w:proofErr w:type="spellEnd"/>
            <w:r w:rsidRPr="00627716">
              <w:rPr>
                <w:rFonts w:ascii="Times New Roman" w:hAnsi="Times New Roman"/>
                <w:sz w:val="24"/>
                <w:szCs w:val="24"/>
              </w:rPr>
              <w:t>»)</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2-я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День России (флаг, гимн, герб, столица, Москва, президент, Санкт-Петербург, многонациональная страна, Родина, Отчизна).</w:t>
            </w:r>
            <w:proofErr w:type="gramEnd"/>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3-я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r w:rsidRPr="00627716">
              <w:rPr>
                <w:rFonts w:ascii="Times New Roman" w:hAnsi="Times New Roman"/>
                <w:sz w:val="24"/>
                <w:szCs w:val="24"/>
              </w:rPr>
              <w:t>Безопасность на природе (на воде, на улице, в лесу) (дорога, правило, движение, переход, велосипед, самокат, спасательный круг,  берег, пляж, панамка, песок, галька, клещ, комар, змея</w:t>
            </w:r>
            <w:proofErr w:type="gramStart"/>
            <w:r w:rsidRPr="00627716">
              <w:rPr>
                <w:rFonts w:ascii="Times New Roman" w:hAnsi="Times New Roman"/>
                <w:sz w:val="24"/>
                <w:szCs w:val="24"/>
              </w:rPr>
              <w:t>.</w:t>
            </w:r>
            <w:proofErr w:type="gramEnd"/>
            <w:r w:rsidRPr="00627716">
              <w:rPr>
                <w:rFonts w:ascii="Times New Roman" w:hAnsi="Times New Roman"/>
                <w:sz w:val="24"/>
                <w:szCs w:val="24"/>
              </w:rPr>
              <w:t xml:space="preserve"> </w:t>
            </w:r>
            <w:proofErr w:type="gramStart"/>
            <w:r w:rsidRPr="00627716">
              <w:rPr>
                <w:rFonts w:ascii="Times New Roman" w:hAnsi="Times New Roman"/>
                <w:sz w:val="24"/>
                <w:szCs w:val="24"/>
              </w:rPr>
              <w:t>у</w:t>
            </w:r>
            <w:proofErr w:type="gramEnd"/>
            <w:r w:rsidRPr="00627716">
              <w:rPr>
                <w:rFonts w:ascii="Times New Roman" w:hAnsi="Times New Roman"/>
                <w:sz w:val="24"/>
                <w:szCs w:val="24"/>
              </w:rPr>
              <w:t xml:space="preserve">ж, гадюка, вороний глаз, волчье лыко, бледная поганка, мухомор, </w:t>
            </w:r>
          </w:p>
        </w:tc>
      </w:tr>
      <w:tr w:rsidR="005C50EE" w:rsidRPr="00627716" w:rsidTr="0014744E">
        <w:trPr>
          <w:hidden/>
        </w:trPr>
        <w:tc>
          <w:tcPr>
            <w:tcW w:w="675" w:type="dxa"/>
            <w:vMerge/>
            <w:shd w:val="clear" w:color="auto" w:fill="auto"/>
          </w:tcPr>
          <w:p w:rsidR="005C50EE" w:rsidRPr="00627716" w:rsidRDefault="005C50EE" w:rsidP="0014744E">
            <w:pPr>
              <w:spacing w:after="0"/>
              <w:rPr>
                <w:rFonts w:eastAsia="Times New Roman"/>
                <w:vanish/>
                <w:lang w:eastAsia="ru-RU"/>
              </w:rPr>
            </w:pPr>
          </w:p>
        </w:tc>
        <w:tc>
          <w:tcPr>
            <w:tcW w:w="2743" w:type="dxa"/>
            <w:shd w:val="clear" w:color="auto" w:fill="auto"/>
          </w:tcPr>
          <w:p w:rsidR="005C50EE" w:rsidRPr="00627716" w:rsidRDefault="005C50EE" w:rsidP="0014744E">
            <w:pPr>
              <w:spacing w:after="0"/>
              <w:rPr>
                <w:rFonts w:eastAsia="Times New Roman"/>
                <w:vanish/>
                <w:lang w:eastAsia="ru-RU"/>
              </w:rPr>
            </w:pPr>
            <w:r w:rsidRPr="00627716">
              <w:rPr>
                <w:rFonts w:ascii="Times New Roman" w:hAnsi="Times New Roman"/>
                <w:sz w:val="24"/>
                <w:szCs w:val="24"/>
              </w:rPr>
              <w:t>4-я неделя</w:t>
            </w:r>
          </w:p>
        </w:tc>
        <w:tc>
          <w:tcPr>
            <w:tcW w:w="7146" w:type="dxa"/>
            <w:shd w:val="clear" w:color="auto" w:fill="auto"/>
            <w:vAlign w:val="center"/>
          </w:tcPr>
          <w:p w:rsidR="005C50EE" w:rsidRPr="00627716" w:rsidRDefault="005C50EE" w:rsidP="0014744E">
            <w:pPr>
              <w:ind w:firstLine="709"/>
              <w:rPr>
                <w:rFonts w:ascii="Times New Roman" w:hAnsi="Times New Roman"/>
                <w:sz w:val="24"/>
                <w:szCs w:val="24"/>
              </w:rPr>
            </w:pPr>
            <w:proofErr w:type="gramStart"/>
            <w:r w:rsidRPr="00627716">
              <w:rPr>
                <w:rFonts w:ascii="Times New Roman" w:hAnsi="Times New Roman"/>
                <w:sz w:val="24"/>
                <w:szCs w:val="24"/>
              </w:rPr>
              <w:t xml:space="preserve">Лето (лето, время года, отдых, река, море, дождь, ливень, молния, радуга, дерево, трава, цветок,. дерево, гроза, солнце, жара, бабочка, стрекоза, муравей, личинка, гусеница, паук, лютик, ромашка, подорожник, крапива, кашка, клевер, маргаритка, пионы) </w:t>
            </w:r>
            <w:proofErr w:type="gramEnd"/>
          </w:p>
          <w:p w:rsidR="005C50EE" w:rsidRPr="00627716" w:rsidRDefault="005C50EE" w:rsidP="0014744E">
            <w:pPr>
              <w:ind w:firstLine="709"/>
              <w:rPr>
                <w:rFonts w:ascii="Times New Roman" w:hAnsi="Times New Roman"/>
                <w:sz w:val="24"/>
                <w:szCs w:val="24"/>
              </w:rPr>
            </w:pPr>
          </w:p>
        </w:tc>
      </w:tr>
    </w:tbl>
    <w:p w:rsidR="005C50EE" w:rsidRPr="00A043AF" w:rsidRDefault="005C50EE" w:rsidP="0014744E">
      <w:pPr>
        <w:spacing w:after="0"/>
        <w:ind w:left="-142"/>
        <w:jc w:val="both"/>
        <w:rPr>
          <w:rFonts w:ascii="Times New Roman" w:hAnsi="Times New Roman"/>
          <w:bCs/>
          <w:color w:val="000000"/>
          <w:sz w:val="24"/>
          <w:szCs w:val="24"/>
        </w:rPr>
      </w:pPr>
    </w:p>
    <w:p w:rsidR="005C50EE" w:rsidRPr="00DC574F" w:rsidRDefault="005C50EE" w:rsidP="0014744E">
      <w:pPr>
        <w:spacing w:after="0"/>
        <w:ind w:firstLine="993"/>
        <w:jc w:val="both"/>
        <w:rPr>
          <w:rFonts w:ascii="Times New Roman" w:hAnsi="Times New Roman"/>
          <w:sz w:val="24"/>
          <w:szCs w:val="24"/>
        </w:rPr>
      </w:pPr>
      <w:r>
        <w:rPr>
          <w:rFonts w:ascii="Times New Roman" w:hAnsi="Times New Roman"/>
          <w:b/>
          <w:bCs/>
          <w:color w:val="000000"/>
          <w:sz w:val="24"/>
          <w:szCs w:val="24"/>
        </w:rPr>
        <w:t>Коррекционная работа в подготовительной группе (возраст 6-7 лет) на основном этапе.</w:t>
      </w:r>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lang w:val="en-US"/>
        </w:rPr>
        <w:t>I</w:t>
      </w:r>
      <w:r>
        <w:rPr>
          <w:rFonts w:ascii="Times New Roman" w:hAnsi="Times New Roman"/>
          <w:sz w:val="24"/>
          <w:szCs w:val="24"/>
        </w:rPr>
        <w:t xml:space="preserve"> КВАРТАЛ</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(сентябрь, октябрь, ноябрь)</w:t>
      </w:r>
    </w:p>
    <w:p w:rsidR="005C50EE" w:rsidRDefault="005C50EE" w:rsidP="0014744E">
      <w:pPr>
        <w:spacing w:after="0" w:line="240" w:lineRule="auto"/>
        <w:rPr>
          <w:rFonts w:ascii="Times New Roman" w:hAnsi="Times New Roman"/>
          <w:b/>
          <w:sz w:val="24"/>
          <w:szCs w:val="24"/>
        </w:rPr>
      </w:pPr>
      <w:r>
        <w:rPr>
          <w:rFonts w:ascii="Times New Roman" w:hAnsi="Times New Roman"/>
          <w:sz w:val="24"/>
          <w:szCs w:val="24"/>
        </w:rPr>
        <w:t>Первая, вторая и третья недели сентября — обследование состояния речи и неречевых психических функций. Заполнение речевых карт.</w:t>
      </w: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1-й раздел. Звукопроизношение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1.Уточнить произношение гласных и наиболее легких согласных звуков у вновь поступивших детей.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2.Сформировать правильное произношение звуков и начать их автоматизацию у вновь поступивших детей.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3.Продолжать автоматизацию правильного произношения звуков речи у детей, посещавших логопедическую группу.</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2-й раздел. Работа над слоговой структурой слова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1. Продолжить работу над трехсложными словами со стечением согласных и закрытым слогом </w:t>
      </w:r>
      <w:r>
        <w:rPr>
          <w:rFonts w:ascii="Times New Roman" w:hAnsi="Times New Roman"/>
          <w:i/>
          <w:iCs/>
          <w:sz w:val="24"/>
          <w:szCs w:val="24"/>
        </w:rPr>
        <w:t>(абрикос, апельсин).</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lastRenderedPageBreak/>
        <w:t xml:space="preserve">2. Работать над односложными словами со стечением согласных в начале и конце слов </w:t>
      </w:r>
      <w:r>
        <w:rPr>
          <w:rFonts w:ascii="Times New Roman" w:hAnsi="Times New Roman"/>
          <w:i/>
          <w:iCs/>
          <w:sz w:val="24"/>
          <w:szCs w:val="24"/>
        </w:rPr>
        <w:t>(слон, мост).</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3. Работать над двусложными словами с двумя стечениями согласных </w:t>
      </w:r>
      <w:r>
        <w:rPr>
          <w:rFonts w:ascii="Times New Roman" w:hAnsi="Times New Roman"/>
          <w:i/>
          <w:iCs/>
          <w:sz w:val="24"/>
          <w:szCs w:val="24"/>
        </w:rPr>
        <w:t>(планка).</w:t>
      </w:r>
    </w:p>
    <w:p w:rsidR="005C50EE" w:rsidRDefault="005C50EE" w:rsidP="0014744E">
      <w:pPr>
        <w:spacing w:after="0" w:line="240" w:lineRule="auto"/>
        <w:rPr>
          <w:rFonts w:ascii="Times New Roman" w:hAnsi="Times New Roman"/>
          <w:sz w:val="24"/>
          <w:szCs w:val="24"/>
        </w:rPr>
      </w:pPr>
    </w:p>
    <w:p w:rsidR="005C50EE" w:rsidRPr="00DC574F" w:rsidRDefault="005C50EE" w:rsidP="0014744E">
      <w:pPr>
        <w:spacing w:after="0" w:line="240" w:lineRule="auto"/>
        <w:rPr>
          <w:rFonts w:ascii="Times New Roman" w:hAnsi="Times New Roman"/>
          <w:sz w:val="24"/>
          <w:szCs w:val="24"/>
        </w:rPr>
      </w:pPr>
      <w:r>
        <w:rPr>
          <w:rFonts w:ascii="Times New Roman" w:hAnsi="Times New Roman"/>
          <w:b/>
          <w:sz w:val="24"/>
          <w:szCs w:val="24"/>
        </w:rPr>
        <w:t>3-й раздел. Развитие навыков звукового и слогового анализа и синтеза, анализа предложений</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lang w:val="en-US"/>
        </w:rPr>
        <w:t>I</w:t>
      </w:r>
      <w:r>
        <w:rPr>
          <w:rFonts w:ascii="Times New Roman" w:hAnsi="Times New Roman"/>
          <w:sz w:val="24"/>
          <w:szCs w:val="24"/>
        </w:rPr>
        <w:t>. Закрепить знания детей о гласных и согласных звуках, их признаках.</w:t>
      </w:r>
      <w:proofErr w:type="gramEnd"/>
      <w:r>
        <w:rPr>
          <w:rFonts w:ascii="Times New Roman" w:hAnsi="Times New Roman"/>
          <w:sz w:val="24"/>
          <w:szCs w:val="24"/>
        </w:rPr>
        <w:t xml:space="preserve"> Упражнять детей в различении гласных и согласных звуков, в подборе слов на заданные гласные и согласные звуки.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Закрепить представления о твердости — мягкости, глухости — звонкости согласных пиков. Упражнять в дифференциации согласных звуков по твердости — мягкости, глухости — звонкости.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Закрепить умение выделять звук из слова. Упражнять детей в выделении звука из слова.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4. Закрепить умение проводить звуковой анализ и синтез слов типа: </w:t>
      </w:r>
      <w:r>
        <w:rPr>
          <w:rFonts w:ascii="Times New Roman" w:hAnsi="Times New Roman"/>
          <w:i/>
          <w:iCs/>
          <w:sz w:val="24"/>
          <w:szCs w:val="24"/>
        </w:rPr>
        <w:t>мак</w:t>
      </w:r>
      <w:proofErr w:type="gramStart"/>
      <w:r>
        <w:rPr>
          <w:rFonts w:ascii="Times New Roman" w:hAnsi="Times New Roman"/>
          <w:i/>
          <w:iCs/>
          <w:sz w:val="24"/>
          <w:szCs w:val="24"/>
        </w:rPr>
        <w:t>.</w:t>
      </w:r>
      <w:proofErr w:type="gramEnd"/>
      <w:r>
        <w:rPr>
          <w:rFonts w:ascii="Times New Roman" w:hAnsi="Times New Roman"/>
          <w:i/>
          <w:iCs/>
          <w:sz w:val="24"/>
          <w:szCs w:val="24"/>
        </w:rPr>
        <w:t xml:space="preserve"> </w:t>
      </w:r>
      <w:proofErr w:type="gramStart"/>
      <w:r>
        <w:rPr>
          <w:rFonts w:ascii="Times New Roman" w:hAnsi="Times New Roman"/>
          <w:i/>
          <w:iCs/>
          <w:sz w:val="24"/>
          <w:szCs w:val="24"/>
        </w:rPr>
        <w:t>о</w:t>
      </w:r>
      <w:proofErr w:type="gramEnd"/>
      <w:r>
        <w:rPr>
          <w:rFonts w:ascii="Times New Roman" w:hAnsi="Times New Roman"/>
          <w:i/>
          <w:iCs/>
          <w:sz w:val="24"/>
          <w:szCs w:val="24"/>
        </w:rPr>
        <w:t>сы, лес.</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5. Учить производить анализ и синтез слов типа: </w:t>
      </w:r>
      <w:r>
        <w:rPr>
          <w:rFonts w:ascii="Times New Roman" w:hAnsi="Times New Roman"/>
          <w:i/>
          <w:iCs/>
          <w:sz w:val="24"/>
          <w:szCs w:val="24"/>
        </w:rPr>
        <w:t xml:space="preserve">мама, слон, мост, лиса, лист, </w:t>
      </w:r>
      <w:proofErr w:type="gramStart"/>
      <w:r>
        <w:rPr>
          <w:rFonts w:ascii="Times New Roman" w:hAnsi="Times New Roman"/>
          <w:i/>
          <w:iCs/>
          <w:sz w:val="24"/>
          <w:szCs w:val="24"/>
        </w:rPr>
        <w:t>влип</w:t>
      </w:r>
      <w:proofErr w:type="gramEnd"/>
      <w:r>
        <w:rPr>
          <w:rFonts w:ascii="Times New Roman" w:hAnsi="Times New Roman"/>
          <w:i/>
          <w:iCs/>
          <w:sz w:val="24"/>
          <w:szCs w:val="24"/>
        </w:rPr>
        <w:t>.</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6. Познакомить детей с новым звуком |й|. Упражнять детей в выделении этого звука из слова, в подборе слов с этим звуком.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7. Закрепить навыки слогового анализа слов и анализа предложений без предлога. Учить анализировать предложения с простыми предлогами и составлять их графические схемы.</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4-й раздел. Грамота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1.Упражнять детей в «печатании» и чтении слогов, слов, предложений с пройденными буквами.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2.Познакомить детей с новыми буквами: Й, Е, Е, </w:t>
      </w:r>
      <w:proofErr w:type="gramStart"/>
      <w:r>
        <w:rPr>
          <w:rFonts w:ascii="Times New Roman" w:hAnsi="Times New Roman"/>
          <w:sz w:val="24"/>
          <w:szCs w:val="24"/>
        </w:rPr>
        <w:t>Ю</w:t>
      </w:r>
      <w:proofErr w:type="gramEnd"/>
      <w:r>
        <w:rPr>
          <w:rFonts w:ascii="Times New Roman" w:hAnsi="Times New Roman"/>
          <w:sz w:val="24"/>
          <w:szCs w:val="24"/>
        </w:rPr>
        <w:t>, 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3.Упражнять детей в выкладывании новых букв из палочек, «печатании», лепке их из пластилина.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4.Учить детей «печатать» и читать слоги, слова, предложения с новыми буквами.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5.Учить детей разгадывать ребусы, решать кроссворды, читать изографы.</w:t>
      </w:r>
    </w:p>
    <w:p w:rsidR="005C50EE" w:rsidRDefault="005C50EE" w:rsidP="0014744E">
      <w:pPr>
        <w:spacing w:after="0" w:line="240" w:lineRule="auto"/>
        <w:rPr>
          <w:rFonts w:ascii="Times New Roman" w:eastAsia="Times New Roman" w:hAnsi="Times New Roman"/>
          <w:b/>
          <w:bCs/>
          <w:i/>
          <w:iCs/>
          <w:color w:val="000000"/>
          <w:sz w:val="24"/>
          <w:szCs w:val="24"/>
        </w:rPr>
      </w:pPr>
      <w:r>
        <w:rPr>
          <w:rFonts w:ascii="Times New Roman" w:hAnsi="Times New Roman"/>
          <w:sz w:val="24"/>
          <w:szCs w:val="24"/>
        </w:rPr>
        <w:t>6.Закрепить умение составлять буквы из 2—3 палочек, трансформировать буквы, различать правильно и неправильно напечатанные буквы, «допечатывать» незаконченные буквы.</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i/>
          <w:color w:val="000000"/>
          <w:sz w:val="24"/>
          <w:szCs w:val="24"/>
        </w:rPr>
        <w:t>для обучения грамоте:</w:t>
      </w:r>
      <w:r>
        <w:rPr>
          <w:rFonts w:ascii="Times New Roman" w:eastAsia="Times New Roman" w:hAnsi="Times New Roman"/>
          <w:color w:val="000000"/>
          <w:sz w:val="24"/>
          <w:szCs w:val="24"/>
        </w:rPr>
        <w:t xml:space="preserve"> «В гостях у бабушки Азбуки», «Кто больше составит слов?», «Куда спешат звери», «Не знаешь – научим, не умеешь – покажем», «Отгадай слово»,</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«Слово рассыпалось», «</w:t>
      </w:r>
      <w:proofErr w:type="spellStart"/>
      <w:r>
        <w:rPr>
          <w:rFonts w:ascii="Times New Roman" w:eastAsia="Times New Roman" w:hAnsi="Times New Roman"/>
          <w:color w:val="000000"/>
          <w:sz w:val="24"/>
          <w:szCs w:val="24"/>
        </w:rPr>
        <w:t>Угадайка</w:t>
      </w:r>
      <w:proofErr w:type="spellEnd"/>
      <w:r>
        <w:rPr>
          <w:rFonts w:ascii="Times New Roman" w:eastAsia="Times New Roman" w:hAnsi="Times New Roman"/>
          <w:color w:val="000000"/>
          <w:sz w:val="24"/>
          <w:szCs w:val="24"/>
        </w:rPr>
        <w:t>», «Учитель–ученик», «Чей улов больше?», «Шифровальщики», «Школа» и др.</w:t>
      </w:r>
    </w:p>
    <w:p w:rsidR="005C50EE" w:rsidRDefault="005C50EE" w:rsidP="0014744E">
      <w:pPr>
        <w:autoSpaceDE w:val="0"/>
        <w:spacing w:after="0" w:line="240" w:lineRule="auto"/>
        <w:ind w:firstLine="709"/>
        <w:jc w:val="both"/>
        <w:rPr>
          <w:rFonts w:ascii="Times New Roman" w:eastAsia="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5-й раздел. Развитие общих речевых навыков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С детьми, посещающими группу 2-й год, продолжить работу по развитию речевого дыхания.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Начать работу с вновь поступившими детьми по формированию правильного речевого дыхания.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3. Продолжить работу по формированию правильной </w:t>
      </w:r>
      <w:proofErr w:type="spellStart"/>
      <w:r>
        <w:rPr>
          <w:rFonts w:ascii="Times New Roman" w:hAnsi="Times New Roman"/>
          <w:sz w:val="24"/>
          <w:szCs w:val="24"/>
        </w:rPr>
        <w:t>голосоподачи</w:t>
      </w:r>
      <w:proofErr w:type="spellEnd"/>
      <w:r>
        <w:rPr>
          <w:rFonts w:ascii="Times New Roman" w:hAnsi="Times New Roman"/>
          <w:sz w:val="24"/>
          <w:szCs w:val="24"/>
        </w:rPr>
        <w:t xml:space="preserve"> и плавности речи. Соблюдать голосовой режим, не допускать форсирования голоса, крика.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Учить детей произвольно изменять силу голоса: говорить тише; громче, громко, тихо, шепотом.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Развивать тембровую окраску голоса, высоту тона в играх со звукоподражаниями, в играх-драматизациях.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6. Учить детей говорить в спокойном темпе.</w:t>
      </w:r>
    </w:p>
    <w:p w:rsidR="005C50EE" w:rsidRDefault="005C50EE" w:rsidP="0014744E">
      <w:pPr>
        <w:spacing w:after="0" w:line="240" w:lineRule="auto"/>
        <w:rPr>
          <w:rFonts w:ascii="Times New Roman" w:eastAsia="Times New Roman" w:hAnsi="Times New Roman"/>
          <w:b/>
          <w:bCs/>
          <w:i/>
          <w:iCs/>
          <w:color w:val="000000"/>
          <w:sz w:val="24"/>
          <w:szCs w:val="24"/>
        </w:rPr>
      </w:pPr>
      <w:r>
        <w:rPr>
          <w:rFonts w:ascii="Times New Roman" w:hAnsi="Times New Roman"/>
          <w:sz w:val="24"/>
          <w:szCs w:val="24"/>
        </w:rPr>
        <w:t>7. Продолжить работу над четкостью дикции, интонационной выразительностью речи.</w:t>
      </w:r>
    </w:p>
    <w:p w:rsidR="005C50EE" w:rsidRDefault="005C50EE" w:rsidP="0014744E">
      <w:pPr>
        <w:spacing w:after="0" w:line="100" w:lineRule="atLeast"/>
        <w:ind w:firstLine="709"/>
        <w:jc w:val="both"/>
        <w:rPr>
          <w:rFonts w:ascii="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spacing w:after="0" w:line="240" w:lineRule="auto"/>
        <w:ind w:firstLine="709"/>
        <w:jc w:val="both"/>
        <w:rPr>
          <w:rFonts w:ascii="Times New Roman" w:hAnsi="Times New Roman"/>
          <w:sz w:val="24"/>
          <w:szCs w:val="24"/>
        </w:rPr>
      </w:pPr>
      <w:r>
        <w:rPr>
          <w:rFonts w:ascii="Times New Roman" w:hAnsi="Times New Roman"/>
          <w:i/>
          <w:color w:val="000000"/>
          <w:sz w:val="24"/>
          <w:szCs w:val="24"/>
        </w:rPr>
        <w:t>для коррекции нарушений движения артикуляторного аппарата, дыхательной и голосовой функций:</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«Аня поет», «Бабочка летит», «Больной пальчик», «В лесу», «Вода кипит», «Вопрос – ответ», «Воробышки», «Ворона», «Высоко – низко», «Горячий чай», «Дровосек», «Забей мяч в ворота», «Задуй свечу», «Игра на пианино», «Корова», «Немое кино, «Потянем </w:t>
      </w:r>
      <w:proofErr w:type="spellStart"/>
      <w:r>
        <w:rPr>
          <w:rFonts w:ascii="Times New Roman" w:hAnsi="Times New Roman"/>
          <w:color w:val="000000"/>
          <w:sz w:val="24"/>
          <w:szCs w:val="24"/>
        </w:rPr>
        <w:t>резиночки</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«Ступеньки», «Тихо – громко», «Три медведя» «Трубач», «Укладываем куклу спать», «Часы», «Эхо» и др.;</w:t>
      </w:r>
      <w:proofErr w:type="gramEnd"/>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6-й раздел. Лексика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Лексические темы старший возраст (6-7 лет)</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Сентябрь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неделя – Овощи. («Труд взрослых на полях и огородах»)</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Октябрь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неделя – Фрукты. («Труд взрослых в садах»)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 – Ранняя осень. Признаки осени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неделя – Лес, грибы, ягоды</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неделя – Осень. Деревья («периоды осени», «осенние месяцы», «деревья осенью»)</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 xml:space="preserve">Ноябрь </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1 неделя – Дикие животные и их детеныши </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 – Дикие животные готовятся к зиме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неделя – Перелётные птицы («Водоплавающие птицы», «Подготовка к отлету»)</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4 неделя – Мамин день. Семья. </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Уточнить понятия: «овощи», «фрукты». Расширить представления о труде взрослых в огородах, в садах, на полях осенью. Закрепить знание названий основных цветов и их оттенков.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урожай, картофель, морковь, капуста, лук, свекла, огурцы, помидоры, баклажаны, кабачки, чеснок, яблоки, груши, сливы, персики, абрикосы, виноград, грядка, парник, теплица;</w:t>
      </w:r>
      <w:proofErr w:type="gramEnd"/>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прилагательные: </w:t>
      </w:r>
      <w:r>
        <w:rPr>
          <w:rFonts w:ascii="Times New Roman" w:hAnsi="Times New Roman"/>
          <w:i/>
          <w:iCs/>
          <w:sz w:val="24"/>
          <w:szCs w:val="24"/>
        </w:rPr>
        <w:t>спелый, зрелый, душистый, сочный, аппетитный, гладкий, красный, оранжевый, желтый, зеленый, голубой, синий, фиолетовый, розовый, коричневый;</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зреть, спеть, копать, срезать, подкармливать, окапывать, пахать.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осень, сентябрь, октябрь, ноябрь, месяц, туман, листопад, заморозок, изморозь, лес, листья, клен, дуб, осина, рябина, береза, тополь, ясень, ель, сосна;</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 прилагательные: </w:t>
      </w:r>
      <w:r>
        <w:rPr>
          <w:rFonts w:ascii="Times New Roman" w:hAnsi="Times New Roman"/>
          <w:i/>
          <w:iCs/>
          <w:sz w:val="24"/>
          <w:szCs w:val="24"/>
        </w:rPr>
        <w:t>ранний, поздний, золотой, прекрасный, грустный, богатый, алый, багряный;</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глаголы: </w:t>
      </w:r>
      <w:r>
        <w:rPr>
          <w:rFonts w:ascii="Times New Roman" w:hAnsi="Times New Roman"/>
          <w:i/>
          <w:iCs/>
          <w:sz w:val="24"/>
          <w:szCs w:val="24"/>
        </w:rPr>
        <w:t>падать, лететь, шелестеть, шуршать, моросить, убирать, улетать, вянуть, сохнуть, желтеть, краснеть.</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Расширять представления детей о многообразии растений осеннего леса, уточнить знания о грибах и лесных ягодах.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мухомор, подберезовик, подосиновик, лисичка, сыроежка, опенок, поганка; клюква, брусника, черника, земляника, малина;</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 прилагательные: </w:t>
      </w:r>
      <w:r>
        <w:rPr>
          <w:rFonts w:ascii="Times New Roman" w:hAnsi="Times New Roman"/>
          <w:i/>
          <w:iCs/>
          <w:sz w:val="24"/>
          <w:szCs w:val="24"/>
        </w:rPr>
        <w:t>ядовитый, съедобный, кислый, Сладкий, ароматный;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глаголы: </w:t>
      </w:r>
      <w:r>
        <w:rPr>
          <w:rFonts w:ascii="Times New Roman" w:hAnsi="Times New Roman"/>
          <w:i/>
          <w:iCs/>
          <w:sz w:val="24"/>
          <w:szCs w:val="24"/>
        </w:rPr>
        <w:t>срезать, искать, наклоняться, различать.</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Систематизировать представления детей о местах обитания домашних животных и диких зверей. Расширить и углубить представления о подготовке их к зиме. Добиться понимания детьми роли человека в подготовке домашних животных к зиме.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кот, собака, лошадь, корова, овца, баран, коза, козел, свинья; лиса, волк, медведь, заяц, барсук, бобр, белка, лось;</w:t>
      </w:r>
      <w:proofErr w:type="gramEnd"/>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i/>
          <w:iCs/>
          <w:sz w:val="24"/>
          <w:szCs w:val="24"/>
        </w:rPr>
        <w:t>стадо, ферма, конюшня, сено, пойло, рога, грива, копыта, нора, берлога, клыки, мех, шкура;</w:t>
      </w:r>
      <w:proofErr w:type="gramEnd"/>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густой, пушистый, шелковистый, плотный, толстый, хитрый, ловкий, бурый, зубастый, косолапый, куцый, острый, хищный, рогатый, добрый;</w:t>
      </w:r>
      <w:proofErr w:type="gramEnd"/>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линять, меняться, запасать, засыпать, рыскать, рычать, выть, охранять, притаиться, жевать, хрюкать, мычать, блеять, мяукать, кусаться, бодаться, царапаться.</w:t>
      </w:r>
      <w:r>
        <w:rPr>
          <w:rFonts w:ascii="Times New Roman" w:hAnsi="Times New Roman"/>
          <w:sz w:val="24"/>
          <w:szCs w:val="24"/>
        </w:rPr>
        <w:t xml:space="preserve"> 5.</w:t>
      </w:r>
      <w:proofErr w:type="gramEnd"/>
      <w:r>
        <w:rPr>
          <w:rFonts w:ascii="Times New Roman" w:hAnsi="Times New Roman"/>
          <w:sz w:val="24"/>
          <w:szCs w:val="24"/>
        </w:rPr>
        <w:t xml:space="preserve"> Закрепить и расширять знания детей о перелетных и водоплавающих птицах, их поведении осенью (объединение в стаи, отлет, добывание корма).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ласточки, грачи, скворцы, гуси, утки, журавли, лебеди, дрозды, жаворонки, чижи, стрижи;</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 xml:space="preserve">— прилагательные: </w:t>
      </w:r>
      <w:r>
        <w:rPr>
          <w:rFonts w:ascii="Times New Roman" w:hAnsi="Times New Roman"/>
          <w:i/>
          <w:iCs/>
          <w:sz w:val="24"/>
          <w:szCs w:val="24"/>
        </w:rPr>
        <w:t xml:space="preserve">длинношеий, длинноногий, </w:t>
      </w:r>
      <w:proofErr w:type="spellStart"/>
      <w:r>
        <w:rPr>
          <w:rFonts w:ascii="Times New Roman" w:hAnsi="Times New Roman"/>
          <w:i/>
          <w:iCs/>
          <w:sz w:val="24"/>
          <w:szCs w:val="24"/>
        </w:rPr>
        <w:t>красноклювый</w:t>
      </w:r>
      <w:proofErr w:type="spellEnd"/>
      <w:r>
        <w:rPr>
          <w:rFonts w:ascii="Times New Roman" w:hAnsi="Times New Roman"/>
          <w:i/>
          <w:iCs/>
          <w:sz w:val="24"/>
          <w:szCs w:val="24"/>
        </w:rPr>
        <w:t>, короткоклювый;</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летать, нырять, клевать, заглатывать, курлыкать, крякать, шипеть.</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t>6.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5C50EE" w:rsidRDefault="005C50EE" w:rsidP="0014744E">
      <w:pPr>
        <w:spacing w:after="0" w:line="240" w:lineRule="auto"/>
        <w:rPr>
          <w:rFonts w:ascii="Times New Roman" w:hAnsi="Times New Roman"/>
          <w:i/>
          <w:sz w:val="24"/>
          <w:szCs w:val="24"/>
        </w:rPr>
      </w:pP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7-й раздел. Обучение связной речи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Развивать у детей стремление обсуждать увиденное, рассказывать о переживаниях, впечатлениях.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Продолжать обучать составлению предложения по картинкам, учить распространять предложение.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Закреплять умение составлять описательные рассказы о предметах на материале пройденных лексических тем.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4. Учить </w:t>
      </w:r>
      <w:proofErr w:type="gramStart"/>
      <w:r>
        <w:rPr>
          <w:rFonts w:ascii="Times New Roman" w:hAnsi="Times New Roman"/>
          <w:sz w:val="24"/>
          <w:szCs w:val="24"/>
        </w:rPr>
        <w:t>грамотно</w:t>
      </w:r>
      <w:proofErr w:type="gramEnd"/>
      <w:r>
        <w:rPr>
          <w:rFonts w:ascii="Times New Roman" w:hAnsi="Times New Roman"/>
          <w:sz w:val="24"/>
          <w:szCs w:val="24"/>
        </w:rPr>
        <w:t xml:space="preserve"> задавать вопросы. Стимулировать развитие и формирование не только познавательного интереса, но и познавательного общения.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Совершенствовать навык пересказа небольших текстов.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6. Совершенствовать навык составления рассказов по картине и по серии картин.</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8-й раздел. Развитие грамматического строя речи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Совершенствовать умение детей образовывать и использовать в речи существительные в единственном и множественном числе (темы:</w:t>
      </w:r>
      <w:proofErr w:type="gramEnd"/>
      <w:r>
        <w:rPr>
          <w:rFonts w:ascii="Times New Roman" w:hAnsi="Times New Roman"/>
          <w:sz w:val="24"/>
          <w:szCs w:val="24"/>
        </w:rPr>
        <w:t xml:space="preserve"> </w:t>
      </w:r>
      <w:proofErr w:type="gramStart"/>
      <w:r>
        <w:rPr>
          <w:rFonts w:ascii="Times New Roman" w:hAnsi="Times New Roman"/>
          <w:sz w:val="24"/>
          <w:szCs w:val="24"/>
        </w:rPr>
        <w:t>«Деревья», «Овощи», «Фрукты», «Насекомые», «Птицы», «Животные», «Одежда», «Обувь», «Головные уборы»).</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proofErr w:type="gramStart"/>
      <w:r>
        <w:rPr>
          <w:rFonts w:ascii="Times New Roman" w:hAnsi="Times New Roman"/>
          <w:i/>
          <w:iCs/>
          <w:sz w:val="24"/>
          <w:szCs w:val="24"/>
        </w:rPr>
        <w:t>из-под</w:t>
      </w:r>
      <w:proofErr w:type="gramEnd"/>
      <w:r>
        <w:rPr>
          <w:rFonts w:ascii="Times New Roman" w:hAnsi="Times New Roman"/>
          <w:i/>
          <w:iCs/>
          <w:sz w:val="24"/>
          <w:szCs w:val="24"/>
        </w:rPr>
        <w:t>, из-за.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lastRenderedPageBreak/>
        <w:t xml:space="preserve">4. Уточнить понимание детьми значений глаголов с различными приставками </w:t>
      </w:r>
      <w:r>
        <w:rPr>
          <w:rFonts w:ascii="Times New Roman" w:hAnsi="Times New Roman"/>
          <w:i/>
          <w:iCs/>
          <w:sz w:val="24"/>
          <w:szCs w:val="24"/>
        </w:rPr>
        <w:t xml:space="preserve">(окапывать, подкармливать, пригибать, подвязывать </w:t>
      </w:r>
      <w:r>
        <w:rPr>
          <w:rFonts w:ascii="Times New Roman" w:hAnsi="Times New Roman"/>
          <w:sz w:val="24"/>
          <w:szCs w:val="24"/>
        </w:rPr>
        <w:t>и т. п.) и начать обучать их образованию и практическому употреблению.</w:t>
      </w:r>
    </w:p>
    <w:p w:rsidR="005C50EE" w:rsidRDefault="005C50EE" w:rsidP="0014744E">
      <w:pPr>
        <w:spacing w:after="0" w:line="240" w:lineRule="auto"/>
        <w:rPr>
          <w:rFonts w:ascii="Times New Roman" w:eastAsia="Times New Roman" w:hAnsi="Times New Roman"/>
          <w:b/>
          <w:bCs/>
          <w:i/>
          <w:iCs/>
          <w:color w:val="000000"/>
          <w:sz w:val="24"/>
          <w:szCs w:val="24"/>
        </w:rPr>
      </w:pPr>
      <w:r>
        <w:rPr>
          <w:rFonts w:ascii="Times New Roman" w:hAnsi="Times New Roman"/>
          <w:sz w:val="24"/>
          <w:szCs w:val="24"/>
        </w:rPr>
        <w:t xml:space="preserve">5. Совершенствовать умение согласовывать числительные </w:t>
      </w:r>
      <w:r>
        <w:rPr>
          <w:rFonts w:ascii="Times New Roman" w:hAnsi="Times New Roman"/>
          <w:i/>
          <w:iCs/>
          <w:sz w:val="24"/>
          <w:szCs w:val="24"/>
        </w:rPr>
        <w:t xml:space="preserve">два </w:t>
      </w:r>
      <w:r>
        <w:rPr>
          <w:rFonts w:ascii="Times New Roman" w:hAnsi="Times New Roman"/>
          <w:sz w:val="24"/>
          <w:szCs w:val="24"/>
        </w:rPr>
        <w:t xml:space="preserve">и </w:t>
      </w:r>
      <w:r>
        <w:rPr>
          <w:rFonts w:ascii="Times New Roman" w:hAnsi="Times New Roman"/>
          <w:i/>
          <w:iCs/>
          <w:sz w:val="24"/>
          <w:szCs w:val="24"/>
        </w:rPr>
        <w:t xml:space="preserve">пять </w:t>
      </w:r>
      <w:r>
        <w:rPr>
          <w:rFonts w:ascii="Times New Roman" w:hAnsi="Times New Roman"/>
          <w:sz w:val="24"/>
          <w:szCs w:val="24"/>
        </w:rPr>
        <w:t>с существительными (по указанным темам).</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hAnsi="Times New Roman"/>
          <w:sz w:val="24"/>
          <w:szCs w:val="24"/>
        </w:rPr>
      </w:pPr>
      <w:r>
        <w:rPr>
          <w:rFonts w:ascii="Times New Roman" w:eastAsia="Times New Roman" w:hAnsi="Times New Roman"/>
          <w:i/>
          <w:color w:val="000000"/>
          <w:sz w:val="24"/>
          <w:szCs w:val="24"/>
        </w:rPr>
        <w:t>для коррекции фонетического, лексико-грамматического строя речи, развития связного высказывания:</w:t>
      </w:r>
      <w:r>
        <w:rPr>
          <w:rFonts w:ascii="Times New Roman" w:eastAsia="Times New Roman" w:hAnsi="Times New Roman"/>
          <w:color w:val="000000"/>
          <w:sz w:val="24"/>
          <w:szCs w:val="24"/>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Pr>
          <w:rFonts w:ascii="Times New Roman" w:eastAsia="Times New Roman" w:hAnsi="Times New Roman"/>
          <w:color w:val="000000"/>
          <w:sz w:val="24"/>
          <w:szCs w:val="24"/>
        </w:rPr>
        <w:t>Кто</w:t>
      </w:r>
      <w:proofErr w:type="gramEnd"/>
      <w:r>
        <w:rPr>
          <w:rFonts w:ascii="Times New Roman" w:eastAsia="Times New Roman" w:hAnsi="Times New Roman"/>
          <w:color w:val="000000"/>
          <w:sz w:val="24"/>
          <w:szCs w:val="24"/>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w:t>
      </w:r>
      <w:proofErr w:type="gramStart"/>
      <w:r>
        <w:rPr>
          <w:rFonts w:ascii="Times New Roman" w:eastAsia="Times New Roman" w:hAnsi="Times New Roman"/>
          <w:color w:val="000000"/>
          <w:sz w:val="24"/>
          <w:szCs w:val="24"/>
        </w:rPr>
        <w:t>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Pr>
          <w:rFonts w:ascii="Times New Roman" w:eastAsia="Times New Roman" w:hAnsi="Times New Roman"/>
          <w:color w:val="000000"/>
          <w:sz w:val="24"/>
          <w:szCs w:val="24"/>
        </w:rPr>
        <w:t>Отгадайка</w:t>
      </w:r>
      <w:proofErr w:type="spellEnd"/>
      <w:r>
        <w:rPr>
          <w:rFonts w:ascii="Times New Roman" w:eastAsia="Times New Roman" w:hAnsi="Times New Roman"/>
          <w:color w:val="000000"/>
          <w:sz w:val="24"/>
          <w:szCs w:val="24"/>
        </w:rPr>
        <w:t>»,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 чем корзинка?», «Скажи наоборот», «Скажи одним предложением», «Слова-близнецы», «Слова-родственники», «Сложные слова», «Соедини слова</w:t>
      </w:r>
      <w:proofErr w:type="gramEnd"/>
      <w:r>
        <w:rPr>
          <w:rFonts w:ascii="Times New Roman" w:eastAsia="Times New Roman" w:hAnsi="Times New Roman"/>
          <w:color w:val="000000"/>
          <w:sz w:val="24"/>
          <w:szCs w:val="24"/>
        </w:rPr>
        <w:t>», «Создай новое слово», «Солнечный зайчик», «У кого какая шуба», «Угадай по листику дерево», «Узнай, о чем я говорю», «Что нужно?», «Что общего?», «Чудесный мешочек», «Чудо-дерево».</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lang w:val="en-US"/>
        </w:rPr>
        <w:t>II</w:t>
      </w:r>
      <w:r>
        <w:rPr>
          <w:rFonts w:ascii="Times New Roman" w:hAnsi="Times New Roman"/>
          <w:sz w:val="24"/>
          <w:szCs w:val="24"/>
        </w:rPr>
        <w:t xml:space="preserve"> КВАРТАЛ</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(декабрь, январь, февраль)</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1-й раздел. Звукопроизношение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Продолжать работу над автоматизацией правильного произношения звуков у всех детей.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Формировать правильное произношение шипящих и сонорных звуков у вновь поступивших детей.</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2-й раздел. Работа над слоговой структурой слова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1. Работать над четырехсложными словами из открытых слогов </w:t>
      </w:r>
      <w:r>
        <w:rPr>
          <w:rFonts w:ascii="Times New Roman" w:hAnsi="Times New Roman"/>
          <w:i/>
          <w:iCs/>
          <w:sz w:val="24"/>
          <w:szCs w:val="24"/>
        </w:rPr>
        <w:t>(кукуруза).</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3-й раздел. Развитие навыков звукового и слогового</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анализа и синтеза, анализа предложений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Закрепить у детей умение подбирать слова на заданный звук.</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Упражнять детей в различении твердых — мягких, звонких — глухих согласных в ряду звуков, слогов, слов, в предложении.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Совершенствовать навык выделения заданного звука из слова.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4. Закрепить умение проводить звуковой анализ и синтез слов типа; </w:t>
      </w:r>
      <w:r>
        <w:rPr>
          <w:rFonts w:ascii="Times New Roman" w:hAnsi="Times New Roman"/>
          <w:i/>
          <w:iCs/>
          <w:sz w:val="24"/>
          <w:szCs w:val="24"/>
        </w:rPr>
        <w:t>папа, стол, куст, липа, лист, крик.</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Учить производить анализ и синтез слов из пяти звуков.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Познакомить детей с новыми звуками |ц], (ч], [щ|. Упражнять детей в выделении этих звуков из слова, в подборе слов с этими звуками.</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7. Познакомить детей с правилами правописания: </w:t>
      </w:r>
      <w:proofErr w:type="spellStart"/>
      <w:r>
        <w:rPr>
          <w:rFonts w:ascii="Times New Roman" w:hAnsi="Times New Roman"/>
          <w:i/>
          <w:iCs/>
          <w:sz w:val="24"/>
          <w:szCs w:val="24"/>
        </w:rPr>
        <w:t>ча</w:t>
      </w:r>
      <w:proofErr w:type="spellEnd"/>
      <w:r>
        <w:rPr>
          <w:rFonts w:ascii="Times New Roman" w:hAnsi="Times New Roman"/>
          <w:i/>
          <w:iCs/>
          <w:sz w:val="24"/>
          <w:szCs w:val="24"/>
        </w:rPr>
        <w:t xml:space="preserve">-ща пиши с буквой </w:t>
      </w:r>
      <w:proofErr w:type="gramStart"/>
      <w:r>
        <w:rPr>
          <w:rFonts w:ascii="Times New Roman" w:hAnsi="Times New Roman"/>
          <w:i/>
          <w:iCs/>
          <w:sz w:val="24"/>
          <w:szCs w:val="24"/>
        </w:rPr>
        <w:t>-А</w:t>
      </w:r>
      <w:proofErr w:type="gramEnd"/>
      <w:r>
        <w:rPr>
          <w:rFonts w:ascii="Times New Roman" w:hAnsi="Times New Roman"/>
          <w:i/>
          <w:iCs/>
          <w:sz w:val="24"/>
          <w:szCs w:val="24"/>
        </w:rPr>
        <w:t>-, чу-</w:t>
      </w:r>
      <w:proofErr w:type="spellStart"/>
      <w:r>
        <w:rPr>
          <w:rFonts w:ascii="Times New Roman" w:hAnsi="Times New Roman"/>
          <w:i/>
          <w:iCs/>
          <w:sz w:val="24"/>
          <w:szCs w:val="24"/>
        </w:rPr>
        <w:t>щу</w:t>
      </w:r>
      <w:proofErr w:type="spellEnd"/>
      <w:r>
        <w:rPr>
          <w:rFonts w:ascii="Times New Roman" w:hAnsi="Times New Roman"/>
          <w:i/>
          <w:iCs/>
          <w:sz w:val="24"/>
          <w:szCs w:val="24"/>
        </w:rPr>
        <w:t xml:space="preserve"> пиши с буквой -У-.</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lastRenderedPageBreak/>
        <w:t>8. 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4-й раздел. Грамота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Совершенствовать у детей навыки «печатания» и чтения слогов, слов, предложений с освоенными буквами.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2. Познакомить детей с новыми буквами: </w:t>
      </w:r>
      <w:proofErr w:type="gramStart"/>
      <w:r>
        <w:rPr>
          <w:rFonts w:ascii="Times New Roman" w:hAnsi="Times New Roman"/>
          <w:sz w:val="24"/>
          <w:szCs w:val="24"/>
        </w:rPr>
        <w:t>Ц</w:t>
      </w:r>
      <w:proofErr w:type="gramEnd"/>
      <w:r>
        <w:rPr>
          <w:rFonts w:ascii="Times New Roman" w:hAnsi="Times New Roman"/>
          <w:sz w:val="24"/>
          <w:szCs w:val="24"/>
        </w:rPr>
        <w:t>, Ч, Щ.</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3. Упражнять детей в выкладывании новых букв из палочек и </w:t>
      </w:r>
      <w:proofErr w:type="spellStart"/>
      <w:r>
        <w:rPr>
          <w:rFonts w:ascii="Times New Roman" w:hAnsi="Times New Roman"/>
          <w:sz w:val="24"/>
          <w:szCs w:val="24"/>
        </w:rPr>
        <w:t>шнурочка</w:t>
      </w:r>
      <w:proofErr w:type="spellEnd"/>
      <w:r>
        <w:rPr>
          <w:rFonts w:ascii="Times New Roman" w:hAnsi="Times New Roman"/>
          <w:sz w:val="24"/>
          <w:szCs w:val="24"/>
        </w:rPr>
        <w:t>, в «печатании», лепке из пластилина, «рисовании» в воздухе.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Продолжать обучение детей разгадыванию ребусов, решению кроссвордов, чтению изографов.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6. Закрепить умение правильно называть буквы русского алфавита.</w:t>
      </w:r>
    </w:p>
    <w:p w:rsidR="005C50EE" w:rsidRDefault="005C50EE" w:rsidP="0014744E">
      <w:pPr>
        <w:spacing w:after="0" w:line="240" w:lineRule="auto"/>
        <w:rPr>
          <w:rFonts w:ascii="Times New Roman" w:eastAsia="Times New Roman" w:hAnsi="Times New Roman"/>
          <w:b/>
          <w:bCs/>
          <w:i/>
          <w:iCs/>
          <w:color w:val="000000"/>
          <w:sz w:val="24"/>
          <w:szCs w:val="24"/>
        </w:rPr>
      </w:pPr>
      <w:r>
        <w:rPr>
          <w:rFonts w:ascii="Times New Roman" w:hAnsi="Times New Roman"/>
          <w:sz w:val="24"/>
          <w:szCs w:val="24"/>
        </w:rPr>
        <w:t>7. Учить детей «печатать» и читать слоги, слова, предложения с новыми буквами.</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hAnsi="Times New Roman"/>
          <w:sz w:val="24"/>
          <w:szCs w:val="24"/>
        </w:rPr>
      </w:pPr>
      <w:r>
        <w:rPr>
          <w:rFonts w:ascii="Times New Roman" w:eastAsia="Times New Roman" w:hAnsi="Times New Roman"/>
          <w:i/>
          <w:color w:val="000000"/>
          <w:sz w:val="24"/>
          <w:szCs w:val="24"/>
        </w:rPr>
        <w:t>для обучения грамоте:</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«Добавишь букву, изменишь слово», «Кто больше составит слов?», «Куда спешат звери», «Наборщики», «Не знаешь – научим, не умеешь – покажем», «Новоселы», «Отгадай слово», «Прошлогодний снег», «Слово рассыпалось», «Слоговой аукцион», «</w:t>
      </w:r>
      <w:proofErr w:type="spellStart"/>
      <w:r>
        <w:rPr>
          <w:rFonts w:ascii="Times New Roman" w:eastAsia="Times New Roman" w:hAnsi="Times New Roman"/>
          <w:color w:val="000000"/>
          <w:sz w:val="24"/>
          <w:szCs w:val="24"/>
        </w:rPr>
        <w:t>Угадайка</w:t>
      </w:r>
      <w:proofErr w:type="spellEnd"/>
      <w:r>
        <w:rPr>
          <w:rFonts w:ascii="Times New Roman" w:eastAsia="Times New Roman" w:hAnsi="Times New Roman"/>
          <w:color w:val="000000"/>
          <w:sz w:val="24"/>
          <w:szCs w:val="24"/>
        </w:rPr>
        <w:t>», «Чей улов больше?», «Шифровальщики»..</w:t>
      </w:r>
      <w:proofErr w:type="gramEnd"/>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5-й раздел. Развитие общих речевых навыков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Продолжать работу по развитию у детей правильного речевого дыхания.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Совершенствовать у детей умение произвольно изменять силу, высоту и тембр голоса.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Совершенствовать навык голосоведения на мягкой атаке, в спокойном темпе.</w:t>
      </w:r>
    </w:p>
    <w:p w:rsidR="005C50EE" w:rsidRDefault="005C50EE" w:rsidP="0014744E">
      <w:pPr>
        <w:spacing w:after="0" w:line="240" w:lineRule="auto"/>
        <w:rPr>
          <w:rFonts w:ascii="Times New Roman" w:hAnsi="Times New Roman"/>
          <w:b/>
          <w:bCs/>
          <w:i/>
          <w:iCs/>
          <w:color w:val="000000"/>
          <w:sz w:val="24"/>
          <w:szCs w:val="24"/>
        </w:rPr>
      </w:pPr>
      <w:r>
        <w:rPr>
          <w:rFonts w:ascii="Times New Roman" w:hAnsi="Times New Roman"/>
          <w:sz w:val="24"/>
          <w:szCs w:val="24"/>
        </w:rPr>
        <w:t>4. Продолжать работу над четкостью дикции, интонационной выразительностью речи.</w:t>
      </w:r>
    </w:p>
    <w:p w:rsidR="005C50EE" w:rsidRDefault="005C50EE" w:rsidP="0014744E">
      <w:pPr>
        <w:spacing w:after="0" w:line="240" w:lineRule="auto"/>
        <w:ind w:firstLine="709"/>
        <w:jc w:val="both"/>
        <w:rPr>
          <w:rFonts w:ascii="Times New Roman" w:hAnsi="Times New Roman"/>
          <w:i/>
          <w:color w:val="000000"/>
          <w:sz w:val="24"/>
          <w:szCs w:val="24"/>
        </w:rPr>
      </w:pPr>
      <w:r>
        <w:rPr>
          <w:rFonts w:ascii="Times New Roman" w:hAnsi="Times New Roman"/>
          <w:b/>
          <w:bCs/>
          <w:i/>
          <w:iCs/>
          <w:color w:val="000000"/>
          <w:sz w:val="24"/>
          <w:szCs w:val="24"/>
        </w:rPr>
        <w:t>Примерный перечень игр и игровых упражнений:</w:t>
      </w:r>
    </w:p>
    <w:p w:rsidR="005C50EE" w:rsidRDefault="005C50EE" w:rsidP="0014744E">
      <w:pPr>
        <w:spacing w:after="0" w:line="240" w:lineRule="auto"/>
        <w:ind w:firstLine="709"/>
        <w:jc w:val="both"/>
        <w:rPr>
          <w:rFonts w:ascii="Times New Roman" w:hAnsi="Times New Roman"/>
          <w:sz w:val="24"/>
          <w:szCs w:val="24"/>
        </w:rPr>
      </w:pPr>
      <w:r>
        <w:rPr>
          <w:rFonts w:ascii="Times New Roman" w:hAnsi="Times New Roman"/>
          <w:i/>
          <w:color w:val="000000"/>
          <w:sz w:val="24"/>
          <w:szCs w:val="24"/>
        </w:rPr>
        <w:t>для коррекции нарушений движения артикуляторного аппарата, дыхательной и голосовой функций:</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«Аня поет», «Больной пальчик», «Вода кипит», «Вопрос – ответ», «Воробышки», «Ворона», «Высоко – низко», «Горячий чай», «Дровосек», «Забей мяч в ворота», «Задуй свечу», «Игра на пианино», «Корова», «Немое кино, «Потянем </w:t>
      </w:r>
      <w:proofErr w:type="spellStart"/>
      <w:r>
        <w:rPr>
          <w:rFonts w:ascii="Times New Roman" w:hAnsi="Times New Roman"/>
          <w:color w:val="000000"/>
          <w:sz w:val="24"/>
          <w:szCs w:val="24"/>
        </w:rPr>
        <w:t>резиночки</w:t>
      </w:r>
      <w:proofErr w:type="spellEnd"/>
      <w:r>
        <w:rPr>
          <w:rFonts w:ascii="Times New Roman" w:hAnsi="Times New Roman"/>
          <w:color w:val="000000"/>
          <w:sz w:val="24"/>
          <w:szCs w:val="24"/>
        </w:rPr>
        <w:t>», «Снежинки», «Сова», «Ступеньки», «Тихо – громко», «Три медведя» «Трубач», «Укладываем куклу спать», «Часы», «Эхо» и др.;</w:t>
      </w:r>
      <w:proofErr w:type="gramEnd"/>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6-й раздел. Лексика</w:t>
      </w: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t>Лексические темы</w:t>
      </w: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 xml:space="preserve">Декабрь – </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неделя – Домашние животные и их детеныши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 – Домашние птицы и птенцы</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неделя – Зима. Зимующие птицы</w:t>
      </w: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t>4 неделя – Зимние забавы. Новый год</w:t>
      </w:r>
    </w:p>
    <w:p w:rsidR="005C50EE" w:rsidRDefault="005C50EE" w:rsidP="0014744E">
      <w:pPr>
        <w:spacing w:after="0" w:line="240" w:lineRule="auto"/>
        <w:rPr>
          <w:rFonts w:ascii="Times New Roman" w:hAnsi="Times New Roman"/>
          <w:i/>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Январь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 – Зима. Зимняя одежда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неделя – Транспорт. («Профессии на транспорте», «Правила дорожного движения»)</w:t>
      </w: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lastRenderedPageBreak/>
        <w:t xml:space="preserve">4 неделя – Блокада </w:t>
      </w:r>
    </w:p>
    <w:p w:rsidR="005C50EE" w:rsidRDefault="005C50EE" w:rsidP="0014744E">
      <w:pPr>
        <w:spacing w:after="0" w:line="240" w:lineRule="auto"/>
        <w:rPr>
          <w:rFonts w:ascii="Times New Roman" w:hAnsi="Times New Roman"/>
          <w:i/>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Февраль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неделя – Профессии («Инструменты для людей разных профессий, материалы, из которых сделаны инструменты»)</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w:t>
      </w:r>
      <w:proofErr w:type="gramStart"/>
      <w:r>
        <w:rPr>
          <w:rFonts w:ascii="Times New Roman" w:hAnsi="Times New Roman"/>
          <w:sz w:val="24"/>
          <w:szCs w:val="24"/>
        </w:rPr>
        <w:t xml:space="preserve"> –– </w:t>
      </w:r>
      <w:proofErr w:type="gramEnd"/>
      <w:r>
        <w:rPr>
          <w:rFonts w:ascii="Times New Roman" w:hAnsi="Times New Roman"/>
          <w:sz w:val="24"/>
          <w:szCs w:val="24"/>
        </w:rPr>
        <w:t>Электроприборы («Правила противопожарной безопасности»)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неделя – Защитники Отечества. Военные профессии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неделя – Времена года. Календарь. Весна</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зима, декабрь, январь, февраль; снегопад, пурга, метель, вьюга, буран, мороз, оттепель; ворона, воробей, синица, снегирь, свиристель, голубь; кормушка, корм, медведь, берлога, белка, дупло, барсук, нора, еж, норка;</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холодный, морозный, снежный, сильный, легкий, красногрудый, теплый, резвый;</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падать, покрывать, сковывать, оттаять, кружиться, завывать, заметать, трещать, прилетать, замерзать, клевать, выводить, кормить, спать, сосать.</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месяц, ночь, праздник, украшение, елка, карнавал, хоровод, серпантин, гирлянды, Дед Мороз, Снегурочка, подарок, гость, поздравление;</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 xml:space="preserve">— прилагательные: </w:t>
      </w:r>
      <w:r>
        <w:rPr>
          <w:rFonts w:ascii="Times New Roman" w:hAnsi="Times New Roman"/>
          <w:i/>
          <w:iCs/>
          <w:sz w:val="24"/>
          <w:szCs w:val="24"/>
        </w:rPr>
        <w:t>новогодний, праздничный, веселый, разноцветный, нарядный, шумный, красивый, радостный;</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выступать, отмечать, поздравлять, дарить, укреплять, зажигать.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Уточнить и расширить представления об осенней одежде, обуви, головных уборах. Углубить представления о материалах, из которых они сделаны.</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proofErr w:type="gramEnd"/>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прилагательные: </w:t>
      </w:r>
      <w:r>
        <w:rPr>
          <w:rFonts w:ascii="Times New Roman" w:hAnsi="Times New Roman"/>
          <w:i/>
          <w:iCs/>
          <w:sz w:val="24"/>
          <w:szCs w:val="24"/>
        </w:rPr>
        <w:t>фетровый, шерстяной, кожаный, меховой, трикотажный, вельветовый, драповый, твидовый, резиновый, осенний, удобный, модный, нарядный;</w:t>
      </w:r>
      <w:proofErr w:type="gramEnd"/>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глаголы: </w:t>
      </w:r>
      <w:r>
        <w:rPr>
          <w:rFonts w:ascii="Times New Roman" w:hAnsi="Times New Roman"/>
          <w:i/>
          <w:iCs/>
          <w:sz w:val="24"/>
          <w:szCs w:val="24"/>
        </w:rPr>
        <w:t>надевать, одевать, обувать, носить, снимать, расстегивать, застегивать, развязывать, завязывать, вешать, складывать, ставить.</w:t>
      </w:r>
      <w:proofErr w:type="gramEnd"/>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lastRenderedPageBreak/>
        <w:t xml:space="preserve">— существительные: </w:t>
      </w:r>
      <w:r>
        <w:rPr>
          <w:rFonts w:ascii="Times New Roman" w:hAnsi="Times New Roman"/>
          <w:i/>
          <w:iCs/>
          <w:sz w:val="24"/>
          <w:szCs w:val="24"/>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proofErr w:type="gramEnd"/>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легковой, грузовой, пассажирский, дорожный, водный, воздушный, железнодорожный, наземный, подземный, смелый, умный, сильный;</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ехать, везти, доставлять, перевозить, лететь, плыть, управлять, вести.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Закрепить и расширить знания детей о профессиях, о содержании труда. Воспитывать уважение к людям труда и потребность трудиться.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работа, труд, профессия, воспитатель, учи-</w:t>
      </w:r>
      <w:proofErr w:type="spellStart"/>
      <w:r>
        <w:rPr>
          <w:rFonts w:ascii="Times New Roman" w:hAnsi="Times New Roman"/>
          <w:i/>
          <w:iCs/>
          <w:sz w:val="24"/>
          <w:szCs w:val="24"/>
          <w:lang w:val="en-US"/>
        </w:rPr>
        <w:t>mejib</w:t>
      </w:r>
      <w:proofErr w:type="spellEnd"/>
      <w:r>
        <w:rPr>
          <w:rFonts w:ascii="Times New Roman" w:hAnsi="Times New Roman"/>
          <w:i/>
          <w:iCs/>
          <w:sz w:val="24"/>
          <w:szCs w:val="24"/>
        </w:rPr>
        <w:t>, врач, инженер, строитель, библиотекарь, рабочий, повар, портной, сапожник, парикмахер;</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 xml:space="preserve">— прилагательные: </w:t>
      </w:r>
      <w:r>
        <w:rPr>
          <w:rFonts w:ascii="Times New Roman" w:hAnsi="Times New Roman"/>
          <w:i/>
          <w:iCs/>
          <w:sz w:val="24"/>
          <w:szCs w:val="24"/>
        </w:rPr>
        <w:t>нужный, полезный, интересный, трудный, красивый;</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работать, трудиться, создавать, лечить, учить, строить, выдавать, готовить, шить, читать, чинить, стричь.</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6.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 прилагательные: </w:t>
      </w:r>
      <w:r>
        <w:rPr>
          <w:rFonts w:ascii="Times New Roman" w:hAnsi="Times New Roman"/>
          <w:i/>
          <w:iCs/>
          <w:sz w:val="24"/>
          <w:szCs w:val="24"/>
        </w:rPr>
        <w:t>нужный, необходимый, острый, металлический, разный, различный;</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глаголы: </w:t>
      </w:r>
      <w:r>
        <w:rPr>
          <w:rFonts w:ascii="Times New Roman" w:hAnsi="Times New Roman"/>
          <w:i/>
          <w:iCs/>
          <w:sz w:val="24"/>
          <w:szCs w:val="24"/>
        </w:rPr>
        <w:t>рубить, пилить, вбивать, точить, закручивать, отвинчивать, красить, штукатурить, подстригать, шить, готовить.</w:t>
      </w:r>
      <w:proofErr w:type="gramEnd"/>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7-й раздел. Обучение связной речи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2. Учить детей составлять рассказы из личного опыта, рассказывать о переживаниях, связанных </w:t>
      </w:r>
      <w:proofErr w:type="gramStart"/>
      <w:r>
        <w:rPr>
          <w:rFonts w:ascii="Times New Roman" w:hAnsi="Times New Roman"/>
          <w:sz w:val="24"/>
          <w:szCs w:val="24"/>
        </w:rPr>
        <w:t>с</w:t>
      </w:r>
      <w:proofErr w:type="gramEnd"/>
      <w:r>
        <w:rPr>
          <w:rFonts w:ascii="Times New Roman" w:hAnsi="Times New Roman"/>
          <w:sz w:val="24"/>
          <w:szCs w:val="24"/>
        </w:rPr>
        <w:t xml:space="preserve"> прочитанным, увиденным.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Совершенствовать навык пересказа.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5. Учить </w:t>
      </w:r>
      <w:proofErr w:type="gramStart"/>
      <w:r>
        <w:rPr>
          <w:rFonts w:ascii="Times New Roman" w:hAnsi="Times New Roman"/>
          <w:sz w:val="24"/>
          <w:szCs w:val="24"/>
        </w:rPr>
        <w:t>правильно</w:t>
      </w:r>
      <w:proofErr w:type="gramEnd"/>
      <w:r>
        <w:rPr>
          <w:rFonts w:ascii="Times New Roman" w:hAnsi="Times New Roman"/>
          <w:sz w:val="24"/>
          <w:szCs w:val="24"/>
        </w:rPr>
        <w:t xml:space="preserve"> строить и использовать в речи сложноподчиненные предложения.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8-й раздел. Развитие грамматического строя речи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Совершенствовать умение образовывать и использовать в речи имена существительные в единственном и множественном числе (по темам:</w:t>
      </w:r>
      <w:proofErr w:type="gramEnd"/>
      <w:r>
        <w:rPr>
          <w:rFonts w:ascii="Times New Roman" w:hAnsi="Times New Roman"/>
          <w:sz w:val="24"/>
          <w:szCs w:val="24"/>
        </w:rPr>
        <w:t xml:space="preserve"> </w:t>
      </w:r>
      <w:proofErr w:type="gramStart"/>
      <w:r>
        <w:rPr>
          <w:rFonts w:ascii="Times New Roman" w:hAnsi="Times New Roman"/>
          <w:sz w:val="24"/>
          <w:szCs w:val="24"/>
        </w:rPr>
        <w:t>«Зима, зимние забавы, Новый год», «Зимующие птицы»,  «Транспорт», «Профессии», «Инструменты»,).</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Познакомить детей со способами словообразования (по лексическим темам).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Продолжить работу по обучению согласованию имен прилагательных с именами существительными (по всем лексическим темам).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Учить правильному употреблению в речи относительных и притяжательных прилагательных (по всем лексическим темам).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Закрепить умение правильно употреблять в речи простые и сложные предлоги (по темам:</w:t>
      </w:r>
      <w:proofErr w:type="gramEnd"/>
      <w:r>
        <w:rPr>
          <w:rFonts w:ascii="Times New Roman" w:hAnsi="Times New Roman"/>
          <w:sz w:val="24"/>
          <w:szCs w:val="24"/>
        </w:rPr>
        <w:t xml:space="preserve"> </w:t>
      </w:r>
      <w:proofErr w:type="gramStart"/>
      <w:r>
        <w:rPr>
          <w:rFonts w:ascii="Times New Roman" w:hAnsi="Times New Roman"/>
          <w:sz w:val="24"/>
          <w:szCs w:val="24"/>
        </w:rPr>
        <w:t>«Зимующие птицы»).</w:t>
      </w:r>
      <w:proofErr w:type="gramEnd"/>
    </w:p>
    <w:p w:rsidR="005C50EE" w:rsidRDefault="005C50EE" w:rsidP="0014744E">
      <w:pPr>
        <w:spacing w:after="0" w:line="240" w:lineRule="auto"/>
        <w:rPr>
          <w:rFonts w:ascii="Times New Roman" w:eastAsia="Times New Roman" w:hAnsi="Times New Roman"/>
          <w:b/>
          <w:bCs/>
          <w:i/>
          <w:iCs/>
          <w:color w:val="000000"/>
          <w:sz w:val="24"/>
          <w:szCs w:val="24"/>
        </w:rPr>
      </w:pPr>
      <w:r>
        <w:rPr>
          <w:rFonts w:ascii="Times New Roman" w:hAnsi="Times New Roman"/>
          <w:sz w:val="24"/>
          <w:szCs w:val="24"/>
        </w:rPr>
        <w:lastRenderedPageBreak/>
        <w:t>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hAnsi="Times New Roman"/>
          <w:sz w:val="24"/>
          <w:szCs w:val="24"/>
        </w:rPr>
      </w:pPr>
      <w:r>
        <w:rPr>
          <w:rFonts w:ascii="Times New Roman" w:eastAsia="Times New Roman" w:hAnsi="Times New Roman"/>
          <w:i/>
          <w:color w:val="000000"/>
          <w:sz w:val="24"/>
          <w:szCs w:val="24"/>
        </w:rPr>
        <w:t>для коррекции фонетического, лексико-грамматического строя речи, развития связного высказывания:</w:t>
      </w:r>
      <w:r>
        <w:rPr>
          <w:rFonts w:ascii="Times New Roman" w:eastAsia="Times New Roman" w:hAnsi="Times New Roman"/>
          <w:color w:val="000000"/>
          <w:sz w:val="24"/>
          <w:szCs w:val="24"/>
        </w:rPr>
        <w:t xml:space="preserve"> «Волшебник», «Волшебные картинки», «Вопрос – ответ», «Вставь пропущенное слово», «Два медведя», «Доктор Айболит», «Дополни предложение», «Ждем гостей», «Желание», «Живое – неживое», «Закончи предложение», «Запомни схему», «Исправь ошибку», «Кто больше?», «Кто кого обгонит?», «</w:t>
      </w:r>
      <w:proofErr w:type="gramStart"/>
      <w:r>
        <w:rPr>
          <w:rFonts w:ascii="Times New Roman" w:eastAsia="Times New Roman" w:hAnsi="Times New Roman"/>
          <w:color w:val="000000"/>
          <w:sz w:val="24"/>
          <w:szCs w:val="24"/>
        </w:rPr>
        <w:t>Кто</w:t>
      </w:r>
      <w:proofErr w:type="gramEnd"/>
      <w:r>
        <w:rPr>
          <w:rFonts w:ascii="Times New Roman" w:eastAsia="Times New Roman" w:hAnsi="Times New Roman"/>
          <w:color w:val="000000"/>
          <w:sz w:val="24"/>
          <w:szCs w:val="24"/>
        </w:rPr>
        <w:t xml:space="preserve"> чем защищается», «Кто что может делать», «Ласково – не ласково», «Летает – ползает – прыгает», «Лишнее слово», «Ловкий мяч», «Любопытная Варвара», «Мастера – умельцы», «Назови лишнее слово», «Назови лишний предмет», «Назови нужное слово», «</w:t>
      </w:r>
      <w:proofErr w:type="gramStart"/>
      <w:r>
        <w:rPr>
          <w:rFonts w:ascii="Times New Roman" w:eastAsia="Times New Roman" w:hAnsi="Times New Roman"/>
          <w:color w:val="000000"/>
          <w:sz w:val="24"/>
          <w:szCs w:val="24"/>
        </w:rPr>
        <w:t>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Pr>
          <w:rFonts w:ascii="Times New Roman" w:eastAsia="Times New Roman" w:hAnsi="Times New Roman"/>
          <w:color w:val="000000"/>
          <w:sz w:val="24"/>
          <w:szCs w:val="24"/>
        </w:rPr>
        <w:t>Отгадайка</w:t>
      </w:r>
      <w:proofErr w:type="spellEnd"/>
      <w:r>
        <w:rPr>
          <w:rFonts w:ascii="Times New Roman" w:eastAsia="Times New Roman" w:hAnsi="Times New Roman"/>
          <w:color w:val="000000"/>
          <w:sz w:val="24"/>
          <w:szCs w:val="24"/>
        </w:rPr>
        <w:t>», «Подбери слова», «Подскажи словечко», «Полезные животные», «Помоги Незнайке», «Посчитай», «Потерянное слово», «Похожие слова», «Продолжи словесный ряд», «Прятки», «Рассеянный ученик», «Скажи наоборот», «Скажи одним предложением», «Слова-близнецы», «Слова-родственники», «Сложные слова», «Соедини слова», «Создай новое слово», «У кого какая</w:t>
      </w:r>
      <w:proofErr w:type="gramEnd"/>
      <w:r>
        <w:rPr>
          <w:rFonts w:ascii="Times New Roman" w:eastAsia="Times New Roman" w:hAnsi="Times New Roman"/>
          <w:color w:val="000000"/>
          <w:sz w:val="24"/>
          <w:szCs w:val="24"/>
        </w:rPr>
        <w:t xml:space="preserve"> шуба», «Угадай профессию», «Узнай, о чем я говорю», «Что нужно?», «Что общего?», «Чудесный мешочек».</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lang w:val="en-US"/>
        </w:rPr>
        <w:t>III</w:t>
      </w:r>
      <w:r>
        <w:rPr>
          <w:rFonts w:ascii="Times New Roman" w:hAnsi="Times New Roman"/>
          <w:sz w:val="24"/>
          <w:szCs w:val="24"/>
        </w:rPr>
        <w:t xml:space="preserve"> КВАРТАЛ</w:t>
      </w:r>
    </w:p>
    <w:p w:rsidR="005C50EE" w:rsidRDefault="005C50EE" w:rsidP="0014744E">
      <w:pPr>
        <w:spacing w:after="0" w:line="240" w:lineRule="auto"/>
        <w:rPr>
          <w:rFonts w:ascii="Times New Roman" w:hAnsi="Times New Roman"/>
          <w:b/>
          <w:sz w:val="24"/>
          <w:szCs w:val="24"/>
        </w:rPr>
      </w:pPr>
      <w:r>
        <w:rPr>
          <w:rFonts w:ascii="Times New Roman" w:hAnsi="Times New Roman"/>
          <w:i/>
          <w:iCs/>
          <w:sz w:val="24"/>
          <w:szCs w:val="24"/>
        </w:rPr>
        <w:t>(март, апрель, май)</w:t>
      </w: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1-й раздел. Звукопроизношение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Закончить автоматизацию всех звуков у всех детей.</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2-й раздел. Работа над слоговой структурой слова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1. Работать </w:t>
      </w:r>
      <w:proofErr w:type="gramStart"/>
      <w:r>
        <w:rPr>
          <w:rFonts w:ascii="Times New Roman" w:hAnsi="Times New Roman"/>
          <w:sz w:val="24"/>
          <w:szCs w:val="24"/>
        </w:rPr>
        <w:t>над</w:t>
      </w:r>
      <w:proofErr w:type="gramEnd"/>
      <w:r>
        <w:rPr>
          <w:rFonts w:ascii="Times New Roman" w:hAnsi="Times New Roman"/>
          <w:sz w:val="24"/>
          <w:szCs w:val="24"/>
        </w:rPr>
        <w:t xml:space="preserve"> </w:t>
      </w:r>
      <w:proofErr w:type="gramStart"/>
      <w:r>
        <w:rPr>
          <w:rFonts w:ascii="Times New Roman" w:hAnsi="Times New Roman"/>
          <w:sz w:val="24"/>
          <w:szCs w:val="24"/>
        </w:rPr>
        <w:t>трех</w:t>
      </w:r>
      <w:proofErr w:type="gramEnd"/>
      <w:r>
        <w:rPr>
          <w:rFonts w:ascii="Times New Roman" w:hAnsi="Times New Roman"/>
          <w:sz w:val="24"/>
          <w:szCs w:val="24"/>
        </w:rPr>
        <w:t xml:space="preserve">-, четырех- и пятисложными словами со сложной </w:t>
      </w:r>
      <w:proofErr w:type="spellStart"/>
      <w:r>
        <w:rPr>
          <w:rFonts w:ascii="Times New Roman" w:hAnsi="Times New Roman"/>
          <w:sz w:val="24"/>
          <w:szCs w:val="24"/>
        </w:rPr>
        <w:t>звуко</w:t>
      </w:r>
      <w:proofErr w:type="spellEnd"/>
      <w:r>
        <w:rPr>
          <w:rFonts w:ascii="Times New Roman" w:hAnsi="Times New Roman"/>
          <w:sz w:val="24"/>
          <w:szCs w:val="24"/>
        </w:rPr>
        <w:t xml:space="preserve">-слоговой структурой </w:t>
      </w:r>
      <w:r>
        <w:rPr>
          <w:rFonts w:ascii="Times New Roman" w:hAnsi="Times New Roman"/>
          <w:i/>
          <w:iCs/>
          <w:sz w:val="24"/>
          <w:szCs w:val="24"/>
        </w:rPr>
        <w:t>(динозавр, градусник, перекресток, температура).</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3-й раздел. Развитие навыков звукового и слогового анализа и синтеза, анализа предложений</w:t>
      </w:r>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1. Упражнять детей в подборе слов на заданный звук, в различении твердых — мягких, звонких — глухих согласных, в выделении звука из слова.</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2. </w:t>
      </w:r>
      <w:r>
        <w:rPr>
          <w:rFonts w:ascii="Times New Roman" w:hAnsi="Times New Roman"/>
          <w:sz w:val="24"/>
          <w:szCs w:val="24"/>
        </w:rPr>
        <w:t xml:space="preserve">Закрепить умение проводить полный звуковой анализ слов типа: </w:t>
      </w:r>
      <w:r>
        <w:rPr>
          <w:rFonts w:ascii="Times New Roman" w:hAnsi="Times New Roman"/>
          <w:i/>
          <w:iCs/>
          <w:sz w:val="24"/>
          <w:szCs w:val="24"/>
        </w:rPr>
        <w:t>трава, слива, маска, миска, машина.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Познакомить детей с новыми звуками: [л], [л'], [</w:t>
      </w:r>
      <w:proofErr w:type="gramStart"/>
      <w:r>
        <w:rPr>
          <w:rFonts w:ascii="Times New Roman" w:hAnsi="Times New Roman"/>
          <w:sz w:val="24"/>
          <w:szCs w:val="24"/>
        </w:rPr>
        <w:t>р</w:t>
      </w:r>
      <w:proofErr w:type="gramEnd"/>
      <w:r>
        <w:rPr>
          <w:rFonts w:ascii="Times New Roman" w:hAnsi="Times New Roman"/>
          <w:sz w:val="24"/>
          <w:szCs w:val="24"/>
        </w:rPr>
        <w:t>], [р']. Упражнять детей в выделении этих звуков из слова, в подборе слов с этими звуками.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Сформировать представление о том, что буквы Ь и Ъ не обозначают звуков.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Совершенствовать навык слогового анализа одно-, двух- и трехсложных слов. Учить членить на слоги четырехсложные слова.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6. 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детей в составлении графических схем предложений.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7. Закрепить знания известных правил правописания.</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4-й раздел. Грамота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Закрепить навык «печатания» слогов, слов, предложений.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2. Познакомить детей с новыми буквами: Л, </w:t>
      </w:r>
      <w:proofErr w:type="gramStart"/>
      <w:r>
        <w:rPr>
          <w:rFonts w:ascii="Times New Roman" w:hAnsi="Times New Roman"/>
          <w:sz w:val="24"/>
          <w:szCs w:val="24"/>
        </w:rPr>
        <w:t>Р</w:t>
      </w:r>
      <w:proofErr w:type="gramEnd"/>
      <w:r>
        <w:rPr>
          <w:rFonts w:ascii="Times New Roman" w:hAnsi="Times New Roman"/>
          <w:sz w:val="24"/>
          <w:szCs w:val="24"/>
        </w:rPr>
        <w:t>, Ь, Ъ.</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lastRenderedPageBreak/>
        <w:t>3. Упражнять детей в решении кроссвордов, разгадывании ребусов, чтении изографов.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Учить узнавать буквы из разных шрифтов, различать правильно и неправильно напечатанные буквы; буквы, наложенные друг на друга.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Выучить алфавит.</w:t>
      </w:r>
    </w:p>
    <w:p w:rsidR="005C50EE" w:rsidRDefault="005C50EE" w:rsidP="0014744E">
      <w:pPr>
        <w:spacing w:after="0" w:line="240" w:lineRule="auto"/>
        <w:rPr>
          <w:rFonts w:ascii="Times New Roman" w:eastAsia="Times New Roman" w:hAnsi="Times New Roman"/>
          <w:b/>
          <w:bCs/>
          <w:i/>
          <w:iCs/>
          <w:color w:val="000000"/>
          <w:sz w:val="24"/>
          <w:szCs w:val="24"/>
        </w:rPr>
      </w:pPr>
      <w:r>
        <w:rPr>
          <w:rFonts w:ascii="Times New Roman" w:hAnsi="Times New Roman"/>
          <w:sz w:val="24"/>
          <w:szCs w:val="24"/>
        </w:rPr>
        <w:t>6. Обеспечить формирование первоначальных навыков овладения письменной речью.</w:t>
      </w:r>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C50EE" w:rsidRDefault="005C50EE" w:rsidP="0014744E">
      <w:pPr>
        <w:autoSpaceDE w:val="0"/>
        <w:spacing w:after="0" w:line="240" w:lineRule="auto"/>
        <w:ind w:firstLine="709"/>
        <w:jc w:val="both"/>
        <w:rPr>
          <w:rFonts w:ascii="Times New Roman" w:hAnsi="Times New Roman"/>
          <w:sz w:val="24"/>
          <w:szCs w:val="24"/>
        </w:rPr>
      </w:pPr>
      <w:r>
        <w:rPr>
          <w:rFonts w:ascii="Times New Roman" w:eastAsia="Times New Roman" w:hAnsi="Times New Roman"/>
          <w:i/>
          <w:color w:val="000000"/>
          <w:sz w:val="24"/>
          <w:szCs w:val="24"/>
        </w:rPr>
        <w:t>для обучения грамоте:</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«Добавишь букву, изменишь слово», «Кто больше составит слов?», «Наборщики», «Не знаешь – научим, не умеешь – покажем», «Новоселы», «Отгадай слово», «Слово рассыпалось», «Слоговой аукцион», «</w:t>
      </w:r>
      <w:proofErr w:type="spellStart"/>
      <w:r>
        <w:rPr>
          <w:rFonts w:ascii="Times New Roman" w:eastAsia="Times New Roman" w:hAnsi="Times New Roman"/>
          <w:color w:val="000000"/>
          <w:sz w:val="24"/>
          <w:szCs w:val="24"/>
        </w:rPr>
        <w:t>Угадайка</w:t>
      </w:r>
      <w:proofErr w:type="spellEnd"/>
      <w:r>
        <w:rPr>
          <w:rFonts w:ascii="Times New Roman" w:eastAsia="Times New Roman" w:hAnsi="Times New Roman"/>
          <w:color w:val="000000"/>
          <w:sz w:val="24"/>
          <w:szCs w:val="24"/>
        </w:rPr>
        <w:t>», «Учитель–ученик», «Чей улов больше?», «Шифровальщики», «Школа» и др.</w:t>
      </w:r>
      <w:proofErr w:type="gramEnd"/>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5-й раздел. Развитие общих речевых навыков</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Развивать длительность речевого выдоха.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Продолжать работу над темпом и ритмом речи, четкостью дикции, интонационной выразительностью речи в повседневном общении.</w:t>
      </w:r>
    </w:p>
    <w:p w:rsidR="005C50EE" w:rsidRDefault="005C50EE" w:rsidP="0014744E">
      <w:pPr>
        <w:spacing w:after="0" w:line="240" w:lineRule="auto"/>
        <w:rPr>
          <w:rFonts w:ascii="Times New Roman" w:hAnsi="Times New Roman"/>
          <w:b/>
          <w:bCs/>
          <w:i/>
          <w:iCs/>
          <w:color w:val="000000"/>
          <w:sz w:val="24"/>
          <w:szCs w:val="24"/>
        </w:rPr>
      </w:pPr>
      <w:r>
        <w:rPr>
          <w:rFonts w:ascii="Times New Roman" w:hAnsi="Times New Roman"/>
          <w:sz w:val="24"/>
          <w:szCs w:val="24"/>
        </w:rPr>
        <w:t>3. Совершенствовать звучность и подвижность голоса (быстрое и легкое изменение по силе, высоте, тембру).</w:t>
      </w:r>
    </w:p>
    <w:p w:rsidR="005C50EE" w:rsidRDefault="005C50EE" w:rsidP="0014744E">
      <w:pPr>
        <w:spacing w:after="0" w:line="240" w:lineRule="auto"/>
        <w:ind w:firstLine="709"/>
        <w:jc w:val="both"/>
        <w:rPr>
          <w:rFonts w:ascii="Times New Roman" w:hAnsi="Times New Roman"/>
          <w:i/>
          <w:color w:val="000000"/>
          <w:sz w:val="24"/>
          <w:szCs w:val="24"/>
        </w:rPr>
      </w:pPr>
      <w:r>
        <w:rPr>
          <w:rFonts w:ascii="Times New Roman" w:hAnsi="Times New Roman"/>
          <w:b/>
          <w:bCs/>
          <w:i/>
          <w:iCs/>
          <w:color w:val="000000"/>
          <w:sz w:val="24"/>
          <w:szCs w:val="24"/>
        </w:rPr>
        <w:t>Примерный перечень игр и игровых упражнений:</w:t>
      </w:r>
    </w:p>
    <w:p w:rsidR="005C50EE" w:rsidRDefault="005C50EE" w:rsidP="0014744E">
      <w:pPr>
        <w:spacing w:after="0" w:line="240" w:lineRule="auto"/>
        <w:ind w:firstLine="709"/>
        <w:jc w:val="both"/>
        <w:rPr>
          <w:rFonts w:ascii="Times New Roman" w:hAnsi="Times New Roman"/>
          <w:sz w:val="24"/>
          <w:szCs w:val="24"/>
        </w:rPr>
      </w:pPr>
      <w:r>
        <w:rPr>
          <w:rFonts w:ascii="Times New Roman" w:hAnsi="Times New Roman"/>
          <w:i/>
          <w:color w:val="000000"/>
          <w:sz w:val="24"/>
          <w:szCs w:val="24"/>
        </w:rPr>
        <w:t>для коррекции нарушений движения артикуляторного аппарата, дыхательной и голосовой функций:</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«Аня поет», «Бабочка летит», «Больной пальчик», «В лесу», «Вода кипит», «Вопрос – ответ», «Воробышки», «Ворона», «Высоко – низко», «Горячий чай», «Гром», «Дровосек», «Забей мяч в ворота», «Задуй свечу», «Зоопарк», «Игра на пианино», «Немое кино, «Потянем </w:t>
      </w:r>
      <w:proofErr w:type="spellStart"/>
      <w:r>
        <w:rPr>
          <w:rFonts w:ascii="Times New Roman" w:hAnsi="Times New Roman"/>
          <w:color w:val="000000"/>
          <w:sz w:val="24"/>
          <w:szCs w:val="24"/>
        </w:rPr>
        <w:t>резиночки</w:t>
      </w:r>
      <w:proofErr w:type="spellEnd"/>
      <w:r>
        <w:rPr>
          <w:rFonts w:ascii="Times New Roman" w:hAnsi="Times New Roman"/>
          <w:color w:val="000000"/>
          <w:sz w:val="24"/>
          <w:szCs w:val="24"/>
        </w:rPr>
        <w:t>», «Ступеньки», «Тихо – громко», «Три медведя» «Трубач», «Укладываем куклу спать», «Часы», «Эхо» и др.;</w:t>
      </w:r>
      <w:proofErr w:type="gramEnd"/>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6-й раздел. Лексика</w:t>
      </w: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t>Лексические темы</w:t>
      </w: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Март</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неделя – Мамин день. Семья («Профессии мам»)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 – Ранние признаки весны. Первые весенние цветы</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неделя  - Мебель («Назначение мебели, части предметов мебели», материалы, из которых они сделаны»)</w:t>
      </w: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t xml:space="preserve">4 неделя – Посуда. Продукты питания </w:t>
      </w: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Апрель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неделя – Труд людей весной («Откуда хлеб пришел?»)</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 – Космос</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3 неделя – Возвращение птиц. </w:t>
      </w: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t>4 неделя – Комнатные растения</w:t>
      </w:r>
    </w:p>
    <w:p w:rsidR="005C50EE" w:rsidRDefault="005C50EE" w:rsidP="0014744E">
      <w:pPr>
        <w:spacing w:after="0" w:line="240" w:lineRule="auto"/>
        <w:rPr>
          <w:rFonts w:ascii="Times New Roman" w:hAnsi="Times New Roman"/>
          <w:sz w:val="24"/>
          <w:szCs w:val="24"/>
        </w:rPr>
      </w:pPr>
      <w:r>
        <w:rPr>
          <w:rFonts w:ascii="Times New Roman" w:hAnsi="Times New Roman"/>
          <w:i/>
          <w:sz w:val="24"/>
          <w:szCs w:val="24"/>
        </w:rPr>
        <w:t>Май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неделя – День Победы</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неделя – Насекомые</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неделя – Школьные принадлежности</w:t>
      </w:r>
    </w:p>
    <w:p w:rsidR="005C50EE" w:rsidRDefault="005C50EE" w:rsidP="0014744E">
      <w:pPr>
        <w:spacing w:after="0" w:line="240" w:lineRule="auto"/>
        <w:rPr>
          <w:rFonts w:ascii="Times New Roman" w:hAnsi="Times New Roman"/>
          <w:i/>
          <w:sz w:val="24"/>
          <w:szCs w:val="24"/>
        </w:rPr>
      </w:pPr>
      <w:r>
        <w:rPr>
          <w:rFonts w:ascii="Times New Roman" w:hAnsi="Times New Roman"/>
          <w:sz w:val="24"/>
          <w:szCs w:val="24"/>
        </w:rPr>
        <w:t xml:space="preserve">4 неделя – Наш город Санкт-Петербург. Адрес </w:t>
      </w:r>
    </w:p>
    <w:p w:rsidR="005C50EE" w:rsidRDefault="005C50EE" w:rsidP="0014744E">
      <w:pPr>
        <w:spacing w:after="0" w:line="240" w:lineRule="auto"/>
        <w:rPr>
          <w:rFonts w:ascii="Times New Roman" w:hAnsi="Times New Roman"/>
          <w:i/>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lastRenderedPageBreak/>
        <w:t>1.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roofErr w:type="gramEnd"/>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прилагательные: </w:t>
      </w:r>
      <w:r>
        <w:rPr>
          <w:rFonts w:ascii="Times New Roman" w:hAnsi="Times New Roman"/>
          <w:i/>
          <w:iCs/>
          <w:sz w:val="24"/>
          <w:szCs w:val="24"/>
        </w:rPr>
        <w:t>рыхлый, темный, ноздреватый, грязный, зернистый, снегоуборочная (машина), нежный, хрупкий, красивый, пушистый, душистый;</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таять, капать, прилетать, расцветать, убирать, обрезать, просыхать.</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2. </w:t>
      </w:r>
      <w:r>
        <w:rPr>
          <w:rFonts w:ascii="Times New Roman" w:hAnsi="Times New Roman"/>
          <w:sz w:val="24"/>
          <w:szCs w:val="24"/>
        </w:rPr>
        <w:t>Углубить знания детей о России. Воспитывать чувство гордости за Родину.</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 xml:space="preserve">— существительные: </w:t>
      </w:r>
      <w:r>
        <w:rPr>
          <w:rFonts w:ascii="Times New Roman" w:hAnsi="Times New Roman"/>
          <w:i/>
          <w:iCs/>
          <w:sz w:val="24"/>
          <w:szCs w:val="24"/>
        </w:rPr>
        <w:t>родина, страна, государство, край, Россия, граница, столица;</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любимая, единственная, огромная, прекрасная;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 глаголы: </w:t>
      </w:r>
      <w:r>
        <w:rPr>
          <w:rFonts w:ascii="Times New Roman" w:hAnsi="Times New Roman"/>
          <w:i/>
          <w:iCs/>
          <w:sz w:val="24"/>
          <w:szCs w:val="24"/>
        </w:rPr>
        <w:t>любить, беречь, охранять.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Углубить и расширить знания детей о Санкт-Петербурге, об отличительных чертах города (город рек, мостов, музеев). Воспитывать чувство гордости за родной город.</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город, Санкт-Петербург, Нева, Мойка, Фонтанка, река, канал, мост, проспект, площадь, Эрмитаж, музей, театр, петербуржец;</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прекрасный, ослепительный, блистательный, Зимний (дворец), величавый, широкий;</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возникнуть, воздвигнуть, стоять, возвести.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Раскрыть и углубить представления об изменениях, происходящих в живой и неживой природе поздней весной.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солнце, гроза, примула, маргаритка, тюльпан, нарцисс, одуванчик, черемуха, скворец, ласточка, медведь, еж, барсук, лиса, заяц, белка, бабочка, комар, муха, рыба;</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теплый, ласковый, первый, прекрасный, весенний, зеленый, золотистый.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5. Обобщить знания детей о жизни перелетных птиц поздней весной (строительство гнезд, выведение и выкармливание птенцов, ловля насекомых).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 xml:space="preserve">— существительные: </w:t>
      </w:r>
      <w:r>
        <w:rPr>
          <w:rFonts w:ascii="Times New Roman" w:hAnsi="Times New Roman"/>
          <w:i/>
          <w:iCs/>
          <w:sz w:val="24"/>
          <w:szCs w:val="24"/>
        </w:rPr>
        <w:t>зяблик, кукушка, журавль, аист, стриж, гнездо, яйцо, птенец, насекомое;</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звонкий, веселый, удобный, маленький, беспомощный;</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 глаголы: </w:t>
      </w:r>
      <w:r>
        <w:rPr>
          <w:rFonts w:ascii="Times New Roman" w:hAnsi="Times New Roman"/>
          <w:i/>
          <w:iCs/>
          <w:sz w:val="24"/>
          <w:szCs w:val="24"/>
        </w:rPr>
        <w:t>прилетать, строить, откладывать, высиживать, выводить, выкармливать, воспитывать, летать, петь.</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6. Расширить и обобщить представления детей о школе, об учебе, о школьных принадлежностях.</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школа, класс, урок, учитель, ученик, перемена, ранец,, пенал, учебник, тетрадь, ручка, карандаш, линейка, краски, кисточка;</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 xml:space="preserve">— прилагательные: </w:t>
      </w:r>
      <w:r>
        <w:rPr>
          <w:rFonts w:ascii="Times New Roman" w:hAnsi="Times New Roman"/>
          <w:i/>
          <w:iCs/>
          <w:sz w:val="24"/>
          <w:szCs w:val="24"/>
        </w:rPr>
        <w:t>интересный, увлекательный, первый, умный, новый;</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учиться, читать, писать, считать, узнавать, знакомиться, трудиться.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7. Систематизировать представления детей о многообразии насекомых, особенностях их внешнего строения, месте обитания, способах передвижения, питания.</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комар, муха, бабочка, жук, стрекоза, кузнечик, водомерка, крылышки, головка, брюшко, лапки, спинка, хоботок, личинки, куколка;</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lastRenderedPageBreak/>
        <w:t xml:space="preserve">— </w:t>
      </w:r>
      <w:r>
        <w:rPr>
          <w:rFonts w:ascii="Times New Roman" w:hAnsi="Times New Roman"/>
          <w:sz w:val="24"/>
          <w:szCs w:val="24"/>
        </w:rPr>
        <w:t xml:space="preserve">прилагательные: </w:t>
      </w:r>
      <w:r>
        <w:rPr>
          <w:rFonts w:ascii="Times New Roman" w:hAnsi="Times New Roman"/>
          <w:i/>
          <w:iCs/>
          <w:sz w:val="24"/>
          <w:szCs w:val="24"/>
        </w:rPr>
        <w:t>маленький, хрупкий, прозрачный, тонкий, вредный, полезный, опасный;</w:t>
      </w:r>
    </w:p>
    <w:p w:rsidR="005C50EE" w:rsidRDefault="005C50EE" w:rsidP="0014744E">
      <w:pPr>
        <w:spacing w:after="0" w:line="240" w:lineRule="auto"/>
        <w:rPr>
          <w:rFonts w:ascii="Times New Roman" w:hAnsi="Times New Roman"/>
          <w:i/>
          <w:iCs/>
          <w:sz w:val="24"/>
          <w:szCs w:val="24"/>
        </w:rPr>
      </w:pPr>
      <w:r>
        <w:rPr>
          <w:rFonts w:ascii="Times New Roman" w:hAnsi="Times New Roman"/>
          <w:sz w:val="24"/>
          <w:szCs w:val="24"/>
        </w:rPr>
        <w:t xml:space="preserve">— глаголы: </w:t>
      </w:r>
      <w:r>
        <w:rPr>
          <w:rFonts w:ascii="Times New Roman" w:hAnsi="Times New Roman"/>
          <w:i/>
          <w:iCs/>
          <w:sz w:val="24"/>
          <w:szCs w:val="24"/>
        </w:rPr>
        <w:t>летать, прыгать, порхать, выходить, засыпать, вредить, поедать, откладывать.</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8. </w:t>
      </w:r>
      <w:r>
        <w:rPr>
          <w:rFonts w:ascii="Times New Roman" w:hAnsi="Times New Roman"/>
          <w:sz w:val="24"/>
          <w:szCs w:val="24"/>
        </w:rPr>
        <w:t xml:space="preserve">Уточнить понятия: </w:t>
      </w:r>
      <w:r>
        <w:rPr>
          <w:rFonts w:ascii="Times New Roman" w:hAnsi="Times New Roman"/>
          <w:i/>
          <w:iCs/>
          <w:sz w:val="24"/>
          <w:szCs w:val="24"/>
        </w:rPr>
        <w:t xml:space="preserve">мебель, посуда. </w:t>
      </w:r>
      <w:r>
        <w:rPr>
          <w:rFonts w:ascii="Times New Roman" w:hAnsi="Times New Roman"/>
          <w:sz w:val="24"/>
          <w:szCs w:val="24"/>
        </w:rPr>
        <w:t>Расширить представления о назначении мебели, о видах посуды, о частях, из которых состоят предметы мебели, о материалах, из которых сделаны мебель и посуда.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Ввести в активный словарь:</w:t>
      </w:r>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 xml:space="preserve">мебель, кресло, диван, кровать, комод, шкаф, сервант, буфет, стенка, стол, стулья, тумба, ножка, дверца, полка, спинка, сиденье, подлокотник; посуда, поднос, чайник, чашка, блюдце, стакан, кофейник, сахарница, </w:t>
      </w:r>
      <w:proofErr w:type="spellStart"/>
      <w:r>
        <w:rPr>
          <w:rFonts w:ascii="Times New Roman" w:hAnsi="Times New Roman"/>
          <w:i/>
          <w:iCs/>
          <w:sz w:val="24"/>
          <w:szCs w:val="24"/>
        </w:rPr>
        <w:t>конфетница</w:t>
      </w:r>
      <w:proofErr w:type="spellEnd"/>
      <w:r>
        <w:rPr>
          <w:rFonts w:ascii="Times New Roman" w:hAnsi="Times New Roman"/>
          <w:i/>
          <w:iCs/>
          <w:sz w:val="24"/>
          <w:szCs w:val="24"/>
        </w:rPr>
        <w:t xml:space="preserve">, молочник, масленка, солонка, супница, тарелка, </w:t>
      </w:r>
      <w:proofErr w:type="spellStart"/>
      <w:r>
        <w:rPr>
          <w:rFonts w:ascii="Times New Roman" w:hAnsi="Times New Roman"/>
          <w:i/>
          <w:iCs/>
          <w:sz w:val="24"/>
          <w:szCs w:val="24"/>
        </w:rPr>
        <w:t>салфетница</w:t>
      </w:r>
      <w:proofErr w:type="spellEnd"/>
      <w:r>
        <w:rPr>
          <w:rFonts w:ascii="Times New Roman" w:hAnsi="Times New Roman"/>
          <w:i/>
          <w:iCs/>
          <w:sz w:val="24"/>
          <w:szCs w:val="24"/>
        </w:rPr>
        <w:t>, ложка, вилка, нож, поварешка, кастрюля, сковорода, ковш, дуршлаг;</w:t>
      </w:r>
      <w:proofErr w:type="gramEnd"/>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прилагательные: </w:t>
      </w:r>
      <w:r>
        <w:rPr>
          <w:rFonts w:ascii="Times New Roman" w:hAnsi="Times New Roman"/>
          <w:i/>
          <w:iCs/>
          <w:sz w:val="24"/>
          <w:szCs w:val="24"/>
        </w:rPr>
        <w:t>дубовый, березовый, ореховый, сосновый, мягкий, зеркальный, кожаный, полированный, стеклянный, фарфоровый, металлический, серебряный, чугунный, эмалированный, чайный, столовый, кухонный;</w:t>
      </w:r>
      <w:proofErr w:type="gramEnd"/>
    </w:p>
    <w:p w:rsidR="005C50EE" w:rsidRDefault="005C50EE" w:rsidP="0014744E">
      <w:pPr>
        <w:spacing w:after="0" w:line="240" w:lineRule="auto"/>
        <w:rPr>
          <w:rFonts w:ascii="Times New Roman" w:hAnsi="Times New Roman"/>
          <w:sz w:val="24"/>
          <w:szCs w:val="24"/>
        </w:rPr>
      </w:pPr>
      <w:proofErr w:type="gramStart"/>
      <w:r>
        <w:rPr>
          <w:rFonts w:ascii="Times New Roman" w:hAnsi="Times New Roman"/>
          <w:sz w:val="24"/>
          <w:szCs w:val="24"/>
        </w:rPr>
        <w:t xml:space="preserve">— глаголы: </w:t>
      </w:r>
      <w:r>
        <w:rPr>
          <w:rFonts w:ascii="Times New Roman" w:hAnsi="Times New Roman"/>
          <w:i/>
          <w:iCs/>
          <w:sz w:val="24"/>
          <w:szCs w:val="24"/>
        </w:rPr>
        <w:t>ставить, сидеть, лежать, отдыхать, спать, работать, убирать, пить, есть, готовить, варить, жарить, резать.</w:t>
      </w:r>
      <w:proofErr w:type="gramEnd"/>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9. 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словарь:</w:t>
      </w:r>
    </w:p>
    <w:p w:rsidR="005C50EE" w:rsidRDefault="005C50EE" w:rsidP="0014744E">
      <w:pPr>
        <w:spacing w:after="0" w:line="240" w:lineRule="auto"/>
        <w:rPr>
          <w:rFonts w:ascii="Times New Roman" w:hAnsi="Times New Roman"/>
          <w:i/>
          <w:iCs/>
          <w:sz w:val="24"/>
          <w:szCs w:val="24"/>
        </w:rPr>
      </w:pPr>
      <w:proofErr w:type="gramStart"/>
      <w:r>
        <w:rPr>
          <w:rFonts w:ascii="Times New Roman" w:hAnsi="Times New Roman"/>
          <w:sz w:val="24"/>
          <w:szCs w:val="24"/>
        </w:rPr>
        <w:t xml:space="preserve">— существительные: </w:t>
      </w:r>
      <w:r>
        <w:rPr>
          <w:rFonts w:ascii="Times New Roman" w:hAnsi="Times New Roman"/>
          <w:i/>
          <w:iCs/>
          <w:sz w:val="24"/>
          <w:szCs w:val="24"/>
        </w:rPr>
        <w:t>азалия, амариллис, стебель, лист, цветок, черенок, ус, лейка, удобрение, подкормка, поливка;</w:t>
      </w:r>
      <w:proofErr w:type="gramEnd"/>
    </w:p>
    <w:p w:rsidR="005C50EE" w:rsidRDefault="005C50EE" w:rsidP="0014744E">
      <w:pPr>
        <w:spacing w:after="0" w:line="240" w:lineRule="auto"/>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 xml:space="preserve">прилагательные: </w:t>
      </w:r>
      <w:r>
        <w:rPr>
          <w:rFonts w:ascii="Times New Roman" w:hAnsi="Times New Roman"/>
          <w:i/>
          <w:iCs/>
          <w:sz w:val="24"/>
          <w:szCs w:val="24"/>
        </w:rPr>
        <w:t>сочный, зеленый, хрупкий, влажный, теплый;</w:t>
      </w:r>
    </w:p>
    <w:p w:rsidR="005C50EE" w:rsidRDefault="005C50EE" w:rsidP="0014744E">
      <w:pPr>
        <w:spacing w:after="0" w:line="240" w:lineRule="auto"/>
        <w:rPr>
          <w:rFonts w:ascii="Times New Roman" w:hAnsi="Times New Roman"/>
          <w:sz w:val="24"/>
          <w:szCs w:val="24"/>
        </w:rPr>
      </w:pPr>
      <w:r>
        <w:rPr>
          <w:rFonts w:ascii="Times New Roman" w:hAnsi="Times New Roman"/>
          <w:i/>
          <w:iCs/>
          <w:sz w:val="24"/>
          <w:szCs w:val="24"/>
        </w:rPr>
        <w:t xml:space="preserve">-- </w:t>
      </w:r>
      <w:r>
        <w:rPr>
          <w:rFonts w:ascii="Times New Roman" w:hAnsi="Times New Roman"/>
          <w:sz w:val="24"/>
          <w:szCs w:val="24"/>
        </w:rPr>
        <w:t xml:space="preserve">глаголы: </w:t>
      </w:r>
      <w:r>
        <w:rPr>
          <w:rFonts w:ascii="Times New Roman" w:hAnsi="Times New Roman"/>
          <w:i/>
          <w:iCs/>
          <w:sz w:val="24"/>
          <w:szCs w:val="24"/>
        </w:rPr>
        <w:t>поливать, протирать, подкрашивать, пересаживать, размножать.</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7-й раздел. Обучение связной речи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Развивать индивидуальные способности детей в творческой речевой деятельности.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4. Побуждать детей к высказываниям и описаниям того, что они видели.</w:t>
      </w:r>
    </w:p>
    <w:p w:rsidR="005C50EE" w:rsidRDefault="005C50EE" w:rsidP="0014744E">
      <w:pPr>
        <w:spacing w:after="0" w:line="240" w:lineRule="auto"/>
        <w:rPr>
          <w:rFonts w:ascii="Times New Roman" w:hAnsi="Times New Roman"/>
          <w:sz w:val="24"/>
          <w:szCs w:val="24"/>
        </w:rPr>
      </w:pPr>
    </w:p>
    <w:p w:rsidR="005C50EE" w:rsidRDefault="005C50EE" w:rsidP="0014744E">
      <w:pPr>
        <w:spacing w:after="0" w:line="240" w:lineRule="auto"/>
        <w:rPr>
          <w:rFonts w:ascii="Times New Roman" w:hAnsi="Times New Roman"/>
          <w:sz w:val="24"/>
          <w:szCs w:val="24"/>
        </w:rPr>
      </w:pPr>
      <w:r>
        <w:rPr>
          <w:rFonts w:ascii="Times New Roman" w:hAnsi="Times New Roman"/>
          <w:b/>
          <w:sz w:val="24"/>
          <w:szCs w:val="24"/>
        </w:rPr>
        <w:t>8-й раздел. Развитие грамматического строя речи</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1. Закрепить правильное использование в речи относительных и притяжательных прилагательных (по всем лексическим темам) согласование прилагательных и числительных с существительными (по всем темам).</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2. Закрепить правильное использование в речи простых и сложных предлогов (по теме «Перелетные птицы»).</w:t>
      </w:r>
    </w:p>
    <w:p w:rsidR="005C50EE" w:rsidRDefault="005C50EE" w:rsidP="0014744E">
      <w:pPr>
        <w:spacing w:after="0" w:line="240" w:lineRule="auto"/>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Учить согласовывать притяжательные местоимения с существительными (темы:</w:t>
      </w:r>
      <w:proofErr w:type="gramEnd"/>
      <w:r>
        <w:rPr>
          <w:rFonts w:ascii="Times New Roman" w:hAnsi="Times New Roman"/>
          <w:sz w:val="24"/>
          <w:szCs w:val="24"/>
        </w:rPr>
        <w:t xml:space="preserve"> </w:t>
      </w:r>
      <w:proofErr w:type="gramStart"/>
      <w:r>
        <w:rPr>
          <w:rFonts w:ascii="Times New Roman" w:hAnsi="Times New Roman"/>
          <w:sz w:val="24"/>
          <w:szCs w:val="24"/>
        </w:rPr>
        <w:t>«Санкт-Петербург», «Мамин праздник», «Школьные принадлежности»).</w:t>
      </w:r>
      <w:proofErr w:type="gramEnd"/>
    </w:p>
    <w:p w:rsidR="005C50EE" w:rsidRDefault="005C50EE" w:rsidP="0014744E">
      <w:pPr>
        <w:spacing w:after="0" w:line="240" w:lineRule="auto"/>
        <w:rPr>
          <w:rFonts w:ascii="Times New Roman" w:eastAsia="Times New Roman" w:hAnsi="Times New Roman"/>
          <w:b/>
          <w:bCs/>
          <w:i/>
          <w:iCs/>
          <w:color w:val="000000"/>
          <w:sz w:val="24"/>
          <w:szCs w:val="24"/>
        </w:rPr>
      </w:pPr>
      <w:r>
        <w:rPr>
          <w:rFonts w:ascii="Times New Roman" w:hAnsi="Times New Roman"/>
          <w:sz w:val="24"/>
          <w:szCs w:val="24"/>
        </w:rPr>
        <w:t xml:space="preserve">4. </w:t>
      </w:r>
      <w:proofErr w:type="gramStart"/>
      <w:r>
        <w:rPr>
          <w:rFonts w:ascii="Times New Roman" w:hAnsi="Times New Roman"/>
          <w:sz w:val="24"/>
          <w:szCs w:val="24"/>
        </w:rPr>
        <w:t>Совершенствовать умение образовывать сравнительные прилагательные (тема:</w:t>
      </w:r>
      <w:proofErr w:type="gramEnd"/>
      <w:r>
        <w:rPr>
          <w:rFonts w:ascii="Times New Roman" w:hAnsi="Times New Roman"/>
          <w:sz w:val="24"/>
          <w:szCs w:val="24"/>
        </w:rPr>
        <w:t xml:space="preserve"> </w:t>
      </w:r>
      <w:proofErr w:type="gramStart"/>
      <w:r>
        <w:rPr>
          <w:rFonts w:ascii="Times New Roman" w:hAnsi="Times New Roman"/>
          <w:sz w:val="24"/>
          <w:szCs w:val="24"/>
        </w:rPr>
        <w:t>«Перелетные птицы»).</w:t>
      </w:r>
      <w:proofErr w:type="gramEnd"/>
    </w:p>
    <w:p w:rsidR="005C50EE" w:rsidRDefault="005C50EE" w:rsidP="0014744E">
      <w:pPr>
        <w:spacing w:after="0" w:line="100" w:lineRule="atLeast"/>
        <w:ind w:firstLine="709"/>
        <w:jc w:val="both"/>
        <w:rPr>
          <w:rFonts w:ascii="Times New Roman" w:eastAsia="Times New Roman" w:hAnsi="Times New Roman"/>
          <w:i/>
          <w:color w:val="000000"/>
          <w:sz w:val="24"/>
          <w:szCs w:val="24"/>
        </w:rPr>
      </w:pPr>
      <w:r>
        <w:rPr>
          <w:rFonts w:ascii="Times New Roman" w:eastAsia="Times New Roman" w:hAnsi="Times New Roman"/>
          <w:b/>
          <w:bCs/>
          <w:i/>
          <w:iCs/>
          <w:color w:val="000000"/>
          <w:sz w:val="24"/>
          <w:szCs w:val="24"/>
        </w:rPr>
        <w:t>Примерный перечень игр и игровых упражнений:</w:t>
      </w:r>
    </w:p>
    <w:p w:rsidR="005754BB" w:rsidRDefault="005C50EE" w:rsidP="00E7732F">
      <w:pPr>
        <w:autoSpaceDE w:val="0"/>
        <w:spacing w:after="0" w:line="240" w:lineRule="auto"/>
        <w:ind w:firstLine="709"/>
        <w:jc w:val="both"/>
        <w:rPr>
          <w:rFonts w:ascii="Times New Roman" w:eastAsia="Times New Roman" w:hAnsi="Times New Roman"/>
          <w:color w:val="000000"/>
          <w:spacing w:val="1"/>
          <w:sz w:val="24"/>
          <w:szCs w:val="24"/>
        </w:rPr>
      </w:pPr>
      <w:r>
        <w:rPr>
          <w:rFonts w:ascii="Times New Roman" w:eastAsia="Times New Roman" w:hAnsi="Times New Roman"/>
          <w:i/>
          <w:color w:val="000000"/>
          <w:sz w:val="24"/>
          <w:szCs w:val="24"/>
        </w:rPr>
        <w:t>для коррекции фонетического, лексико-грамматического строя речи, развития связного высказывания:</w:t>
      </w:r>
      <w:r>
        <w:rPr>
          <w:rFonts w:ascii="Times New Roman" w:eastAsia="Times New Roman" w:hAnsi="Times New Roman"/>
          <w:color w:val="000000"/>
          <w:sz w:val="24"/>
          <w:szCs w:val="24"/>
        </w:rPr>
        <w:t xml:space="preserve"> «Волшебник», «Волшебные картинки», «Вопрос – ответ», «Вставь пропущенное </w:t>
      </w:r>
      <w:r>
        <w:rPr>
          <w:rFonts w:ascii="Times New Roman" w:eastAsia="Times New Roman" w:hAnsi="Times New Roman"/>
          <w:color w:val="000000"/>
          <w:sz w:val="24"/>
          <w:szCs w:val="24"/>
        </w:rPr>
        <w:lastRenderedPageBreak/>
        <w:t>слово», «Дополни предложение», «Ждем гостей», «Желание», «Живое – неживое», «Закончи предложение», «Запомни схему», «Исправь ошибку», «Комарик и слон», «Кто больше?», «Кто кого обгонит?», «</w:t>
      </w:r>
      <w:proofErr w:type="gramStart"/>
      <w:r>
        <w:rPr>
          <w:rFonts w:ascii="Times New Roman" w:eastAsia="Times New Roman" w:hAnsi="Times New Roman"/>
          <w:color w:val="000000"/>
          <w:sz w:val="24"/>
          <w:szCs w:val="24"/>
        </w:rPr>
        <w:t>Кто</w:t>
      </w:r>
      <w:proofErr w:type="gramEnd"/>
      <w:r>
        <w:rPr>
          <w:rFonts w:ascii="Times New Roman" w:eastAsia="Times New Roman" w:hAnsi="Times New Roman"/>
          <w:color w:val="000000"/>
          <w:sz w:val="24"/>
          <w:szCs w:val="24"/>
        </w:rPr>
        <w:t xml:space="preserve"> чем защищается», «Кто что может делать», «Ласково – не ласково», «Летает – ползает – прыгает», «Лишнее слово», «Ловкий мяч», «Любопытная Варвара», «Назови лишнее слово», «Назови лишний предмет», «Назови нужное слово», «Назови по порядку», «Назови похожие слова», «Назови, сколько?», «Найди картинку», «Найди начатое слово», «Найди пару», «Найди слова-неприятели», «Найди хозяина», «Один – много», «Опиши предмет», «</w:t>
      </w:r>
      <w:proofErr w:type="spellStart"/>
      <w:r>
        <w:rPr>
          <w:rFonts w:ascii="Times New Roman" w:eastAsia="Times New Roman" w:hAnsi="Times New Roman"/>
          <w:color w:val="000000"/>
          <w:sz w:val="24"/>
          <w:szCs w:val="24"/>
        </w:rPr>
        <w:t>Отгадайка</w:t>
      </w:r>
      <w:proofErr w:type="spellEnd"/>
      <w:r>
        <w:rPr>
          <w:rFonts w:ascii="Times New Roman" w:eastAsia="Times New Roman" w:hAnsi="Times New Roman"/>
          <w:color w:val="000000"/>
          <w:sz w:val="24"/>
          <w:szCs w:val="24"/>
        </w:rPr>
        <w:t>», «Подбери слова», «Подскажи словечко», «Помоги Незнайке», «Посчитай», «Потерянное слово», «Похожие слова», «Продолжи словесный ряд», «Прятки», «Рассеянный ученик», «Рыболов»,</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«Скажи наоборот», «Скажи одним предложением», «Слова-близнецы», «Слова-родственники», «Сложные слова», «Соедини слова», «Создай новое слово», «Солнечный зайчик», «У кого какая шуба», «Угадай </w:t>
      </w:r>
      <w:proofErr w:type="gramStart"/>
      <w:r>
        <w:rPr>
          <w:rFonts w:ascii="Times New Roman" w:eastAsia="Times New Roman" w:hAnsi="Times New Roman"/>
          <w:color w:val="000000"/>
          <w:sz w:val="24"/>
          <w:szCs w:val="24"/>
        </w:rPr>
        <w:t>профессию», «Узнай, о чем я говорю», «Цирк», «Что нужно?», «Что общего?», «Чудесный мешочек», «Экскурсия», «Я, мы, он, она – вместе дружная страна» и др.</w:t>
      </w:r>
      <w:r w:rsidR="005754BB">
        <w:rPr>
          <w:rFonts w:ascii="Times New Roman" w:eastAsia="Times New Roman" w:hAnsi="Times New Roman"/>
          <w:color w:val="000000"/>
          <w:spacing w:val="1"/>
          <w:sz w:val="24"/>
          <w:szCs w:val="24"/>
        </w:rPr>
        <w:br w:type="page"/>
      </w:r>
      <w:proofErr w:type="gramEnd"/>
    </w:p>
    <w:p w:rsidR="005754BB" w:rsidRDefault="005754BB" w:rsidP="0014744E">
      <w:pPr>
        <w:spacing w:line="240" w:lineRule="atLeast"/>
        <w:ind w:left="284" w:firstLine="567"/>
        <w:rPr>
          <w:rFonts w:ascii="Times New Roman" w:hAnsi="Times New Roman"/>
          <w:b/>
          <w:sz w:val="24"/>
          <w:szCs w:val="24"/>
        </w:rPr>
      </w:pPr>
      <w:r>
        <w:rPr>
          <w:rFonts w:ascii="Times New Roman" w:hAnsi="Times New Roman"/>
          <w:b/>
          <w:sz w:val="24"/>
          <w:szCs w:val="24"/>
        </w:rPr>
        <w:lastRenderedPageBreak/>
        <w:t>ТРЕТЬЯ ЧАСТЬ</w:t>
      </w:r>
    </w:p>
    <w:p w:rsidR="005754BB" w:rsidRDefault="005754BB" w:rsidP="0014744E">
      <w:pPr>
        <w:spacing w:line="240" w:lineRule="atLeast"/>
        <w:ind w:left="284" w:firstLine="567"/>
        <w:rPr>
          <w:rFonts w:ascii="Times New Roman" w:hAnsi="Times New Roman"/>
          <w:b/>
          <w:sz w:val="24"/>
          <w:szCs w:val="24"/>
        </w:rPr>
      </w:pPr>
      <w:r>
        <w:rPr>
          <w:rFonts w:ascii="Times New Roman" w:hAnsi="Times New Roman"/>
          <w:b/>
          <w:sz w:val="24"/>
          <w:szCs w:val="24"/>
        </w:rPr>
        <w:t>3. Организационный раздел</w:t>
      </w:r>
    </w:p>
    <w:p w:rsidR="005754BB" w:rsidRDefault="005C50EE" w:rsidP="005754BB">
      <w:pPr>
        <w:spacing w:line="240" w:lineRule="atLeast"/>
        <w:ind w:left="284" w:firstLine="567"/>
        <w:rPr>
          <w:rFonts w:ascii="Times New Roman" w:hAnsi="Times New Roman"/>
          <w:sz w:val="24"/>
          <w:szCs w:val="24"/>
        </w:rPr>
      </w:pPr>
      <w:r>
        <w:rPr>
          <w:rFonts w:ascii="Times New Roman" w:hAnsi="Times New Roman"/>
          <w:b/>
          <w:sz w:val="24"/>
          <w:szCs w:val="24"/>
        </w:rPr>
        <w:t xml:space="preserve"> </w:t>
      </w:r>
      <w:r w:rsidR="005754BB">
        <w:rPr>
          <w:rFonts w:ascii="Times New Roman" w:hAnsi="Times New Roman"/>
          <w:b/>
          <w:sz w:val="24"/>
          <w:szCs w:val="24"/>
        </w:rPr>
        <w:t>3.1..</w:t>
      </w:r>
      <w:r w:rsidR="005754BB" w:rsidRPr="005754BB">
        <w:rPr>
          <w:rFonts w:ascii="Times New Roman" w:hAnsi="Times New Roman"/>
          <w:b/>
          <w:sz w:val="24"/>
          <w:szCs w:val="24"/>
        </w:rPr>
        <w:t xml:space="preserve"> </w:t>
      </w:r>
      <w:r w:rsidR="005754BB">
        <w:rPr>
          <w:rFonts w:ascii="Times New Roman" w:hAnsi="Times New Roman"/>
          <w:b/>
          <w:sz w:val="24"/>
          <w:szCs w:val="24"/>
        </w:rPr>
        <w:t>Создание предметно-пространственной развивающей образовательной среды.</w:t>
      </w:r>
    </w:p>
    <w:p w:rsidR="005754BB" w:rsidRDefault="005754BB" w:rsidP="005754BB">
      <w:pPr>
        <w:ind w:left="284" w:firstLine="567"/>
        <w:jc w:val="both"/>
        <w:rPr>
          <w:rFonts w:ascii="Times New Roman" w:hAnsi="Times New Roman"/>
          <w:b/>
          <w:sz w:val="24"/>
          <w:szCs w:val="24"/>
        </w:rPr>
      </w:pPr>
      <w:r>
        <w:rPr>
          <w:rFonts w:ascii="Times New Roman" w:hAnsi="Times New Roman"/>
          <w:sz w:val="24"/>
          <w:szCs w:val="24"/>
        </w:rPr>
        <w:t>Правильно организованная предметно-пространственная развивающая среда в логопедической группе и кабинете логопеда создает возможности для успешного устранения речевого нарушения, преодоления отставания в речевом развитии позволяет ребенку проявлять свои способности не только на занятиях, но и в свободной деятельности.</w:t>
      </w:r>
    </w:p>
    <w:p w:rsidR="005754BB" w:rsidRDefault="005754BB" w:rsidP="005754BB">
      <w:pPr>
        <w:ind w:left="284" w:firstLine="567"/>
        <w:jc w:val="center"/>
        <w:rPr>
          <w:rFonts w:ascii="Times New Roman" w:hAnsi="Times New Roman"/>
          <w:b/>
          <w:sz w:val="24"/>
          <w:szCs w:val="24"/>
        </w:rPr>
      </w:pPr>
      <w:r>
        <w:rPr>
          <w:rFonts w:ascii="Times New Roman" w:hAnsi="Times New Roman"/>
          <w:b/>
          <w:sz w:val="24"/>
          <w:szCs w:val="24"/>
        </w:rPr>
        <w:t>Предметно-пространственная развивающая образовательная среда.</w:t>
      </w:r>
    </w:p>
    <w:tbl>
      <w:tblPr>
        <w:tblW w:w="0" w:type="auto"/>
        <w:tblInd w:w="-15" w:type="dxa"/>
        <w:tblLayout w:type="fixed"/>
        <w:tblLook w:val="0000" w:firstRow="0" w:lastRow="0" w:firstColumn="0" w:lastColumn="0" w:noHBand="0" w:noVBand="0"/>
      </w:tblPr>
      <w:tblGrid>
        <w:gridCol w:w="4789"/>
        <w:gridCol w:w="4814"/>
      </w:tblGrid>
      <w:tr w:rsidR="005754BB" w:rsidTr="0014744E">
        <w:tc>
          <w:tcPr>
            <w:tcW w:w="4789" w:type="dxa"/>
            <w:tcBorders>
              <w:top w:val="single" w:sz="4" w:space="0" w:color="000000"/>
              <w:left w:val="single" w:sz="4" w:space="0" w:color="000000"/>
              <w:bottom w:val="single" w:sz="4" w:space="0" w:color="000000"/>
            </w:tcBorders>
            <w:shd w:val="clear" w:color="auto" w:fill="auto"/>
          </w:tcPr>
          <w:p w:rsidR="005754BB" w:rsidRDefault="005754BB" w:rsidP="0014744E">
            <w:pPr>
              <w:ind w:left="284" w:firstLine="567"/>
              <w:jc w:val="center"/>
              <w:rPr>
                <w:rFonts w:ascii="Times New Roman" w:hAnsi="Times New Roman"/>
                <w:b/>
                <w:sz w:val="24"/>
                <w:szCs w:val="24"/>
              </w:rPr>
            </w:pPr>
            <w:r>
              <w:rPr>
                <w:rFonts w:ascii="Times New Roman" w:hAnsi="Times New Roman"/>
                <w:b/>
                <w:sz w:val="24"/>
                <w:szCs w:val="24"/>
              </w:rPr>
              <w:t>Вид помещения</w:t>
            </w:r>
          </w:p>
          <w:p w:rsidR="005754BB" w:rsidRDefault="005754BB" w:rsidP="0014744E">
            <w:pPr>
              <w:ind w:left="284" w:firstLine="567"/>
              <w:jc w:val="center"/>
              <w:rPr>
                <w:rFonts w:ascii="Times New Roman" w:hAnsi="Times New Roman"/>
                <w:b/>
                <w:sz w:val="24"/>
                <w:szCs w:val="24"/>
              </w:rPr>
            </w:pPr>
            <w:r>
              <w:rPr>
                <w:rFonts w:ascii="Times New Roman" w:hAnsi="Times New Roman"/>
                <w:b/>
                <w:sz w:val="24"/>
                <w:szCs w:val="24"/>
              </w:rPr>
              <w:t>Функциональное использование</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ind w:left="284" w:firstLine="567"/>
              <w:jc w:val="center"/>
            </w:pPr>
            <w:r>
              <w:rPr>
                <w:rFonts w:ascii="Times New Roman" w:hAnsi="Times New Roman"/>
                <w:b/>
                <w:sz w:val="24"/>
                <w:szCs w:val="24"/>
              </w:rPr>
              <w:t>Оснащение</w:t>
            </w:r>
          </w:p>
        </w:tc>
      </w:tr>
      <w:tr w:rsidR="005754BB" w:rsidTr="0014744E">
        <w:tc>
          <w:tcPr>
            <w:tcW w:w="4789" w:type="dxa"/>
            <w:tcBorders>
              <w:top w:val="single" w:sz="4" w:space="0" w:color="000000"/>
              <w:left w:val="single" w:sz="4" w:space="0" w:color="000000"/>
              <w:bottom w:val="single" w:sz="4" w:space="0" w:color="000000"/>
            </w:tcBorders>
            <w:shd w:val="clear" w:color="auto" w:fill="auto"/>
          </w:tcPr>
          <w:p w:rsidR="005754BB" w:rsidRDefault="005754BB" w:rsidP="0014744E">
            <w:pPr>
              <w:ind w:left="284" w:firstLine="567"/>
              <w:jc w:val="both"/>
              <w:rPr>
                <w:rFonts w:ascii="Times New Roman" w:hAnsi="Times New Roman"/>
                <w:sz w:val="24"/>
                <w:szCs w:val="24"/>
              </w:rPr>
            </w:pPr>
            <w:r>
              <w:rPr>
                <w:rFonts w:ascii="Times New Roman" w:hAnsi="Times New Roman"/>
                <w:b/>
                <w:sz w:val="24"/>
                <w:szCs w:val="24"/>
              </w:rPr>
              <w:t>Групповая комната.</w:t>
            </w:r>
          </w:p>
          <w:p w:rsidR="005754BB" w:rsidRDefault="005754BB" w:rsidP="00DC76F5">
            <w:pPr>
              <w:numPr>
                <w:ilvl w:val="0"/>
                <w:numId w:val="56"/>
              </w:numPr>
              <w:spacing w:after="0" w:line="240" w:lineRule="auto"/>
              <w:ind w:left="284" w:firstLine="567"/>
              <w:jc w:val="both"/>
              <w:rPr>
                <w:rFonts w:ascii="Times New Roman" w:hAnsi="Times New Roman"/>
                <w:sz w:val="24"/>
                <w:szCs w:val="24"/>
              </w:rPr>
            </w:pPr>
            <w:r>
              <w:rPr>
                <w:rFonts w:ascii="Times New Roman" w:hAnsi="Times New Roman"/>
                <w:sz w:val="24"/>
                <w:szCs w:val="24"/>
              </w:rPr>
              <w:t>Совместная работа взрослых и детей по выполнению заданий логопеда.</w:t>
            </w:r>
          </w:p>
          <w:p w:rsidR="005754BB" w:rsidRDefault="005754BB" w:rsidP="00DC76F5">
            <w:pPr>
              <w:numPr>
                <w:ilvl w:val="0"/>
                <w:numId w:val="56"/>
              </w:numPr>
              <w:spacing w:after="0" w:line="240" w:lineRule="auto"/>
              <w:ind w:left="284" w:firstLine="567"/>
              <w:jc w:val="both"/>
              <w:rPr>
                <w:rFonts w:ascii="Times New Roman" w:hAnsi="Times New Roman"/>
                <w:sz w:val="24"/>
                <w:szCs w:val="24"/>
              </w:rPr>
            </w:pPr>
            <w:r>
              <w:rPr>
                <w:rFonts w:ascii="Times New Roman" w:hAnsi="Times New Roman"/>
                <w:sz w:val="24"/>
                <w:szCs w:val="24"/>
              </w:rPr>
              <w:t>Сюжетно-ролевые игры</w:t>
            </w:r>
          </w:p>
          <w:p w:rsidR="005754BB" w:rsidRDefault="005754BB" w:rsidP="00DC76F5">
            <w:pPr>
              <w:numPr>
                <w:ilvl w:val="0"/>
                <w:numId w:val="56"/>
              </w:numPr>
              <w:spacing w:after="0" w:line="240" w:lineRule="auto"/>
              <w:ind w:left="284" w:firstLine="567"/>
              <w:jc w:val="both"/>
              <w:rPr>
                <w:rFonts w:ascii="Times New Roman" w:hAnsi="Times New Roman"/>
                <w:sz w:val="24"/>
                <w:szCs w:val="24"/>
              </w:rPr>
            </w:pPr>
            <w:r>
              <w:rPr>
                <w:rFonts w:ascii="Times New Roman" w:hAnsi="Times New Roman"/>
                <w:sz w:val="24"/>
                <w:szCs w:val="24"/>
              </w:rPr>
              <w:t>Самообслуживание</w:t>
            </w:r>
          </w:p>
          <w:p w:rsidR="005754BB" w:rsidRDefault="005754BB" w:rsidP="00DC76F5">
            <w:pPr>
              <w:numPr>
                <w:ilvl w:val="0"/>
                <w:numId w:val="56"/>
              </w:numPr>
              <w:spacing w:after="0" w:line="240" w:lineRule="auto"/>
              <w:ind w:left="284" w:firstLine="567"/>
              <w:jc w:val="both"/>
              <w:rPr>
                <w:rFonts w:ascii="Times New Roman" w:hAnsi="Times New Roman"/>
                <w:sz w:val="24"/>
                <w:szCs w:val="24"/>
              </w:rPr>
            </w:pPr>
            <w:r>
              <w:rPr>
                <w:rFonts w:ascii="Times New Roman" w:hAnsi="Times New Roman"/>
                <w:sz w:val="24"/>
                <w:szCs w:val="24"/>
              </w:rPr>
              <w:t>Самостоятельная творческая деятельность</w:t>
            </w:r>
          </w:p>
          <w:p w:rsidR="005754BB" w:rsidRDefault="005754BB" w:rsidP="00DC76F5">
            <w:pPr>
              <w:numPr>
                <w:ilvl w:val="0"/>
                <w:numId w:val="56"/>
              </w:numPr>
              <w:spacing w:after="0" w:line="240" w:lineRule="auto"/>
              <w:ind w:left="284" w:firstLine="567"/>
              <w:jc w:val="both"/>
              <w:rPr>
                <w:rFonts w:ascii="Times New Roman" w:hAnsi="Times New Roman"/>
                <w:sz w:val="24"/>
                <w:szCs w:val="24"/>
              </w:rPr>
            </w:pPr>
            <w:r>
              <w:rPr>
                <w:rFonts w:ascii="Times New Roman" w:hAnsi="Times New Roman"/>
                <w:sz w:val="24"/>
                <w:szCs w:val="24"/>
              </w:rPr>
              <w:t>Ознакомление с природой, труд в природе.</w:t>
            </w:r>
          </w:p>
          <w:p w:rsidR="005754BB" w:rsidRDefault="005754BB" w:rsidP="00DC76F5">
            <w:pPr>
              <w:numPr>
                <w:ilvl w:val="0"/>
                <w:numId w:val="56"/>
              </w:numPr>
              <w:spacing w:after="0" w:line="240" w:lineRule="auto"/>
              <w:ind w:left="284" w:firstLine="567"/>
              <w:jc w:val="both"/>
              <w:rPr>
                <w:rFonts w:ascii="Times New Roman" w:hAnsi="Times New Roman"/>
                <w:sz w:val="24"/>
                <w:szCs w:val="24"/>
              </w:rPr>
            </w:pPr>
            <w:r>
              <w:rPr>
                <w:rFonts w:ascii="Times New Roman" w:hAnsi="Times New Roman"/>
                <w:sz w:val="24"/>
                <w:szCs w:val="24"/>
              </w:rPr>
              <w:t>Ознакомление с художественной литературой и художественно-прикладным творчеством.</w:t>
            </w:r>
          </w:p>
          <w:p w:rsidR="005754BB" w:rsidRDefault="005754BB" w:rsidP="00DC76F5">
            <w:pPr>
              <w:numPr>
                <w:ilvl w:val="0"/>
                <w:numId w:val="56"/>
              </w:numPr>
              <w:spacing w:after="0" w:line="240" w:lineRule="auto"/>
              <w:ind w:left="284" w:firstLine="567"/>
              <w:jc w:val="both"/>
              <w:rPr>
                <w:rFonts w:ascii="Times New Roman" w:hAnsi="Times New Roman"/>
                <w:sz w:val="24"/>
                <w:szCs w:val="24"/>
              </w:rPr>
            </w:pPr>
            <w:r>
              <w:rPr>
                <w:rFonts w:ascii="Times New Roman" w:hAnsi="Times New Roman"/>
                <w:sz w:val="24"/>
                <w:szCs w:val="24"/>
              </w:rPr>
              <w:t>Сенсорное развитие</w:t>
            </w:r>
          </w:p>
          <w:p w:rsidR="005754BB" w:rsidRDefault="005754BB" w:rsidP="00DC76F5">
            <w:pPr>
              <w:numPr>
                <w:ilvl w:val="0"/>
                <w:numId w:val="56"/>
              </w:numPr>
              <w:spacing w:after="0" w:line="240" w:lineRule="auto"/>
              <w:ind w:left="284" w:firstLine="567"/>
              <w:jc w:val="both"/>
              <w:rPr>
                <w:rFonts w:ascii="Times New Roman" w:hAnsi="Times New Roman"/>
                <w:b/>
                <w:sz w:val="24"/>
                <w:szCs w:val="24"/>
              </w:rPr>
            </w:pPr>
            <w:r>
              <w:rPr>
                <w:rFonts w:ascii="Times New Roman" w:hAnsi="Times New Roman"/>
                <w:sz w:val="24"/>
                <w:szCs w:val="24"/>
              </w:rPr>
              <w:t>Развитие элементарных математических представлений.</w:t>
            </w:r>
          </w:p>
          <w:p w:rsidR="005754BB" w:rsidRDefault="005754BB" w:rsidP="0014744E">
            <w:pPr>
              <w:ind w:left="284" w:firstLine="567"/>
              <w:jc w:val="both"/>
              <w:rPr>
                <w:rFonts w:ascii="Times New Roman" w:hAnsi="Times New Roman"/>
                <w:b/>
                <w:sz w:val="24"/>
                <w:szCs w:val="24"/>
              </w:rPr>
            </w:pP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Детская мебель для практической деятельности</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Коррекционный уголок</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Книжный уголок</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Уголок изобразительной деятельности</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Игровая мебель. Атрибуты для сюжетно-ролевых игр: «Семья», «Магазин», «Парикмахерская», «Больница», «Почта», «Ателье», «Библиотека», «Школа»</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Природный уголок</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Конструкторы различных видов</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 xml:space="preserve">Головоломки, мозаики, </w:t>
            </w:r>
            <w:proofErr w:type="spellStart"/>
            <w:r w:rsidRPr="0014744E">
              <w:rPr>
                <w:rFonts w:ascii="Times New Roman" w:hAnsi="Times New Roman"/>
                <w:sz w:val="24"/>
                <w:szCs w:val="24"/>
              </w:rPr>
              <w:t>пазлы</w:t>
            </w:r>
            <w:proofErr w:type="spellEnd"/>
            <w:r w:rsidRPr="0014744E">
              <w:rPr>
                <w:rFonts w:ascii="Times New Roman" w:hAnsi="Times New Roman"/>
                <w:sz w:val="24"/>
                <w:szCs w:val="24"/>
              </w:rPr>
              <w:t>, настольно-печатные игры, лото</w:t>
            </w:r>
          </w:p>
          <w:p w:rsidR="005754BB" w:rsidRPr="0014744E" w:rsidRDefault="005754BB" w:rsidP="006B2F32">
            <w:pPr>
              <w:pStyle w:val="a5"/>
              <w:numPr>
                <w:ilvl w:val="0"/>
                <w:numId w:val="83"/>
              </w:numPr>
              <w:spacing w:after="0" w:line="240" w:lineRule="auto"/>
              <w:ind w:left="188" w:firstLine="0"/>
              <w:rPr>
                <w:rFonts w:ascii="Times New Roman" w:hAnsi="Times New Roman"/>
                <w:sz w:val="24"/>
                <w:szCs w:val="24"/>
              </w:rPr>
            </w:pPr>
            <w:r w:rsidRPr="0014744E">
              <w:rPr>
                <w:rFonts w:ascii="Times New Roman" w:hAnsi="Times New Roman"/>
                <w:sz w:val="24"/>
                <w:szCs w:val="24"/>
              </w:rPr>
              <w:t>Развивающие игры по математике, логике</w:t>
            </w:r>
          </w:p>
          <w:p w:rsidR="005754BB" w:rsidRDefault="005754BB" w:rsidP="006B2F32">
            <w:pPr>
              <w:pStyle w:val="a5"/>
              <w:numPr>
                <w:ilvl w:val="0"/>
                <w:numId w:val="83"/>
              </w:numPr>
              <w:spacing w:after="0" w:line="240" w:lineRule="auto"/>
              <w:ind w:left="188" w:firstLine="0"/>
            </w:pPr>
            <w:r w:rsidRPr="0014744E">
              <w:rPr>
                <w:rFonts w:ascii="Times New Roman" w:hAnsi="Times New Roman"/>
                <w:sz w:val="24"/>
                <w:szCs w:val="24"/>
              </w:rPr>
              <w:t>Различные виды театров</w:t>
            </w:r>
          </w:p>
        </w:tc>
      </w:tr>
      <w:tr w:rsidR="005754BB" w:rsidTr="0014744E">
        <w:tc>
          <w:tcPr>
            <w:tcW w:w="4789" w:type="dxa"/>
            <w:tcBorders>
              <w:top w:val="single" w:sz="4" w:space="0" w:color="000000"/>
              <w:left w:val="single" w:sz="4" w:space="0" w:color="000000"/>
              <w:bottom w:val="single" w:sz="4" w:space="0" w:color="000000"/>
            </w:tcBorders>
            <w:shd w:val="clear" w:color="auto" w:fill="auto"/>
          </w:tcPr>
          <w:p w:rsidR="005754BB" w:rsidRDefault="005754BB" w:rsidP="0014744E">
            <w:pPr>
              <w:ind w:left="284" w:firstLine="567"/>
              <w:jc w:val="both"/>
              <w:rPr>
                <w:rFonts w:ascii="Times New Roman" w:hAnsi="Times New Roman"/>
                <w:sz w:val="24"/>
                <w:szCs w:val="24"/>
              </w:rPr>
            </w:pPr>
            <w:r>
              <w:rPr>
                <w:rFonts w:ascii="Times New Roman" w:hAnsi="Times New Roman"/>
                <w:b/>
                <w:sz w:val="24"/>
                <w:szCs w:val="24"/>
              </w:rPr>
              <w:t>Раздевальная комната</w:t>
            </w:r>
          </w:p>
          <w:p w:rsidR="005754BB" w:rsidRDefault="005754BB" w:rsidP="0014744E">
            <w:pPr>
              <w:spacing w:after="0" w:line="240" w:lineRule="auto"/>
              <w:ind w:left="851"/>
              <w:jc w:val="both"/>
              <w:rPr>
                <w:rFonts w:ascii="Times New Roman" w:hAnsi="Times New Roman"/>
                <w:sz w:val="24"/>
                <w:szCs w:val="24"/>
              </w:rPr>
            </w:pPr>
            <w:r>
              <w:rPr>
                <w:rFonts w:ascii="Times New Roman" w:hAnsi="Times New Roman"/>
                <w:sz w:val="24"/>
                <w:szCs w:val="24"/>
              </w:rPr>
              <w:t>Информационно-просветительская работа с родителями</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5754BB" w:rsidRPr="0014744E" w:rsidRDefault="005754BB" w:rsidP="0014744E">
            <w:pPr>
              <w:pStyle w:val="a5"/>
              <w:numPr>
                <w:ilvl w:val="2"/>
                <w:numId w:val="57"/>
              </w:numPr>
              <w:tabs>
                <w:tab w:val="clear" w:pos="2160"/>
                <w:tab w:val="num" w:pos="46"/>
              </w:tabs>
              <w:spacing w:after="0" w:line="240" w:lineRule="auto"/>
              <w:ind w:left="188" w:firstLine="0"/>
              <w:rPr>
                <w:rFonts w:ascii="Times New Roman" w:hAnsi="Times New Roman"/>
                <w:sz w:val="24"/>
                <w:szCs w:val="24"/>
              </w:rPr>
            </w:pPr>
            <w:r w:rsidRPr="0014744E">
              <w:rPr>
                <w:rFonts w:ascii="Times New Roman" w:hAnsi="Times New Roman"/>
                <w:sz w:val="24"/>
                <w:szCs w:val="24"/>
              </w:rPr>
              <w:t>Информационный уголок</w:t>
            </w:r>
          </w:p>
          <w:p w:rsidR="005754BB" w:rsidRPr="0014744E" w:rsidRDefault="005754BB" w:rsidP="0014744E">
            <w:pPr>
              <w:pStyle w:val="a5"/>
              <w:numPr>
                <w:ilvl w:val="2"/>
                <w:numId w:val="57"/>
              </w:numPr>
              <w:tabs>
                <w:tab w:val="clear" w:pos="2160"/>
                <w:tab w:val="num" w:pos="46"/>
              </w:tabs>
              <w:spacing w:after="0" w:line="240" w:lineRule="auto"/>
              <w:ind w:left="188" w:firstLine="0"/>
              <w:rPr>
                <w:rFonts w:ascii="Times New Roman" w:hAnsi="Times New Roman"/>
                <w:sz w:val="24"/>
                <w:szCs w:val="24"/>
              </w:rPr>
            </w:pPr>
            <w:r w:rsidRPr="0014744E">
              <w:rPr>
                <w:rFonts w:ascii="Times New Roman" w:hAnsi="Times New Roman"/>
                <w:sz w:val="24"/>
                <w:szCs w:val="24"/>
              </w:rPr>
              <w:t>Выставка детского творчества</w:t>
            </w:r>
          </w:p>
          <w:p w:rsidR="005754BB" w:rsidRPr="0014744E" w:rsidRDefault="005754BB" w:rsidP="0014744E">
            <w:pPr>
              <w:pStyle w:val="a5"/>
              <w:numPr>
                <w:ilvl w:val="2"/>
                <w:numId w:val="57"/>
              </w:numPr>
              <w:tabs>
                <w:tab w:val="clear" w:pos="2160"/>
                <w:tab w:val="num" w:pos="46"/>
              </w:tabs>
              <w:spacing w:after="0" w:line="240" w:lineRule="auto"/>
              <w:ind w:left="188" w:firstLine="0"/>
              <w:rPr>
                <w:rFonts w:ascii="Times New Roman" w:hAnsi="Times New Roman"/>
                <w:sz w:val="24"/>
                <w:szCs w:val="24"/>
              </w:rPr>
            </w:pPr>
            <w:r w:rsidRPr="0014744E">
              <w:rPr>
                <w:rFonts w:ascii="Times New Roman" w:hAnsi="Times New Roman"/>
                <w:sz w:val="24"/>
                <w:szCs w:val="24"/>
              </w:rPr>
              <w:t>Наглядно-информационный материал для родителей</w:t>
            </w:r>
          </w:p>
          <w:p w:rsidR="005754BB" w:rsidRDefault="005754BB" w:rsidP="0014744E">
            <w:pPr>
              <w:pStyle w:val="a5"/>
              <w:numPr>
                <w:ilvl w:val="2"/>
                <w:numId w:val="57"/>
              </w:numPr>
              <w:tabs>
                <w:tab w:val="clear" w:pos="2160"/>
                <w:tab w:val="num" w:pos="46"/>
              </w:tabs>
              <w:spacing w:after="0" w:line="240" w:lineRule="auto"/>
              <w:ind w:left="188" w:firstLine="0"/>
            </w:pPr>
            <w:r w:rsidRPr="0014744E">
              <w:rPr>
                <w:rFonts w:ascii="Times New Roman" w:hAnsi="Times New Roman"/>
                <w:sz w:val="24"/>
                <w:szCs w:val="24"/>
              </w:rPr>
              <w:t>Физкультурный уголок</w:t>
            </w:r>
          </w:p>
        </w:tc>
      </w:tr>
      <w:tr w:rsidR="005754BB" w:rsidTr="0014744E">
        <w:tc>
          <w:tcPr>
            <w:tcW w:w="4789" w:type="dxa"/>
            <w:tcBorders>
              <w:top w:val="single" w:sz="4" w:space="0" w:color="000000"/>
              <w:left w:val="single" w:sz="4" w:space="0" w:color="000000"/>
              <w:bottom w:val="single" w:sz="4" w:space="0" w:color="000000"/>
            </w:tcBorders>
            <w:shd w:val="clear" w:color="auto" w:fill="auto"/>
          </w:tcPr>
          <w:p w:rsidR="005754BB" w:rsidRDefault="005754BB" w:rsidP="0014744E">
            <w:pPr>
              <w:ind w:left="284" w:firstLine="567"/>
              <w:jc w:val="both"/>
              <w:rPr>
                <w:rFonts w:ascii="Times New Roman" w:hAnsi="Times New Roman"/>
                <w:sz w:val="24"/>
                <w:szCs w:val="24"/>
              </w:rPr>
            </w:pPr>
            <w:r>
              <w:rPr>
                <w:rFonts w:ascii="Times New Roman" w:hAnsi="Times New Roman"/>
                <w:b/>
                <w:sz w:val="24"/>
                <w:szCs w:val="24"/>
              </w:rPr>
              <w:t>Кабинет логопеда</w:t>
            </w:r>
          </w:p>
          <w:p w:rsidR="005754BB" w:rsidRDefault="005754BB" w:rsidP="006B2F32">
            <w:pPr>
              <w:numPr>
                <w:ilvl w:val="0"/>
                <w:numId w:val="84"/>
              </w:numPr>
              <w:spacing w:after="0" w:line="240" w:lineRule="auto"/>
              <w:jc w:val="both"/>
              <w:rPr>
                <w:rFonts w:ascii="Times New Roman" w:hAnsi="Times New Roman"/>
                <w:sz w:val="24"/>
                <w:szCs w:val="24"/>
              </w:rPr>
            </w:pPr>
            <w:r>
              <w:rPr>
                <w:rFonts w:ascii="Times New Roman" w:hAnsi="Times New Roman"/>
                <w:sz w:val="24"/>
                <w:szCs w:val="24"/>
              </w:rPr>
              <w:t>Занятия по коррекции речи</w:t>
            </w:r>
          </w:p>
          <w:p w:rsidR="005754BB" w:rsidRDefault="005754BB" w:rsidP="006B2F32">
            <w:pPr>
              <w:numPr>
                <w:ilvl w:val="0"/>
                <w:numId w:val="84"/>
              </w:numPr>
              <w:spacing w:after="0" w:line="240" w:lineRule="auto"/>
              <w:jc w:val="both"/>
              <w:rPr>
                <w:rFonts w:ascii="Times New Roman" w:hAnsi="Times New Roman"/>
                <w:sz w:val="24"/>
                <w:szCs w:val="24"/>
              </w:rPr>
            </w:pPr>
            <w:r>
              <w:rPr>
                <w:rFonts w:ascii="Times New Roman" w:hAnsi="Times New Roman"/>
                <w:sz w:val="24"/>
                <w:szCs w:val="24"/>
              </w:rPr>
              <w:t>консультативная работа с родителями по коррекции речи</w:t>
            </w:r>
          </w:p>
        </w:tc>
        <w:tc>
          <w:tcPr>
            <w:tcW w:w="4814" w:type="dxa"/>
            <w:tcBorders>
              <w:top w:val="single" w:sz="4" w:space="0" w:color="000000"/>
              <w:left w:val="single" w:sz="4" w:space="0" w:color="000000"/>
              <w:bottom w:val="single" w:sz="4" w:space="0" w:color="000000"/>
              <w:right w:val="single" w:sz="4" w:space="0" w:color="000000"/>
            </w:tcBorders>
            <w:shd w:val="clear" w:color="auto" w:fill="auto"/>
          </w:tcPr>
          <w:p w:rsidR="00BA6393"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proofErr w:type="spellStart"/>
            <w:r w:rsidRPr="00122EE4">
              <w:rPr>
                <w:rFonts w:ascii="Times New Roman" w:hAnsi="Times New Roman"/>
                <w:sz w:val="24"/>
                <w:szCs w:val="24"/>
              </w:rPr>
              <w:t>Коврограф</w:t>
            </w:r>
            <w:proofErr w:type="spellEnd"/>
            <w:r w:rsidRPr="00122EE4">
              <w:rPr>
                <w:rFonts w:ascii="Times New Roman" w:hAnsi="Times New Roman"/>
                <w:sz w:val="24"/>
                <w:szCs w:val="24"/>
              </w:rPr>
              <w:t xml:space="preserve"> и комплект разрезного материала к нему.</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Магнитная доска и комплект материала к ней.</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Интерактивная доска.</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 xml:space="preserve">Компьютер и авторские </w:t>
            </w:r>
            <w:r w:rsidRPr="00122EE4">
              <w:rPr>
                <w:rFonts w:ascii="Times New Roman" w:hAnsi="Times New Roman"/>
                <w:sz w:val="24"/>
                <w:szCs w:val="24"/>
              </w:rPr>
              <w:lastRenderedPageBreak/>
              <w:t>компьютерные игры.</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Принтер, сканер.</w:t>
            </w:r>
          </w:p>
          <w:p w:rsidR="00BA6393"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Наборное полотно.</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Подвесные модули для развития физиологического дыхания.</w:t>
            </w:r>
          </w:p>
          <w:p w:rsidR="00BA6393" w:rsidRPr="00122EE4" w:rsidRDefault="00BA6393" w:rsidP="006B2F32">
            <w:pPr>
              <w:pStyle w:val="a7"/>
              <w:widowControl w:val="0"/>
              <w:numPr>
                <w:ilvl w:val="0"/>
                <w:numId w:val="85"/>
              </w:numPr>
              <w:shd w:val="clear" w:color="auto" w:fill="FFFFFF"/>
              <w:tabs>
                <w:tab w:val="clear" w:pos="1003"/>
                <w:tab w:val="num" w:pos="329"/>
              </w:tabs>
              <w:spacing w:after="0" w:line="100" w:lineRule="atLeast"/>
              <w:ind w:left="329" w:firstLine="0"/>
              <w:jc w:val="both"/>
              <w:rPr>
                <w:rFonts w:ascii="Times New Roman" w:eastAsia="Times New Roman" w:hAnsi="Times New Roman"/>
                <w:color w:val="000000"/>
                <w:sz w:val="24"/>
                <w:szCs w:val="24"/>
              </w:rPr>
            </w:pPr>
            <w:r w:rsidRPr="00122EE4">
              <w:rPr>
                <w:rFonts w:ascii="Times New Roman" w:hAnsi="Times New Roman"/>
                <w:sz w:val="24"/>
                <w:szCs w:val="24"/>
              </w:rPr>
              <w:t xml:space="preserve">Комплект зондов для постановки звуков, для артикуляционного массажа, шпатели </w:t>
            </w:r>
          </w:p>
          <w:p w:rsidR="00BA6393" w:rsidRPr="00122EE4" w:rsidRDefault="00BA6393" w:rsidP="006B2F32">
            <w:pPr>
              <w:pStyle w:val="a7"/>
              <w:widowControl w:val="0"/>
              <w:numPr>
                <w:ilvl w:val="0"/>
                <w:numId w:val="85"/>
              </w:numPr>
              <w:shd w:val="clear" w:color="auto" w:fill="FFFFFF"/>
              <w:tabs>
                <w:tab w:val="clear" w:pos="1003"/>
                <w:tab w:val="num" w:pos="329"/>
              </w:tabs>
              <w:spacing w:after="0" w:line="100" w:lineRule="atLeast"/>
              <w:ind w:left="329" w:firstLine="0"/>
              <w:jc w:val="both"/>
              <w:rPr>
                <w:rFonts w:ascii="Times New Roman" w:eastAsia="Times New Roman" w:hAnsi="Times New Roman"/>
                <w:color w:val="000000"/>
                <w:sz w:val="24"/>
                <w:szCs w:val="24"/>
              </w:rPr>
            </w:pPr>
            <w:r w:rsidRPr="00122EE4">
              <w:rPr>
                <w:rFonts w:ascii="Times New Roman" w:hAnsi="Times New Roman"/>
                <w:sz w:val="24"/>
                <w:szCs w:val="24"/>
              </w:rPr>
              <w:t>Дыхательные тренажеры, нетрадиционные материалы для развития направленной воздушной струи.</w:t>
            </w:r>
          </w:p>
          <w:p w:rsidR="00BA6393" w:rsidRPr="00122EE4" w:rsidRDefault="00BA6393" w:rsidP="006B2F32">
            <w:pPr>
              <w:pStyle w:val="a7"/>
              <w:widowControl w:val="0"/>
              <w:numPr>
                <w:ilvl w:val="0"/>
                <w:numId w:val="85"/>
              </w:numPr>
              <w:shd w:val="clear" w:color="auto" w:fill="FFFFFF"/>
              <w:tabs>
                <w:tab w:val="clear" w:pos="1003"/>
                <w:tab w:val="num" w:pos="329"/>
              </w:tabs>
              <w:spacing w:after="0" w:line="100" w:lineRule="atLeast"/>
              <w:ind w:left="329" w:firstLine="0"/>
              <w:jc w:val="both"/>
              <w:rPr>
                <w:rFonts w:ascii="Times New Roman" w:eastAsia="Times New Roman" w:hAnsi="Times New Roman"/>
                <w:color w:val="000000"/>
                <w:sz w:val="24"/>
                <w:szCs w:val="24"/>
              </w:rPr>
            </w:pPr>
            <w:r w:rsidRPr="00122EE4">
              <w:rPr>
                <w:rFonts w:ascii="Times New Roman" w:hAnsi="Times New Roman"/>
                <w:sz w:val="24"/>
                <w:szCs w:val="24"/>
              </w:rPr>
              <w:t>Специальные пособия и нетрадиционные материалы для развития мелкой моторики.</w:t>
            </w:r>
          </w:p>
          <w:p w:rsidR="00BA6393" w:rsidRDefault="00BA6393" w:rsidP="006B2F32">
            <w:pPr>
              <w:pStyle w:val="a7"/>
              <w:widowControl w:val="0"/>
              <w:numPr>
                <w:ilvl w:val="0"/>
                <w:numId w:val="85"/>
              </w:numPr>
              <w:shd w:val="clear" w:color="auto" w:fill="FFFFFF"/>
              <w:tabs>
                <w:tab w:val="clear" w:pos="1003"/>
                <w:tab w:val="num" w:pos="329"/>
              </w:tabs>
              <w:spacing w:after="0" w:line="100" w:lineRule="atLeast"/>
              <w:ind w:left="329" w:firstLine="0"/>
              <w:jc w:val="both"/>
              <w:rPr>
                <w:rFonts w:ascii="Times New Roman" w:eastAsia="Times New Roman" w:hAnsi="Times New Roman"/>
                <w:color w:val="000000"/>
                <w:sz w:val="24"/>
                <w:szCs w:val="24"/>
              </w:rPr>
            </w:pPr>
            <w:r w:rsidRPr="00122EE4">
              <w:rPr>
                <w:rFonts w:ascii="Times New Roman" w:eastAsia="Times New Roman" w:hAnsi="Times New Roman"/>
                <w:color w:val="000000"/>
                <w:sz w:val="24"/>
                <w:szCs w:val="24"/>
              </w:rPr>
              <w:t>шкафы для хранения пособий, игр, методической литературы,</w:t>
            </w:r>
          </w:p>
          <w:p w:rsidR="00BA6393" w:rsidRDefault="00BA6393" w:rsidP="006B2F32">
            <w:pPr>
              <w:pStyle w:val="a7"/>
              <w:widowControl w:val="0"/>
              <w:numPr>
                <w:ilvl w:val="0"/>
                <w:numId w:val="85"/>
              </w:numPr>
              <w:shd w:val="clear" w:color="auto" w:fill="FFFFFF"/>
              <w:tabs>
                <w:tab w:val="clear" w:pos="1003"/>
                <w:tab w:val="num" w:pos="329"/>
              </w:tabs>
              <w:spacing w:after="0" w:line="100" w:lineRule="atLeast"/>
              <w:ind w:left="329" w:firstLine="0"/>
              <w:jc w:val="both"/>
              <w:rPr>
                <w:rFonts w:ascii="Times New Roman" w:eastAsia="Times New Roman" w:hAnsi="Times New Roman"/>
                <w:color w:val="000000"/>
                <w:sz w:val="24"/>
                <w:szCs w:val="24"/>
              </w:rPr>
            </w:pPr>
            <w:r w:rsidRPr="00BA6393">
              <w:rPr>
                <w:rFonts w:ascii="Times New Roman" w:eastAsia="Times New Roman" w:hAnsi="Times New Roman"/>
                <w:color w:val="000000"/>
                <w:sz w:val="24"/>
                <w:szCs w:val="24"/>
              </w:rPr>
              <w:t>зеркало с дополнительным освещением, шторками</w:t>
            </w:r>
          </w:p>
          <w:p w:rsidR="00BA6393" w:rsidRPr="00BA6393" w:rsidRDefault="00BA6393" w:rsidP="006B2F32">
            <w:pPr>
              <w:pStyle w:val="a7"/>
              <w:widowControl w:val="0"/>
              <w:numPr>
                <w:ilvl w:val="0"/>
                <w:numId w:val="85"/>
              </w:numPr>
              <w:shd w:val="clear" w:color="auto" w:fill="FFFFFF"/>
              <w:tabs>
                <w:tab w:val="clear" w:pos="1003"/>
                <w:tab w:val="num" w:pos="329"/>
              </w:tabs>
              <w:spacing w:after="0" w:line="100" w:lineRule="atLeast"/>
              <w:ind w:left="329" w:firstLine="0"/>
              <w:jc w:val="both"/>
              <w:rPr>
                <w:rFonts w:ascii="Times New Roman" w:eastAsia="Times New Roman" w:hAnsi="Times New Roman"/>
                <w:color w:val="000000"/>
                <w:sz w:val="24"/>
                <w:szCs w:val="24"/>
              </w:rPr>
            </w:pPr>
            <w:r w:rsidRPr="00BA6393">
              <w:rPr>
                <w:rFonts w:ascii="Times New Roman" w:eastAsia="Times New Roman" w:hAnsi="Times New Roman"/>
                <w:color w:val="000000"/>
                <w:sz w:val="24"/>
                <w:szCs w:val="24"/>
              </w:rPr>
              <w:t xml:space="preserve">столы и стулья для детей (соответствующие требованиям </w:t>
            </w:r>
            <w:proofErr w:type="spellStart"/>
            <w:r w:rsidRPr="00BA6393">
              <w:rPr>
                <w:rFonts w:ascii="Times New Roman" w:eastAsia="Times New Roman" w:hAnsi="Times New Roman"/>
                <w:color w:val="000000"/>
                <w:sz w:val="24"/>
                <w:szCs w:val="24"/>
              </w:rPr>
              <w:t>СанПин</w:t>
            </w:r>
            <w:proofErr w:type="spellEnd"/>
            <w:r w:rsidRPr="00BA6393">
              <w:rPr>
                <w:rFonts w:ascii="Times New Roman" w:eastAsia="Times New Roman" w:hAnsi="Times New Roman"/>
                <w:color w:val="000000"/>
                <w:sz w:val="24"/>
                <w:szCs w:val="24"/>
              </w:rPr>
              <w:t>)</w:t>
            </w:r>
          </w:p>
          <w:p w:rsidR="00BA6393" w:rsidRPr="00122EE4" w:rsidRDefault="00BA6393" w:rsidP="006B2F32">
            <w:pPr>
              <w:pStyle w:val="a7"/>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представлены следующие развивающие центры:</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речевого и креативного развития;</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сенсорного развития;</w:t>
            </w:r>
          </w:p>
          <w:p w:rsidR="00BA6393" w:rsidRPr="00122EE4" w:rsidRDefault="00BA6393" w:rsidP="006B2F32">
            <w:pPr>
              <w:pStyle w:val="a7"/>
              <w:widowControl w:val="0"/>
              <w:numPr>
                <w:ilvl w:val="0"/>
                <w:numId w:val="85"/>
              </w:numPr>
              <w:tabs>
                <w:tab w:val="clear" w:pos="1003"/>
                <w:tab w:val="num" w:pos="329"/>
              </w:tabs>
              <w:spacing w:after="0" w:line="225" w:lineRule="atLeast"/>
              <w:ind w:left="329" w:firstLine="0"/>
              <w:rPr>
                <w:rFonts w:ascii="Times New Roman" w:hAnsi="Times New Roman"/>
                <w:sz w:val="24"/>
                <w:szCs w:val="24"/>
              </w:rPr>
            </w:pPr>
            <w:r w:rsidRPr="00122EE4">
              <w:rPr>
                <w:rFonts w:ascii="Times New Roman" w:hAnsi="Times New Roman"/>
                <w:sz w:val="24"/>
                <w:szCs w:val="24"/>
              </w:rPr>
              <w:t>моторного и конструктивного развития.</w:t>
            </w:r>
          </w:p>
          <w:p w:rsidR="005754BB" w:rsidRDefault="005754BB" w:rsidP="0014744E">
            <w:pPr>
              <w:spacing w:after="0" w:line="240" w:lineRule="auto"/>
            </w:pPr>
          </w:p>
        </w:tc>
      </w:tr>
    </w:tbl>
    <w:p w:rsidR="005754BB" w:rsidRDefault="005754BB" w:rsidP="005754BB">
      <w:pPr>
        <w:pageBreakBefore/>
        <w:autoSpaceDE w:val="0"/>
        <w:spacing w:after="0" w:line="240" w:lineRule="auto"/>
        <w:rPr>
          <w:rFonts w:ascii="Times New Roman" w:eastAsia="Times New Roman" w:hAnsi="Times New Roman"/>
          <w:color w:val="000000"/>
          <w:sz w:val="24"/>
          <w:szCs w:val="24"/>
        </w:rPr>
      </w:pPr>
      <w:r>
        <w:rPr>
          <w:rFonts w:ascii="Times New Roman" w:hAnsi="Times New Roman"/>
          <w:b/>
          <w:sz w:val="24"/>
          <w:szCs w:val="24"/>
        </w:rPr>
        <w:lastRenderedPageBreak/>
        <w:t xml:space="preserve">3.1.1. </w:t>
      </w:r>
      <w:r>
        <w:rPr>
          <w:rFonts w:ascii="Times New Roman" w:eastAsia="Times New Roman" w:hAnsi="Times New Roman"/>
          <w:b/>
          <w:bCs/>
          <w:iCs/>
          <w:color w:val="000000"/>
          <w:sz w:val="24"/>
          <w:szCs w:val="24"/>
        </w:rPr>
        <w:t>Оборудование и материалы.</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деревянные ложки, музыкальные игрушки: погремушки, бубен, колокольчик, барабан, дудочка, металлофон, гусли, гитара; </w:t>
      </w:r>
      <w:proofErr w:type="gramEnd"/>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зеркало (большое настенное и </w:t>
      </w:r>
      <w:proofErr w:type="gramStart"/>
      <w:r>
        <w:rPr>
          <w:rFonts w:ascii="Times New Roman" w:eastAsia="Times New Roman" w:hAnsi="Times New Roman"/>
          <w:color w:val="000000"/>
          <w:sz w:val="24"/>
          <w:szCs w:val="24"/>
        </w:rPr>
        <w:t>индивидуальные</w:t>
      </w:r>
      <w:proofErr w:type="gramEnd"/>
      <w:r>
        <w:rPr>
          <w:rFonts w:ascii="Times New Roman" w:eastAsia="Times New Roman" w:hAnsi="Times New Roman"/>
          <w:color w:val="000000"/>
          <w:sz w:val="24"/>
          <w:szCs w:val="24"/>
        </w:rPr>
        <w:t>);</w:t>
      </w:r>
    </w:p>
    <w:p w:rsidR="005754BB" w:rsidRDefault="005754BB" w:rsidP="006B2F32">
      <w:pPr>
        <w:numPr>
          <w:ilvl w:val="0"/>
          <w:numId w:val="58"/>
        </w:numPr>
        <w:autoSpaceDE w:val="0"/>
        <w:spacing w:after="0" w:line="240" w:lineRule="auto"/>
        <w:ind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игрушки (кошка, собака, мышка, петушок, мячи разного размера и цвета, куклы, погремушка, бубен, дудочка, барабан, колокольчик; сборно-разборные: пирамида, матрешки четырех- и шестисоставные, кубики);</w:t>
      </w:r>
      <w:proofErr w:type="gramEnd"/>
    </w:p>
    <w:p w:rsidR="005754BB" w:rsidRDefault="005754BB" w:rsidP="006B2F32">
      <w:pPr>
        <w:numPr>
          <w:ilvl w:val="0"/>
          <w:numId w:val="58"/>
        </w:numPr>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картинки с изображением разных предметов и игрушек, которые дети используют в своих играх;</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коробки и ящики с отверстиями и соответствующими вкладышами геометрических форм;</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коробки с крышками разных форм, коробки разного размера с отверстиями, игрушечные </w:t>
      </w:r>
      <w:proofErr w:type="gramStart"/>
      <w:r>
        <w:rPr>
          <w:rFonts w:ascii="Times New Roman" w:eastAsia="Times New Roman" w:hAnsi="Times New Roman"/>
          <w:color w:val="000000"/>
          <w:sz w:val="24"/>
          <w:szCs w:val="24"/>
        </w:rPr>
        <w:t>зверюшки</w:t>
      </w:r>
      <w:proofErr w:type="gramEnd"/>
      <w:r>
        <w:rPr>
          <w:rFonts w:ascii="Times New Roman" w:eastAsia="Times New Roman" w:hAnsi="Times New Roman"/>
          <w:color w:val="000000"/>
          <w:sz w:val="24"/>
          <w:szCs w:val="24"/>
        </w:rPr>
        <w:t xml:space="preserve"> разного размера, экран, лист бумаги и детали аппликаций, карточки с изображением контурных, перечеркнутых, наложенных друг на друга предметов и т. д.</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xml:space="preserve">кубики, мозаика, пирамидки, матрешки, настольный конструктор, внутренние и внешние трафареты, карандаши, коробочки (мисочки) для раскладывания мелких игрушек, шариков, бус; </w:t>
      </w:r>
      <w:proofErr w:type="gramEnd"/>
    </w:p>
    <w:p w:rsidR="005754BB" w:rsidRDefault="005754BB" w:rsidP="006B2F32">
      <w:pPr>
        <w:numPr>
          <w:ilvl w:val="0"/>
          <w:numId w:val="58"/>
        </w:numPr>
        <w:autoSpaceDE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куклы и кукольная одежда с большим количеством пуговиц, кнопок, молний; </w:t>
      </w:r>
    </w:p>
    <w:p w:rsidR="005754BB" w:rsidRDefault="005754BB" w:rsidP="006B2F32">
      <w:pPr>
        <w:numPr>
          <w:ilvl w:val="0"/>
          <w:numId w:val="58"/>
        </w:numPr>
        <w:autoSpaceDE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ленточки разных цветов и размеров (25 </w:t>
      </w:r>
      <w:r>
        <w:rPr>
          <w:rFonts w:ascii="Symbol" w:hAnsi="Symbol"/>
          <w:color w:val="000000"/>
          <w:sz w:val="24"/>
          <w:szCs w:val="24"/>
        </w:rPr>
        <w:t></w:t>
      </w:r>
      <w:r>
        <w:rPr>
          <w:rFonts w:ascii="Times New Roman" w:hAnsi="Times New Roman"/>
          <w:color w:val="000000"/>
          <w:sz w:val="24"/>
          <w:szCs w:val="24"/>
        </w:rPr>
        <w:t xml:space="preserve"> 3 </w:t>
      </w:r>
      <w:r>
        <w:rPr>
          <w:rFonts w:ascii="Times New Roman" w:hAnsi="Times New Roman"/>
          <w:i/>
          <w:color w:val="000000"/>
          <w:sz w:val="24"/>
          <w:szCs w:val="24"/>
        </w:rPr>
        <w:t>см</w:t>
      </w:r>
      <w:r>
        <w:rPr>
          <w:rFonts w:ascii="Times New Roman" w:hAnsi="Times New Roman"/>
          <w:color w:val="000000"/>
          <w:sz w:val="24"/>
          <w:szCs w:val="24"/>
        </w:rPr>
        <w:t xml:space="preserve">, 12 </w:t>
      </w:r>
      <w:r>
        <w:rPr>
          <w:rFonts w:ascii="Symbol" w:hAnsi="Symbol"/>
          <w:color w:val="000000"/>
          <w:sz w:val="24"/>
          <w:szCs w:val="24"/>
        </w:rPr>
        <w:t></w:t>
      </w:r>
      <w:r>
        <w:rPr>
          <w:rFonts w:ascii="Times New Roman" w:hAnsi="Times New Roman"/>
          <w:color w:val="000000"/>
          <w:sz w:val="24"/>
          <w:szCs w:val="24"/>
        </w:rPr>
        <w:t xml:space="preserve"> 3 </w:t>
      </w:r>
      <w:r>
        <w:rPr>
          <w:rFonts w:ascii="Times New Roman" w:hAnsi="Times New Roman"/>
          <w:i/>
          <w:color w:val="000000"/>
          <w:sz w:val="24"/>
          <w:szCs w:val="24"/>
        </w:rPr>
        <w:t>см</w:t>
      </w:r>
      <w:r>
        <w:rPr>
          <w:rFonts w:ascii="Times New Roman" w:hAnsi="Times New Roman"/>
          <w:color w:val="000000"/>
          <w:sz w:val="24"/>
          <w:szCs w:val="24"/>
        </w:rPr>
        <w:t xml:space="preserve">, 8 </w:t>
      </w:r>
      <w:r>
        <w:rPr>
          <w:rFonts w:ascii="Symbol" w:hAnsi="Symbol"/>
          <w:color w:val="000000"/>
          <w:sz w:val="24"/>
          <w:szCs w:val="24"/>
        </w:rPr>
        <w:t></w:t>
      </w:r>
      <w:r>
        <w:rPr>
          <w:rFonts w:ascii="Times New Roman" w:hAnsi="Times New Roman"/>
          <w:color w:val="000000"/>
          <w:sz w:val="24"/>
          <w:szCs w:val="24"/>
        </w:rPr>
        <w:t xml:space="preserve"> 25 </w:t>
      </w:r>
      <w:r>
        <w:rPr>
          <w:rFonts w:ascii="Times New Roman" w:hAnsi="Times New Roman"/>
          <w:i/>
          <w:color w:val="000000"/>
          <w:sz w:val="24"/>
          <w:szCs w:val="24"/>
        </w:rPr>
        <w:t>см</w:t>
      </w:r>
      <w:r>
        <w:rPr>
          <w:rFonts w:ascii="Times New Roman" w:hAnsi="Times New Roman"/>
          <w:color w:val="000000"/>
          <w:sz w:val="24"/>
          <w:szCs w:val="24"/>
        </w:rPr>
        <w:t xml:space="preserve">, 2 </w:t>
      </w:r>
      <w:r>
        <w:rPr>
          <w:rFonts w:ascii="Symbol" w:hAnsi="Symbol"/>
          <w:color w:val="000000"/>
          <w:sz w:val="24"/>
          <w:szCs w:val="24"/>
        </w:rPr>
        <w:t></w:t>
      </w:r>
      <w:r>
        <w:rPr>
          <w:rFonts w:ascii="Times New Roman" w:hAnsi="Times New Roman"/>
          <w:color w:val="000000"/>
          <w:sz w:val="24"/>
          <w:szCs w:val="24"/>
        </w:rPr>
        <w:t xml:space="preserve"> 25 </w:t>
      </w:r>
      <w:r>
        <w:rPr>
          <w:rFonts w:ascii="Times New Roman" w:hAnsi="Times New Roman"/>
          <w:i/>
          <w:color w:val="000000"/>
          <w:sz w:val="24"/>
          <w:szCs w:val="24"/>
        </w:rPr>
        <w:t>см</w:t>
      </w:r>
      <w:r>
        <w:rPr>
          <w:rFonts w:ascii="Times New Roman" w:hAnsi="Times New Roman"/>
          <w:color w:val="000000"/>
          <w:sz w:val="24"/>
          <w:szCs w:val="24"/>
        </w:rPr>
        <w:t>);</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мозаика, состоящая из цветных квадратиков и кружков (всего по двенадцать фигур каждого вида: две зеленых, две красных, две синих, две белых, две черных, две желтых);</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мяч; </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наборы геометрических фигур основных цветов и форм (объемных и плоскостных);</w:t>
      </w:r>
    </w:p>
    <w:p w:rsidR="005754BB" w:rsidRDefault="005754BB" w:rsidP="006B2F32">
      <w:pPr>
        <w:numPr>
          <w:ilvl w:val="0"/>
          <w:numId w:val="58"/>
        </w:numPr>
        <w:autoSpaceDE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 xml:space="preserve">полоски из плотной бумаги красного (восемь полосок) и белого цвета (шестнадцать полосок) размером 10 </w:t>
      </w:r>
      <w:r>
        <w:rPr>
          <w:rFonts w:ascii="Symbol" w:hAnsi="Symbol"/>
          <w:color w:val="000000"/>
          <w:sz w:val="24"/>
          <w:szCs w:val="24"/>
        </w:rPr>
        <w:t></w:t>
      </w:r>
      <w:r>
        <w:rPr>
          <w:rFonts w:ascii="Times New Roman" w:eastAsia="Times New Roman" w:hAnsi="Times New Roman"/>
          <w:color w:val="000000"/>
          <w:sz w:val="24"/>
          <w:szCs w:val="24"/>
        </w:rPr>
        <w:t xml:space="preserve"> 3 </w:t>
      </w:r>
      <w:r>
        <w:rPr>
          <w:rFonts w:ascii="Times New Roman" w:eastAsia="Times New Roman" w:hAnsi="Times New Roman"/>
          <w:i/>
          <w:color w:val="000000"/>
          <w:sz w:val="24"/>
          <w:szCs w:val="24"/>
        </w:rPr>
        <w:t>см</w:t>
      </w:r>
      <w:r>
        <w:rPr>
          <w:rFonts w:ascii="Times New Roman" w:eastAsia="Times New Roman" w:hAnsi="Times New Roman"/>
          <w:color w:val="000000"/>
          <w:sz w:val="24"/>
          <w:szCs w:val="24"/>
        </w:rPr>
        <w:t xml:space="preserve">; </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hAnsi="Times New Roman"/>
          <w:color w:val="000000"/>
          <w:sz w:val="24"/>
          <w:szCs w:val="24"/>
        </w:rPr>
        <w:t>рисунки лабиринтов, указка или карандаш;</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рукавички и перчатки с изображениями мордочек животных; </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слоговые таблицы А. С. Штерн и Н. Б. Покровского, включающие слоги типа СГ (согласный – гласный), ГС (гласный – согласный), СГС (согласный – гласный – согласный), ССГ (согласный – согласный – гласный), СГСС (согласный – гласный – согласный – согласный);</w:t>
      </w:r>
      <w:proofErr w:type="gramEnd"/>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счетные палочки;</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сюжетные картинки с изображением природных явлений, растительного и животного мира и предметные картинки к ним; карточки с изображением геометрических фигур и их частей; предметные картинки (по различным тематическим группам); сюжетные картинки, серии последовательных картинок со скрытым сюжетом, незавершенным действием; карточки с изображением различных орнаментов, содержащим пробел и соответствующие им карточки-вкладыши; картинк</w:t>
      </w:r>
      <w:proofErr w:type="gramStart"/>
      <w:r>
        <w:rPr>
          <w:rFonts w:ascii="Times New Roman" w:eastAsia="Times New Roman" w:hAnsi="Times New Roman"/>
          <w:color w:val="000000"/>
          <w:sz w:val="24"/>
          <w:szCs w:val="24"/>
        </w:rPr>
        <w:t>и-</w:t>
      </w:r>
      <w:proofErr w:type="gramEnd"/>
      <w:r>
        <w:rPr>
          <w:rFonts w:ascii="Times New Roman" w:eastAsia="Times New Roman" w:hAnsi="Times New Roman"/>
          <w:color w:val="000000"/>
          <w:sz w:val="24"/>
          <w:szCs w:val="24"/>
        </w:rPr>
        <w:t>«нелепицы»; картинки с изображением четырех предметов, три из которых принадлежат одной родовой группе, а четвертый – другой; карточки со словами (по четыре на каждой), где одно из слов не входит в общее понятие; карточки-загадки, карточки с записанными на них условными обозначениями ритмических структур; карточки с цифрами;</w:t>
      </w:r>
    </w:p>
    <w:p w:rsidR="005754BB" w:rsidRDefault="005754BB" w:rsidP="006B2F32">
      <w:pPr>
        <w:numPr>
          <w:ilvl w:val="0"/>
          <w:numId w:val="58"/>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шнурки и пластиковые пластинки (различной формы) с отверстиями для шнуровки. </w:t>
      </w:r>
    </w:p>
    <w:p w:rsidR="005754BB" w:rsidRDefault="005754BB" w:rsidP="006B2F32">
      <w:pPr>
        <w:numPr>
          <w:ilvl w:val="0"/>
          <w:numId w:val="59"/>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буквенные ребусы;</w:t>
      </w:r>
    </w:p>
    <w:p w:rsidR="005754BB" w:rsidRDefault="005754BB" w:rsidP="006B2F32">
      <w:pPr>
        <w:numPr>
          <w:ilvl w:val="0"/>
          <w:numId w:val="59"/>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длинные (слово) и короткие (слог) полоски;</w:t>
      </w:r>
    </w:p>
    <w:p w:rsidR="005754BB" w:rsidRDefault="005754BB" w:rsidP="006B2F32">
      <w:pPr>
        <w:numPr>
          <w:ilvl w:val="0"/>
          <w:numId w:val="59"/>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карточки с изображениями букв с недостающими элементами, буквами, неправильно расположенными в пространстве, буквами «в шуме»; </w:t>
      </w:r>
    </w:p>
    <w:p w:rsidR="005754BB" w:rsidRDefault="005754BB" w:rsidP="006B2F32">
      <w:pPr>
        <w:numPr>
          <w:ilvl w:val="0"/>
          <w:numId w:val="59"/>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красные (гласный звук), синие (согласный твердый звук), зеленые (согласный мягкий звук) кружочки;</w:t>
      </w:r>
    </w:p>
    <w:p w:rsidR="005754BB" w:rsidRDefault="005754BB" w:rsidP="006B2F32">
      <w:pPr>
        <w:numPr>
          <w:ilvl w:val="0"/>
          <w:numId w:val="59"/>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печатные буквы, кубики с буквами, азбука букв и слогов;</w:t>
      </w:r>
    </w:p>
    <w:p w:rsidR="005754BB" w:rsidRDefault="005754BB" w:rsidP="006B2F32">
      <w:pPr>
        <w:numPr>
          <w:ilvl w:val="0"/>
          <w:numId w:val="59"/>
        </w:numPr>
        <w:autoSpaceDE w:val="0"/>
        <w:spacing w:after="0" w:line="240" w:lineRule="auto"/>
        <w:ind w:firstLine="709"/>
        <w:jc w:val="both"/>
        <w:rPr>
          <w:rFonts w:ascii="Times New Roman" w:hAnsi="Times New Roman"/>
          <w:color w:val="000000"/>
          <w:sz w:val="24"/>
          <w:szCs w:val="24"/>
        </w:rPr>
      </w:pPr>
      <w:proofErr w:type="gramStart"/>
      <w:r>
        <w:rPr>
          <w:rFonts w:ascii="Times New Roman" w:eastAsia="Times New Roman" w:hAnsi="Times New Roman"/>
          <w:color w:val="000000"/>
          <w:sz w:val="24"/>
          <w:szCs w:val="24"/>
        </w:rPr>
        <w:t>предметные картинки (по лексическим темам «Весна», «Головные уборы», «Грибы», «Деревья», «Дикие животные» (животные наших лесов, Севера и жарких стран), «Домашние животные», «Зима», «Зимующие птицы», «Игрушки», «Инструменты», «Лето», «Мамин праздник», «Мебель», «Насекомые», «Новый год», «Обувь», «Овощи», «Одежда», «Осень», «Перелетные птицы», «Посуда» (чайная, столовая, кухонная), «Продукты», «Профессии», «Семья», «Транспорт» (наземный, подземный, водный, воздушный), «Фрукты», «Цветы», «Школьные принадлежности», «Ягоды»), сюжетные картинки, образные игрушки</w:t>
      </w:r>
      <w:proofErr w:type="gramEnd"/>
      <w:r>
        <w:rPr>
          <w:rFonts w:ascii="Times New Roman" w:eastAsia="Times New Roman" w:hAnsi="Times New Roman"/>
          <w:color w:val="000000"/>
          <w:sz w:val="24"/>
          <w:szCs w:val="24"/>
        </w:rPr>
        <w:t>, настольно-печатные игры;</w:t>
      </w:r>
    </w:p>
    <w:p w:rsidR="005754BB" w:rsidRDefault="005754BB" w:rsidP="006B2F32">
      <w:pPr>
        <w:numPr>
          <w:ilvl w:val="0"/>
          <w:numId w:val="59"/>
        </w:numPr>
        <w:autoSpaceDE w:val="0"/>
        <w:spacing w:after="0" w:line="240" w:lineRule="auto"/>
        <w:ind w:firstLine="709"/>
        <w:jc w:val="both"/>
        <w:rPr>
          <w:rFonts w:ascii="Times New Roman" w:eastAsia="Times New Roman" w:hAnsi="Times New Roman"/>
          <w:color w:val="000000"/>
          <w:sz w:val="24"/>
          <w:szCs w:val="24"/>
        </w:rPr>
      </w:pPr>
      <w:proofErr w:type="gramStart"/>
      <w:r>
        <w:rPr>
          <w:rFonts w:ascii="Times New Roman" w:hAnsi="Times New Roman"/>
          <w:color w:val="000000"/>
          <w:sz w:val="24"/>
          <w:szCs w:val="24"/>
        </w:rPr>
        <w:t xml:space="preserve">снежинки из папиросной бумаги, кусочки ваты на ниточке, свеча, мыльные пузыри, дудочка, губная гармошка, флюгер, бумажные кораблики, стакан с водой и трубочка, бумажные бабочки на цветке, дерево с листьями из папиросной бумаги, </w:t>
      </w:r>
      <w:proofErr w:type="spellStart"/>
      <w:r>
        <w:rPr>
          <w:rFonts w:ascii="Times New Roman" w:hAnsi="Times New Roman"/>
          <w:color w:val="000000"/>
          <w:sz w:val="24"/>
          <w:szCs w:val="24"/>
        </w:rPr>
        <w:t>воротики</w:t>
      </w:r>
      <w:proofErr w:type="spellEnd"/>
      <w:r>
        <w:rPr>
          <w:rFonts w:ascii="Times New Roman" w:hAnsi="Times New Roman"/>
          <w:color w:val="000000"/>
          <w:sz w:val="24"/>
          <w:szCs w:val="24"/>
        </w:rPr>
        <w:t xml:space="preserve"> и легкий пластмассовый шарик, фигурки бумажных человечков, карандаши (гладкие и с граненой поверхностью), игрушки на развитие дыхания (по типу «Язычок»), зеркало;</w:t>
      </w:r>
      <w:proofErr w:type="gramEnd"/>
    </w:p>
    <w:p w:rsidR="005754BB" w:rsidRDefault="005754BB" w:rsidP="006B2F32">
      <w:pPr>
        <w:numPr>
          <w:ilvl w:val="0"/>
          <w:numId w:val="59"/>
        </w:numPr>
        <w:autoSpaceDE w:val="0"/>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счетные палочки, цепочки, веревочки, пластилин, проволока;</w:t>
      </w:r>
    </w:p>
    <w:p w:rsidR="005754BB" w:rsidRDefault="005754BB" w:rsidP="006B2F32">
      <w:pPr>
        <w:numPr>
          <w:ilvl w:val="0"/>
          <w:numId w:val="59"/>
        </w:numPr>
        <w:autoSpaceDE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rPr>
        <w:t>трафареты букв, графические схемы предложений, слов, слогов.</w:t>
      </w:r>
    </w:p>
    <w:p w:rsidR="005754BB" w:rsidRDefault="005754BB" w:rsidP="005754BB">
      <w:pPr>
        <w:spacing w:after="0"/>
        <w:ind w:firstLine="709"/>
        <w:jc w:val="both"/>
        <w:rPr>
          <w:rFonts w:ascii="Times New Roman" w:hAnsi="Times New Roman"/>
          <w:b/>
          <w:sz w:val="24"/>
          <w:szCs w:val="24"/>
        </w:rPr>
      </w:pPr>
      <w:r>
        <w:rPr>
          <w:rFonts w:ascii="Times New Roman" w:hAnsi="Times New Roman"/>
          <w:color w:val="000000"/>
          <w:sz w:val="24"/>
          <w:szCs w:val="24"/>
        </w:rPr>
        <w:t>В зависимости от задач стоящих перед педагогом используется и другой дидактический материал.</w:t>
      </w:r>
    </w:p>
    <w:p w:rsidR="005C50EE" w:rsidRDefault="005C50EE" w:rsidP="0014744E">
      <w:pPr>
        <w:spacing w:line="240" w:lineRule="atLeast"/>
        <w:rPr>
          <w:rFonts w:ascii="Times New Roman" w:hAnsi="Times New Roman"/>
          <w:b/>
          <w:sz w:val="24"/>
          <w:szCs w:val="24"/>
        </w:rPr>
      </w:pPr>
    </w:p>
    <w:p w:rsidR="005754BB" w:rsidRDefault="005754BB" w:rsidP="0014744E">
      <w:pPr>
        <w:spacing w:line="240" w:lineRule="atLeast"/>
        <w:rPr>
          <w:rFonts w:ascii="Times New Roman" w:hAnsi="Times New Roman"/>
          <w:b/>
          <w:sz w:val="24"/>
          <w:szCs w:val="24"/>
        </w:rPr>
      </w:pPr>
    </w:p>
    <w:p w:rsidR="005C50EE" w:rsidRDefault="005754BB" w:rsidP="0014744E">
      <w:pPr>
        <w:spacing w:line="240" w:lineRule="atLeast"/>
        <w:rPr>
          <w:rFonts w:ascii="Times New Roman" w:hAnsi="Times New Roman"/>
        </w:rPr>
      </w:pPr>
      <w:r>
        <w:rPr>
          <w:rFonts w:ascii="Times New Roman" w:hAnsi="Times New Roman"/>
          <w:b/>
          <w:sz w:val="24"/>
          <w:szCs w:val="24"/>
        </w:rPr>
        <w:t xml:space="preserve">3.2 </w:t>
      </w:r>
      <w:r w:rsidR="005C50EE">
        <w:rPr>
          <w:rFonts w:ascii="Times New Roman" w:hAnsi="Times New Roman"/>
          <w:b/>
          <w:sz w:val="24"/>
          <w:szCs w:val="24"/>
        </w:rPr>
        <w:t>Планирование видов непрерывной образовательной деятельности на неделю.</w:t>
      </w:r>
    </w:p>
    <w:tbl>
      <w:tblPr>
        <w:tblW w:w="0" w:type="auto"/>
        <w:tblInd w:w="-15" w:type="dxa"/>
        <w:tblLayout w:type="fixed"/>
        <w:tblLook w:val="0000" w:firstRow="0" w:lastRow="0" w:firstColumn="0" w:lastColumn="0" w:noHBand="0" w:noVBand="0"/>
      </w:tblPr>
      <w:tblGrid>
        <w:gridCol w:w="969"/>
        <w:gridCol w:w="4291"/>
        <w:gridCol w:w="2091"/>
        <w:gridCol w:w="2235"/>
      </w:tblGrid>
      <w:tr w:rsidR="005C50EE" w:rsidTr="0014744E">
        <w:trPr>
          <w:cantSplit/>
          <w:trHeight w:val="210"/>
        </w:trPr>
        <w:tc>
          <w:tcPr>
            <w:tcW w:w="969" w:type="dxa"/>
            <w:vMerge w:val="restart"/>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4291" w:type="dxa"/>
            <w:vMerge w:val="restart"/>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Виды занятий</w:t>
            </w:r>
          </w:p>
        </w:tc>
        <w:tc>
          <w:tcPr>
            <w:tcW w:w="4326" w:type="dxa"/>
            <w:gridSpan w:val="2"/>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Количество занятий</w:t>
            </w:r>
          </w:p>
        </w:tc>
      </w:tr>
      <w:tr w:rsidR="005C50EE" w:rsidTr="0014744E">
        <w:trPr>
          <w:cantSplit/>
          <w:trHeight w:val="307"/>
        </w:trPr>
        <w:tc>
          <w:tcPr>
            <w:tcW w:w="969" w:type="dxa"/>
            <w:vMerge/>
            <w:tcBorders>
              <w:top w:val="single" w:sz="4" w:space="0" w:color="000000"/>
              <w:left w:val="single" w:sz="4" w:space="0" w:color="000000"/>
              <w:bottom w:val="single" w:sz="4" w:space="0" w:color="000000"/>
            </w:tcBorders>
            <w:shd w:val="clear" w:color="auto" w:fill="auto"/>
          </w:tcPr>
          <w:p w:rsidR="005C50EE" w:rsidRDefault="005C50EE" w:rsidP="0014744E">
            <w:pPr>
              <w:snapToGrid w:val="0"/>
              <w:spacing w:after="0" w:line="240" w:lineRule="auto"/>
              <w:rPr>
                <w:rFonts w:ascii="Times New Roman" w:hAnsi="Times New Roman"/>
              </w:rPr>
            </w:pPr>
          </w:p>
        </w:tc>
        <w:tc>
          <w:tcPr>
            <w:tcW w:w="4291" w:type="dxa"/>
            <w:vMerge/>
            <w:tcBorders>
              <w:top w:val="single" w:sz="4" w:space="0" w:color="000000"/>
              <w:left w:val="single" w:sz="4" w:space="0" w:color="000000"/>
              <w:bottom w:val="single" w:sz="4" w:space="0" w:color="000000"/>
            </w:tcBorders>
            <w:shd w:val="clear" w:color="auto" w:fill="auto"/>
          </w:tcPr>
          <w:p w:rsidR="005C50EE" w:rsidRDefault="005C50EE" w:rsidP="0014744E">
            <w:pPr>
              <w:snapToGrid w:val="0"/>
              <w:spacing w:after="0" w:line="240" w:lineRule="auto"/>
              <w:rPr>
                <w:rFonts w:ascii="Times New Roman" w:hAnsi="Times New Roman"/>
              </w:rPr>
            </w:pP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proofErr w:type="gramStart"/>
            <w:r>
              <w:rPr>
                <w:rFonts w:ascii="Times New Roman" w:hAnsi="Times New Roman"/>
              </w:rPr>
              <w:t>Старшая</w:t>
            </w:r>
            <w:proofErr w:type="gramEnd"/>
            <w:r>
              <w:rPr>
                <w:rFonts w:ascii="Times New Roman" w:hAnsi="Times New Roman"/>
              </w:rPr>
              <w:t xml:space="preserve"> 5-6 лет</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proofErr w:type="gramStart"/>
            <w:r>
              <w:rPr>
                <w:rFonts w:ascii="Times New Roman" w:hAnsi="Times New Roman"/>
              </w:rPr>
              <w:t>Подготовительная</w:t>
            </w:r>
            <w:proofErr w:type="gramEnd"/>
            <w:r>
              <w:rPr>
                <w:rFonts w:ascii="Times New Roman" w:hAnsi="Times New Roman"/>
              </w:rPr>
              <w:t xml:space="preserve"> 6-7 лет</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1.</w:t>
            </w: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Познавательное развитие</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4</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2.</w:t>
            </w: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Речевое развитие</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1</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3.</w:t>
            </w: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Художественно-эстетическое развитие:</w:t>
            </w:r>
          </w:p>
          <w:p w:rsidR="005C50EE" w:rsidRDefault="005C50EE" w:rsidP="0014744E">
            <w:pPr>
              <w:spacing w:after="0" w:line="240" w:lineRule="auto"/>
              <w:rPr>
                <w:rFonts w:ascii="Times New Roman" w:hAnsi="Times New Roman"/>
              </w:rPr>
            </w:pPr>
            <w:r>
              <w:rPr>
                <w:rFonts w:ascii="Times New Roman" w:hAnsi="Times New Roman"/>
              </w:rPr>
              <w:t>Рисование</w:t>
            </w:r>
          </w:p>
          <w:p w:rsidR="005C50EE" w:rsidRDefault="005C50EE" w:rsidP="0014744E">
            <w:pPr>
              <w:spacing w:after="0" w:line="240" w:lineRule="auto"/>
              <w:rPr>
                <w:rFonts w:ascii="Times New Roman" w:hAnsi="Times New Roman"/>
              </w:rPr>
            </w:pPr>
            <w:r>
              <w:rPr>
                <w:rFonts w:ascii="Times New Roman" w:hAnsi="Times New Roman"/>
              </w:rPr>
              <w:t>Лепка</w:t>
            </w:r>
          </w:p>
          <w:p w:rsidR="005C50EE" w:rsidRDefault="005C50EE" w:rsidP="0014744E">
            <w:pPr>
              <w:spacing w:after="0" w:line="240" w:lineRule="auto"/>
              <w:rPr>
                <w:rFonts w:ascii="Times New Roman" w:hAnsi="Times New Roman"/>
              </w:rPr>
            </w:pPr>
            <w:r>
              <w:rPr>
                <w:rFonts w:ascii="Times New Roman" w:hAnsi="Times New Roman"/>
              </w:rPr>
              <w:t>Музыка</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napToGrid w:val="0"/>
              <w:spacing w:after="0" w:line="240" w:lineRule="auto"/>
              <w:rPr>
                <w:rFonts w:ascii="Times New Roman" w:hAnsi="Times New Roman"/>
              </w:rPr>
            </w:pPr>
          </w:p>
          <w:p w:rsidR="005C50EE" w:rsidRDefault="005C50EE" w:rsidP="0014744E">
            <w:pPr>
              <w:spacing w:after="0" w:line="240" w:lineRule="auto"/>
              <w:rPr>
                <w:rFonts w:ascii="Times New Roman" w:hAnsi="Times New Roman"/>
              </w:rPr>
            </w:pPr>
          </w:p>
          <w:p w:rsidR="005C50EE" w:rsidRDefault="005C50EE" w:rsidP="0014744E">
            <w:pPr>
              <w:spacing w:after="0" w:line="240" w:lineRule="auto"/>
              <w:rPr>
                <w:rFonts w:ascii="Times New Roman" w:hAnsi="Times New Roman"/>
              </w:rPr>
            </w:pPr>
            <w:r>
              <w:rPr>
                <w:rFonts w:ascii="Times New Roman" w:hAnsi="Times New Roman"/>
              </w:rPr>
              <w:t>1</w:t>
            </w:r>
          </w:p>
          <w:p w:rsidR="005C50EE" w:rsidRDefault="005C50EE" w:rsidP="0014744E">
            <w:pPr>
              <w:spacing w:after="0" w:line="240" w:lineRule="auto"/>
              <w:rPr>
                <w:rFonts w:ascii="Times New Roman" w:hAnsi="Times New Roman"/>
              </w:rPr>
            </w:pPr>
            <w:r>
              <w:rPr>
                <w:rFonts w:ascii="Times New Roman" w:hAnsi="Times New Roman"/>
              </w:rPr>
              <w:t>1</w:t>
            </w:r>
          </w:p>
          <w:p w:rsidR="005C50EE" w:rsidRDefault="005C50EE" w:rsidP="0014744E">
            <w:pPr>
              <w:spacing w:after="0" w:line="240" w:lineRule="auto"/>
              <w:rPr>
                <w:rFonts w:ascii="Times New Roman" w:hAnsi="Times New Roman"/>
              </w:rPr>
            </w:pPr>
            <w:r>
              <w:rPr>
                <w:rFonts w:ascii="Times New Roman" w:hAnsi="Times New Roman"/>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napToGrid w:val="0"/>
              <w:spacing w:after="0" w:line="240" w:lineRule="auto"/>
              <w:rPr>
                <w:rFonts w:ascii="Times New Roman" w:hAnsi="Times New Roman"/>
              </w:rPr>
            </w:pPr>
          </w:p>
          <w:p w:rsidR="005C50EE" w:rsidRDefault="005C50EE" w:rsidP="0014744E">
            <w:pPr>
              <w:spacing w:after="0" w:line="240" w:lineRule="auto"/>
              <w:rPr>
                <w:rFonts w:ascii="Times New Roman" w:hAnsi="Times New Roman"/>
              </w:rPr>
            </w:pPr>
          </w:p>
          <w:p w:rsidR="005C50EE" w:rsidRDefault="005C50EE" w:rsidP="0014744E">
            <w:pPr>
              <w:spacing w:after="0" w:line="240" w:lineRule="auto"/>
              <w:rPr>
                <w:rFonts w:ascii="Times New Roman" w:hAnsi="Times New Roman"/>
              </w:rPr>
            </w:pPr>
            <w:r>
              <w:rPr>
                <w:rFonts w:ascii="Times New Roman" w:hAnsi="Times New Roman"/>
              </w:rPr>
              <w:t>1</w:t>
            </w:r>
          </w:p>
          <w:p w:rsidR="005C50EE" w:rsidRDefault="005C50EE" w:rsidP="0014744E">
            <w:pPr>
              <w:spacing w:after="0" w:line="240" w:lineRule="auto"/>
              <w:rPr>
                <w:rFonts w:ascii="Times New Roman" w:hAnsi="Times New Roman"/>
              </w:rPr>
            </w:pPr>
            <w:r>
              <w:rPr>
                <w:rFonts w:ascii="Times New Roman" w:hAnsi="Times New Roman"/>
              </w:rPr>
              <w:t>1</w:t>
            </w:r>
          </w:p>
          <w:p w:rsidR="005C50EE" w:rsidRDefault="005C50EE" w:rsidP="0014744E">
            <w:pPr>
              <w:spacing w:after="0" w:line="240" w:lineRule="auto"/>
            </w:pPr>
            <w:r>
              <w:rPr>
                <w:rFonts w:ascii="Times New Roman" w:hAnsi="Times New Roman"/>
              </w:rPr>
              <w:t>1</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4.</w:t>
            </w: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Физическое развитие</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3</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3</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napToGrid w:val="0"/>
              <w:spacing w:after="0" w:line="240" w:lineRule="auto"/>
              <w:rPr>
                <w:rFonts w:ascii="Times New Roman" w:hAnsi="Times New Roman"/>
              </w:rPr>
            </w:pP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i/>
              </w:rPr>
              <w:t>Всего в неделю:</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10</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11</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 xml:space="preserve">1. </w:t>
            </w: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Ритмика</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1</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2.</w:t>
            </w: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Подгрупповое логопедическое занятие</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1</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3.</w:t>
            </w: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Фронтальное логопедическое занятие</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2</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3</w:t>
            </w:r>
          </w:p>
        </w:tc>
      </w:tr>
      <w:tr w:rsidR="005C50EE" w:rsidTr="0014744E">
        <w:trPr>
          <w:trHeight w:val="210"/>
        </w:trPr>
        <w:tc>
          <w:tcPr>
            <w:tcW w:w="969" w:type="dxa"/>
            <w:tcBorders>
              <w:top w:val="single" w:sz="4" w:space="0" w:color="000000"/>
              <w:left w:val="single" w:sz="4" w:space="0" w:color="000000"/>
              <w:bottom w:val="single" w:sz="4" w:space="0" w:color="000000"/>
            </w:tcBorders>
            <w:shd w:val="clear" w:color="auto" w:fill="auto"/>
          </w:tcPr>
          <w:p w:rsidR="005C50EE" w:rsidRDefault="005C50EE" w:rsidP="0014744E">
            <w:pPr>
              <w:snapToGrid w:val="0"/>
              <w:spacing w:after="0" w:line="240" w:lineRule="auto"/>
              <w:rPr>
                <w:rFonts w:ascii="Times New Roman" w:hAnsi="Times New Roman"/>
              </w:rPr>
            </w:pPr>
          </w:p>
        </w:tc>
        <w:tc>
          <w:tcPr>
            <w:tcW w:w="42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i/>
              </w:rPr>
              <w:t>Всего в неделю:</w:t>
            </w:r>
          </w:p>
        </w:tc>
        <w:tc>
          <w:tcPr>
            <w:tcW w:w="2091" w:type="dxa"/>
            <w:tcBorders>
              <w:top w:val="single" w:sz="4" w:space="0" w:color="000000"/>
              <w:left w:val="single" w:sz="4" w:space="0" w:color="000000"/>
              <w:bottom w:val="single" w:sz="4" w:space="0" w:color="000000"/>
            </w:tcBorders>
            <w:shd w:val="clear" w:color="auto" w:fill="auto"/>
          </w:tcPr>
          <w:p w:rsidR="005C50EE" w:rsidRDefault="005C50EE" w:rsidP="0014744E">
            <w:pPr>
              <w:spacing w:after="0" w:line="240" w:lineRule="auto"/>
              <w:rPr>
                <w:rFonts w:ascii="Times New Roman" w:hAnsi="Times New Roman"/>
              </w:rPr>
            </w:pPr>
            <w:r>
              <w:rPr>
                <w:rFonts w:ascii="Times New Roman" w:hAnsi="Times New Roman"/>
              </w:rPr>
              <w:t>15/длительностью 20 мин. каждое</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5C50EE" w:rsidRDefault="005C50EE" w:rsidP="0014744E">
            <w:pPr>
              <w:spacing w:after="0" w:line="240" w:lineRule="auto"/>
            </w:pPr>
            <w:r>
              <w:rPr>
                <w:rFonts w:ascii="Times New Roman" w:hAnsi="Times New Roman"/>
              </w:rPr>
              <w:t>16/</w:t>
            </w:r>
            <w:r>
              <w:t xml:space="preserve"> </w:t>
            </w:r>
            <w:r>
              <w:rPr>
                <w:rFonts w:ascii="Times New Roman" w:hAnsi="Times New Roman"/>
              </w:rPr>
              <w:t>длительностью 25 мин. каждое</w:t>
            </w:r>
          </w:p>
        </w:tc>
      </w:tr>
    </w:tbl>
    <w:p w:rsidR="005754BB" w:rsidRDefault="005754BB" w:rsidP="005754BB">
      <w:pPr>
        <w:spacing w:line="240" w:lineRule="atLeast"/>
        <w:ind w:firstLine="709"/>
        <w:jc w:val="center"/>
        <w:rPr>
          <w:b/>
        </w:rPr>
      </w:pPr>
      <w:r>
        <w:rPr>
          <w:noProof/>
          <w:lang w:eastAsia="ru-RU"/>
        </w:rPr>
        <mc:AlternateContent>
          <mc:Choice Requires="wps">
            <w:drawing>
              <wp:anchor distT="0" distB="0" distL="0" distR="114935" simplePos="0" relativeHeight="251688960" behindDoc="0" locked="0" layoutInCell="1" allowOverlap="1">
                <wp:simplePos x="0" y="0"/>
                <wp:positionH relativeFrom="margin">
                  <wp:posOffset>-29845</wp:posOffset>
                </wp:positionH>
                <wp:positionV relativeFrom="paragraph">
                  <wp:posOffset>497840</wp:posOffset>
                </wp:positionV>
                <wp:extent cx="6205220" cy="3968115"/>
                <wp:effectExtent l="5715" t="5715" r="8890" b="7620"/>
                <wp:wrapSquare wrapText="bothSides"/>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396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7411"/>
                              <w:gridCol w:w="2384"/>
                            </w:tblGrid>
                            <w:tr w:rsidR="0014744E">
                              <w:trPr>
                                <w:trHeight w:val="269"/>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Прием и осмотр, игры, дежурство</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7.00-8.10</w:t>
                                  </w:r>
                                </w:p>
                              </w:tc>
                            </w:tr>
                            <w:tr w:rsidR="0014744E">
                              <w:trPr>
                                <w:trHeight w:val="259"/>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 xml:space="preserve">Утренняя гимнастика </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8.10-8.25</w:t>
                                  </w:r>
                                </w:p>
                              </w:tc>
                            </w:tr>
                            <w:tr w:rsidR="0014744E">
                              <w:trPr>
                                <w:trHeight w:val="249"/>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8.25-</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w:t>
                                  </w:r>
                                </w:p>
                              </w:tc>
                            </w:tr>
                            <w:tr w:rsidR="0014744E">
                              <w:trPr>
                                <w:trHeight w:val="253"/>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Образовательная деятельность. Состоит из двух периодов непрерывной образовательной деятельности длительностью по 25 мин. каждый период. С перерывом между ними для динамической паузы длительностью 10 мин.</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9.00-10.00</w:t>
                                  </w:r>
                                </w:p>
                              </w:tc>
                            </w:tr>
                            <w:tr w:rsidR="0014744E">
                              <w:trPr>
                                <w:trHeight w:hRule="exact" w:val="273"/>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Второй завтрак. Подготовка к прогулке. Прогулка.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10.00-12.15</w:t>
                                  </w:r>
                                </w:p>
                              </w:tc>
                            </w:tr>
                            <w:tr w:rsidR="0014744E">
                              <w:trPr>
                                <w:trHeight w:val="247"/>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обеду, обед</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12.15-13.00</w:t>
                                  </w:r>
                                </w:p>
                              </w:tc>
                            </w:tr>
                            <w:tr w:rsidR="0014744E">
                              <w:trPr>
                                <w:trHeight w:val="236"/>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ко сну, дневной сон</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13.00-15.00</w:t>
                                  </w:r>
                                </w:p>
                              </w:tc>
                            </w:tr>
                            <w:tr w:rsidR="0014744E">
                              <w:trPr>
                                <w:trHeight w:val="226"/>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Постепенный подъем, воздушные, водные процедуры, игры</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15.00-15.15</w:t>
                                  </w:r>
                                </w:p>
                              </w:tc>
                            </w:tr>
                            <w:tr w:rsidR="0014744E">
                              <w:trPr>
                                <w:trHeight w:val="230"/>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Образовательная деятельность. Индивидуальная работа.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15.15-16.00</w:t>
                                  </w:r>
                                </w:p>
                              </w:tc>
                            </w:tr>
                            <w:tr w:rsidR="0014744E">
                              <w:trPr>
                                <w:trHeight w:val="248"/>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16.00-16.30</w:t>
                                  </w:r>
                                </w:p>
                              </w:tc>
                            </w:tr>
                            <w:tr w:rsidR="0014744E">
                              <w:trPr>
                                <w:trHeight w:hRule="exact" w:val="274"/>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Игры. Самостоятельная деятельность.</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16.30-17.00</w:t>
                                  </w:r>
                                </w:p>
                              </w:tc>
                            </w:tr>
                            <w:tr w:rsidR="0014744E">
                              <w:trPr>
                                <w:trHeight w:val="262"/>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прогулке, прогулка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17.00-18.30</w:t>
                                  </w:r>
                                </w:p>
                              </w:tc>
                            </w:tr>
                            <w:tr w:rsidR="0014744E">
                              <w:trPr>
                                <w:trHeight w:val="268"/>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Возвращение с прогулки, уход детей домой</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18.30-19.00</w:t>
                                  </w:r>
                                </w:p>
                              </w:tc>
                            </w:tr>
                          </w:tbl>
                          <w:p w:rsidR="0014744E" w:rsidRDefault="0014744E" w:rsidP="005754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3" o:spid="_x0000_s1043" type="#_x0000_t202" style="position:absolute;left:0;text-align:left;margin-left:-2.35pt;margin-top:39.2pt;width:488.6pt;height:312.45pt;z-index:251688960;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" stroked="f">
                <v:fill opacity="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7411"/>
                        <w:gridCol w:w="2384"/>
                      </w:tblGrid>
                      <w:tr w:rsidR="0014744E">
                        <w:trPr>
                          <w:trHeight w:val="269"/>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Прием и осмотр, игры, дежурство</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7.00-8.10</w:t>
                            </w:r>
                          </w:p>
                        </w:tc>
                      </w:tr>
                      <w:tr w:rsidR="0014744E">
                        <w:trPr>
                          <w:trHeight w:val="259"/>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 xml:space="preserve">Утренняя гимнастика </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8.10-8.25</w:t>
                            </w:r>
                          </w:p>
                        </w:tc>
                      </w:tr>
                      <w:tr w:rsidR="0014744E">
                        <w:trPr>
                          <w:trHeight w:val="249"/>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8.25-</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w:t>
                            </w:r>
                          </w:p>
                        </w:tc>
                      </w:tr>
                      <w:tr w:rsidR="0014744E">
                        <w:trPr>
                          <w:trHeight w:val="253"/>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Образовательная деятельность. Состоит из двух периодов непрерывной образовательной деятельности длительностью по 25 мин. каждый период. С перерывом между ними для динамической паузы длительностью 10 мин.</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9.00-10.00</w:t>
                            </w:r>
                          </w:p>
                        </w:tc>
                      </w:tr>
                      <w:tr w:rsidR="0014744E">
                        <w:trPr>
                          <w:trHeight w:hRule="exact" w:val="273"/>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Второй завтрак. Подготовка к прогулке. Прогулка.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10.00-12.15</w:t>
                            </w:r>
                          </w:p>
                        </w:tc>
                      </w:tr>
                      <w:tr w:rsidR="0014744E">
                        <w:trPr>
                          <w:trHeight w:val="247"/>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обеду, обед</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12.15-13.00</w:t>
                            </w:r>
                          </w:p>
                        </w:tc>
                      </w:tr>
                      <w:tr w:rsidR="0014744E">
                        <w:trPr>
                          <w:trHeight w:val="236"/>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ко сну, дневной сон</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13.00-15.00</w:t>
                            </w:r>
                          </w:p>
                        </w:tc>
                      </w:tr>
                      <w:tr w:rsidR="0014744E">
                        <w:trPr>
                          <w:trHeight w:val="226"/>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Постепенный подъем, воздушные, водные процедуры, игры</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15.00-15.15</w:t>
                            </w:r>
                          </w:p>
                        </w:tc>
                      </w:tr>
                      <w:tr w:rsidR="0014744E">
                        <w:trPr>
                          <w:trHeight w:val="230"/>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Образовательная деятельность. Индивидуальная работа.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15.15-16.00</w:t>
                            </w:r>
                          </w:p>
                        </w:tc>
                      </w:tr>
                      <w:tr w:rsidR="0014744E">
                        <w:trPr>
                          <w:trHeight w:val="248"/>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16.00-16.30</w:t>
                            </w:r>
                          </w:p>
                        </w:tc>
                      </w:tr>
                      <w:tr w:rsidR="0014744E">
                        <w:trPr>
                          <w:trHeight w:hRule="exact" w:val="274"/>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Игры. Самостоятельная деятельность.</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16.30-17.00</w:t>
                            </w:r>
                          </w:p>
                        </w:tc>
                      </w:tr>
                      <w:tr w:rsidR="0014744E">
                        <w:trPr>
                          <w:trHeight w:val="262"/>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прогулке, прогулка</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17.00-18.30</w:t>
                            </w:r>
                          </w:p>
                        </w:tc>
                      </w:tr>
                      <w:tr w:rsidR="0014744E">
                        <w:trPr>
                          <w:trHeight w:val="268"/>
                        </w:trPr>
                        <w:tc>
                          <w:tcPr>
                            <w:tcW w:w="7411" w:type="dxa"/>
                            <w:tcBorders>
                              <w:top w:val="single" w:sz="4" w:space="0" w:color="000000"/>
                              <w:left w:val="single" w:sz="4" w:space="0" w:color="000000"/>
                              <w:bottom w:val="single" w:sz="4" w:space="0" w:color="000000"/>
                            </w:tcBorders>
                            <w:shd w:val="clear" w:color="auto" w:fill="FFFFFF"/>
                          </w:tcPr>
                          <w:p w:rsidR="0014744E" w:rsidRDefault="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Возвращение с прогулки, уход детей домой</w:t>
                            </w:r>
                          </w:p>
                        </w:tc>
                        <w:tc>
                          <w:tcPr>
                            <w:tcW w:w="2384" w:type="dxa"/>
                            <w:tcBorders>
                              <w:top w:val="single" w:sz="4" w:space="0" w:color="000000"/>
                              <w:left w:val="single" w:sz="4" w:space="0" w:color="000000"/>
                              <w:bottom w:val="single" w:sz="4" w:space="0" w:color="000000"/>
                              <w:right w:val="single" w:sz="4" w:space="0" w:color="000000"/>
                            </w:tcBorders>
                            <w:shd w:val="clear" w:color="auto" w:fill="FFFFFF"/>
                          </w:tcPr>
                          <w:p w:rsidR="0014744E" w:rsidRDefault="0014744E">
                            <w:pPr>
                              <w:shd w:val="clear" w:color="auto" w:fill="FFFFFF"/>
                              <w:spacing w:line="240" w:lineRule="atLeast"/>
                              <w:ind w:firstLine="709"/>
                              <w:jc w:val="both"/>
                            </w:pPr>
                            <w:r>
                              <w:rPr>
                                <w:rFonts w:ascii="Times New Roman" w:hAnsi="Times New Roman"/>
                                <w:sz w:val="24"/>
                                <w:szCs w:val="24"/>
                              </w:rPr>
                              <w:t>18.30-19.00</w:t>
                            </w:r>
                          </w:p>
                        </w:tc>
                      </w:tr>
                    </w:tbl>
                    <w:p w:rsidR="0014744E" w:rsidRDefault="0014744E" w:rsidP="005754BB"/>
                  </w:txbxContent>
                </v:textbox>
                <w10:wrap type="square" anchorx="margin"/>
              </v:shape>
            </w:pict>
          </mc:Fallback>
        </mc:AlternateContent>
      </w:r>
      <w:r w:rsidR="00E7732F">
        <w:rPr>
          <w:rFonts w:ascii="Times New Roman" w:hAnsi="Times New Roman"/>
          <w:b/>
          <w:sz w:val="24"/>
          <w:szCs w:val="24"/>
        </w:rPr>
        <w:t xml:space="preserve">3.3. </w:t>
      </w:r>
      <w:r>
        <w:rPr>
          <w:rFonts w:ascii="Times New Roman" w:hAnsi="Times New Roman"/>
          <w:b/>
          <w:sz w:val="24"/>
          <w:szCs w:val="24"/>
        </w:rPr>
        <w:t>Режим дня старшей группы компенсирующей направленности 5-6 лет</w:t>
      </w:r>
    </w:p>
    <w:p w:rsidR="005754BB" w:rsidRDefault="005754BB" w:rsidP="005754BB">
      <w:pPr>
        <w:spacing w:line="240" w:lineRule="atLeast"/>
        <w:rPr>
          <w:b/>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left="284" w:firstLine="567"/>
        <w:jc w:val="center"/>
        <w:rPr>
          <w:rFonts w:ascii="Times New Roman" w:hAnsi="Times New Roman"/>
          <w:b/>
          <w:sz w:val="24"/>
          <w:szCs w:val="24"/>
        </w:rPr>
      </w:pPr>
    </w:p>
    <w:p w:rsidR="005754BB" w:rsidRDefault="005754BB" w:rsidP="005754BB">
      <w:pPr>
        <w:spacing w:line="240" w:lineRule="atLeast"/>
        <w:ind w:firstLine="709"/>
        <w:jc w:val="center"/>
        <w:rPr>
          <w:rFonts w:ascii="Times New Roman" w:hAnsi="Times New Roman"/>
          <w:sz w:val="24"/>
          <w:szCs w:val="24"/>
        </w:rPr>
      </w:pPr>
      <w:r>
        <w:rPr>
          <w:rFonts w:ascii="Times New Roman" w:hAnsi="Times New Roman"/>
          <w:b/>
          <w:sz w:val="24"/>
          <w:szCs w:val="24"/>
        </w:rPr>
        <w:t>Режим дня подготовительной логопедической группы 6-7лет</w:t>
      </w:r>
    </w:p>
    <w:tbl>
      <w:tblPr>
        <w:tblW w:w="0" w:type="auto"/>
        <w:tblInd w:w="40" w:type="dxa"/>
        <w:tblLayout w:type="fixed"/>
        <w:tblCellMar>
          <w:left w:w="40" w:type="dxa"/>
          <w:right w:w="40" w:type="dxa"/>
        </w:tblCellMar>
        <w:tblLook w:val="0000" w:firstRow="0" w:lastRow="0" w:firstColumn="0" w:lastColumn="0" w:noHBand="0" w:noVBand="0"/>
      </w:tblPr>
      <w:tblGrid>
        <w:gridCol w:w="7128"/>
        <w:gridCol w:w="2586"/>
      </w:tblGrid>
      <w:tr w:rsidR="005754BB" w:rsidTr="0014744E">
        <w:trPr>
          <w:trHeight w:val="270"/>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Прием и осмотр, игры, дежурство,</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7.00-8.10</w:t>
            </w:r>
          </w:p>
        </w:tc>
      </w:tr>
      <w:tr w:rsidR="005754BB" w:rsidTr="0014744E">
        <w:trPr>
          <w:trHeight w:val="260"/>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 xml:space="preserve">Утренняя гимнастика </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8.10-8.25</w:t>
            </w:r>
          </w:p>
        </w:tc>
      </w:tr>
      <w:tr w:rsidR="005754BB" w:rsidTr="0014744E">
        <w:trPr>
          <w:trHeight w:val="250"/>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завтраку, завтрак</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8.25-</w:t>
            </w:r>
            <w:r>
              <w:rPr>
                <w:rFonts w:ascii="Times New Roman" w:hAnsi="Times New Roman"/>
                <w:sz w:val="24"/>
                <w:szCs w:val="24"/>
                <w:lang w:val="en-US"/>
              </w:rPr>
              <w:t>9</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0</w:t>
            </w:r>
          </w:p>
        </w:tc>
      </w:tr>
      <w:tr w:rsidR="005754BB" w:rsidTr="0014744E">
        <w:trPr>
          <w:trHeight w:val="253"/>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Образовательная деятельность.</w:t>
            </w:r>
            <w:r>
              <w:t xml:space="preserve"> </w:t>
            </w:r>
            <w:r>
              <w:rPr>
                <w:rFonts w:ascii="Times New Roman" w:hAnsi="Times New Roman"/>
                <w:sz w:val="24"/>
                <w:szCs w:val="24"/>
              </w:rPr>
              <w:t>Состоит из трех периодов непрерывной образовательной деятельности (НОД) длительностью по 30 мин. каждый период. С перерывами между ними длительностью 10 мин.</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9.00-10.50</w:t>
            </w:r>
          </w:p>
        </w:tc>
      </w:tr>
      <w:tr w:rsidR="005754BB" w:rsidTr="0014744E">
        <w:trPr>
          <w:trHeight w:hRule="exact" w:val="274"/>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 xml:space="preserve">Второй завтрак. </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10.10-10.20</w:t>
            </w:r>
          </w:p>
        </w:tc>
      </w:tr>
      <w:tr w:rsidR="005754BB" w:rsidTr="0014744E">
        <w:trPr>
          <w:trHeight w:hRule="exact" w:val="274"/>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Подготовка к прогулке. Прогулка.</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10.</w:t>
            </w:r>
            <w:r>
              <w:rPr>
                <w:rFonts w:ascii="Times New Roman" w:hAnsi="Times New Roman"/>
                <w:sz w:val="24"/>
                <w:szCs w:val="24"/>
                <w:lang w:val="en-US"/>
              </w:rPr>
              <w:t>5</w:t>
            </w:r>
            <w:r>
              <w:rPr>
                <w:rFonts w:ascii="Times New Roman" w:hAnsi="Times New Roman"/>
                <w:sz w:val="24"/>
                <w:szCs w:val="24"/>
              </w:rPr>
              <w:t>0</w:t>
            </w:r>
            <w:r>
              <w:rPr>
                <w:rFonts w:ascii="Times New Roman" w:hAnsi="Times New Roman"/>
                <w:sz w:val="24"/>
                <w:szCs w:val="24"/>
                <w:lang w:val="en-US"/>
              </w:rPr>
              <w:t>- 12</w:t>
            </w:r>
            <w:r>
              <w:rPr>
                <w:rFonts w:ascii="Times New Roman" w:hAnsi="Times New Roman"/>
                <w:sz w:val="24"/>
                <w:szCs w:val="24"/>
              </w:rPr>
              <w:t>.</w:t>
            </w:r>
            <w:r>
              <w:rPr>
                <w:rFonts w:ascii="Times New Roman" w:hAnsi="Times New Roman"/>
                <w:sz w:val="24"/>
                <w:szCs w:val="24"/>
                <w:lang w:val="en-US"/>
              </w:rPr>
              <w:t>30</w:t>
            </w:r>
          </w:p>
        </w:tc>
      </w:tr>
      <w:tr w:rsidR="005754BB" w:rsidTr="0014744E">
        <w:trPr>
          <w:trHeight w:hRule="exact" w:val="278"/>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обеду, обед</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12.</w:t>
            </w:r>
            <w:r>
              <w:rPr>
                <w:rFonts w:ascii="Times New Roman" w:hAnsi="Times New Roman"/>
                <w:sz w:val="24"/>
                <w:szCs w:val="24"/>
                <w:lang w:val="en-US"/>
              </w:rPr>
              <w:t>30</w:t>
            </w:r>
            <w:r>
              <w:rPr>
                <w:rFonts w:ascii="Times New Roman" w:hAnsi="Times New Roman"/>
                <w:sz w:val="24"/>
                <w:szCs w:val="24"/>
              </w:rPr>
              <w:t>-13.00</w:t>
            </w:r>
          </w:p>
        </w:tc>
      </w:tr>
      <w:tr w:rsidR="005754BB" w:rsidTr="0014744E">
        <w:trPr>
          <w:trHeight w:val="252"/>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ко сну, дневной сон</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13.00-15.00</w:t>
            </w:r>
          </w:p>
        </w:tc>
      </w:tr>
      <w:tr w:rsidR="005754BB" w:rsidTr="0014744E">
        <w:trPr>
          <w:trHeight w:val="241"/>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Постепенный подъем, воздушные, водные процедуры, игры</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15.00-15.15</w:t>
            </w:r>
          </w:p>
        </w:tc>
      </w:tr>
      <w:tr w:rsidR="005754BB" w:rsidTr="0014744E">
        <w:trPr>
          <w:trHeight w:val="232"/>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lastRenderedPageBreak/>
              <w:t>Образовательная деятельность. Индивидуальная работа.</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15.15-16.00</w:t>
            </w:r>
          </w:p>
        </w:tc>
      </w:tr>
      <w:tr w:rsidR="005754BB" w:rsidTr="0014744E">
        <w:trPr>
          <w:trHeight w:val="235"/>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firstLine="709"/>
              <w:jc w:val="both"/>
              <w:rPr>
                <w:rFonts w:ascii="Times New Roman" w:hAnsi="Times New Roman"/>
                <w:sz w:val="24"/>
                <w:szCs w:val="24"/>
              </w:rPr>
            </w:pPr>
            <w:r>
              <w:rPr>
                <w:rFonts w:ascii="Times New Roman" w:hAnsi="Times New Roman"/>
                <w:sz w:val="24"/>
                <w:szCs w:val="24"/>
              </w:rPr>
              <w:t>Подготовка к полднику. Полдник. Игры.</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16.00-16.30</w:t>
            </w:r>
          </w:p>
        </w:tc>
      </w:tr>
      <w:tr w:rsidR="005754BB" w:rsidTr="0014744E">
        <w:trPr>
          <w:trHeight w:val="566"/>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Самостоятельная деятельность. Подготовка к прогулке, прогулка</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16.30-18.30</w:t>
            </w:r>
          </w:p>
        </w:tc>
      </w:tr>
      <w:tr w:rsidR="005754BB" w:rsidTr="0014744E">
        <w:trPr>
          <w:trHeight w:hRule="exact" w:val="378"/>
        </w:trPr>
        <w:tc>
          <w:tcPr>
            <w:tcW w:w="7128" w:type="dxa"/>
            <w:tcBorders>
              <w:top w:val="single" w:sz="4" w:space="0" w:color="000000"/>
              <w:left w:val="single" w:sz="4" w:space="0" w:color="000000"/>
              <w:bottom w:val="single" w:sz="4" w:space="0" w:color="000000"/>
            </w:tcBorders>
            <w:shd w:val="clear" w:color="auto" w:fill="FFFFFF"/>
          </w:tcPr>
          <w:p w:rsidR="005754BB" w:rsidRDefault="005754BB" w:rsidP="0014744E">
            <w:pPr>
              <w:shd w:val="clear" w:color="auto" w:fill="FFFFFF"/>
              <w:spacing w:line="240" w:lineRule="atLeast"/>
              <w:ind w:left="720"/>
              <w:jc w:val="both"/>
              <w:rPr>
                <w:rFonts w:ascii="Times New Roman" w:hAnsi="Times New Roman"/>
                <w:sz w:val="24"/>
                <w:szCs w:val="24"/>
              </w:rPr>
            </w:pPr>
            <w:r>
              <w:rPr>
                <w:rFonts w:ascii="Times New Roman" w:hAnsi="Times New Roman"/>
                <w:sz w:val="24"/>
                <w:szCs w:val="24"/>
              </w:rPr>
              <w:t>Возвращение с прогулки, уход детей домой</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5754BB" w:rsidRDefault="005754BB" w:rsidP="0014744E">
            <w:pPr>
              <w:shd w:val="clear" w:color="auto" w:fill="FFFFFF"/>
              <w:spacing w:line="240" w:lineRule="atLeast"/>
              <w:ind w:firstLine="709"/>
              <w:jc w:val="both"/>
            </w:pPr>
            <w:r>
              <w:rPr>
                <w:rFonts w:ascii="Times New Roman" w:hAnsi="Times New Roman"/>
                <w:sz w:val="24"/>
                <w:szCs w:val="24"/>
              </w:rPr>
              <w:t>18.30-19.00</w:t>
            </w:r>
          </w:p>
        </w:tc>
      </w:tr>
    </w:tbl>
    <w:p w:rsidR="005754BB" w:rsidRDefault="005754BB" w:rsidP="005754BB">
      <w:pPr>
        <w:spacing w:line="240" w:lineRule="atLeast"/>
        <w:ind w:firstLine="709"/>
        <w:jc w:val="center"/>
        <w:rPr>
          <w:rFonts w:ascii="Times New Roman" w:hAnsi="Times New Roman"/>
        </w:rPr>
      </w:pPr>
      <w:r>
        <w:rPr>
          <w:rFonts w:ascii="Times New Roman" w:hAnsi="Times New Roman"/>
          <w:b/>
          <w:sz w:val="24"/>
          <w:szCs w:val="24"/>
        </w:rPr>
        <w:t xml:space="preserve">Режим </w:t>
      </w:r>
      <w:r>
        <w:rPr>
          <w:rFonts w:ascii="Times New Roman" w:hAnsi="Times New Roman"/>
          <w:b/>
          <w:bCs/>
          <w:sz w:val="24"/>
          <w:szCs w:val="24"/>
        </w:rPr>
        <w:t>двигательной активности</w:t>
      </w:r>
    </w:p>
    <w:tbl>
      <w:tblPr>
        <w:tblW w:w="0" w:type="auto"/>
        <w:tblInd w:w="-13" w:type="dxa"/>
        <w:tblLayout w:type="fixed"/>
        <w:tblLook w:val="0000" w:firstRow="0" w:lastRow="0" w:firstColumn="0" w:lastColumn="0" w:noHBand="0" w:noVBand="0"/>
      </w:tblPr>
      <w:tblGrid>
        <w:gridCol w:w="2526"/>
        <w:gridCol w:w="1559"/>
        <w:gridCol w:w="1701"/>
        <w:gridCol w:w="1559"/>
        <w:gridCol w:w="1731"/>
      </w:tblGrid>
      <w:tr w:rsidR="005754BB" w:rsidTr="0014744E">
        <w:tc>
          <w:tcPr>
            <w:tcW w:w="2526" w:type="dxa"/>
            <w:vMerge w:val="restart"/>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Режимные моменты</w:t>
            </w:r>
          </w:p>
        </w:tc>
        <w:tc>
          <w:tcPr>
            <w:tcW w:w="3260" w:type="dxa"/>
            <w:gridSpan w:val="2"/>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jc w:val="center"/>
              <w:rPr>
                <w:rFonts w:ascii="Times New Roman" w:hAnsi="Times New Roman"/>
              </w:rPr>
            </w:pPr>
            <w:r>
              <w:rPr>
                <w:rFonts w:ascii="Times New Roman" w:hAnsi="Times New Roman"/>
              </w:rPr>
              <w:t>5-6 лет</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jc w:val="center"/>
            </w:pPr>
            <w:r>
              <w:rPr>
                <w:rFonts w:ascii="Times New Roman" w:hAnsi="Times New Roman"/>
              </w:rPr>
              <w:t>6-7 лет</w:t>
            </w:r>
          </w:p>
        </w:tc>
      </w:tr>
      <w:tr w:rsidR="005754BB" w:rsidTr="0014744E">
        <w:tc>
          <w:tcPr>
            <w:tcW w:w="2526" w:type="dxa"/>
            <w:vMerge/>
            <w:tcBorders>
              <w:top w:val="single" w:sz="4" w:space="0" w:color="000000"/>
              <w:left w:val="single" w:sz="4" w:space="0" w:color="000000"/>
              <w:bottom w:val="single" w:sz="4" w:space="0" w:color="000000"/>
            </w:tcBorders>
            <w:shd w:val="clear" w:color="auto" w:fill="auto"/>
          </w:tcPr>
          <w:p w:rsidR="005754BB" w:rsidRDefault="005754BB" w:rsidP="0014744E">
            <w:pPr>
              <w:snapToGrid w:val="0"/>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Время в режиме дня</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Длительность</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Время в режиме дня</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Длительность</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 xml:space="preserve">Прием, осмотр, игры, </w:t>
            </w:r>
          </w:p>
          <w:p w:rsidR="005754BB" w:rsidRDefault="005754BB" w:rsidP="0014744E">
            <w:pPr>
              <w:spacing w:after="0" w:line="240" w:lineRule="auto"/>
              <w:rPr>
                <w:rFonts w:ascii="Times New Roman" w:hAnsi="Times New Roman"/>
              </w:rPr>
            </w:pPr>
            <w:r>
              <w:rPr>
                <w:rFonts w:ascii="Times New Roman" w:hAnsi="Times New Roman"/>
              </w:rPr>
              <w:t>Дежурство;</w:t>
            </w:r>
          </w:p>
          <w:p w:rsidR="005754BB" w:rsidRDefault="005754BB" w:rsidP="0014744E">
            <w:pPr>
              <w:spacing w:after="0" w:line="240" w:lineRule="auto"/>
              <w:rPr>
                <w:rFonts w:ascii="Times New Roman" w:hAnsi="Times New Roman"/>
              </w:rPr>
            </w:pPr>
            <w:r>
              <w:rPr>
                <w:rFonts w:ascii="Times New Roman" w:hAnsi="Times New Roman"/>
              </w:rPr>
              <w:t xml:space="preserve">Утренняя </w:t>
            </w:r>
          </w:p>
          <w:p w:rsidR="005754BB" w:rsidRDefault="005754BB" w:rsidP="0014744E">
            <w:pPr>
              <w:spacing w:after="0" w:line="240" w:lineRule="auto"/>
              <w:rPr>
                <w:rFonts w:ascii="Times New Roman" w:hAnsi="Times New Roman"/>
              </w:rPr>
            </w:pPr>
            <w:r>
              <w:rPr>
                <w:rFonts w:ascii="Times New Roman" w:hAnsi="Times New Roman"/>
              </w:rPr>
              <w:t>гимнастика</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7.00-8.30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 час 30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7.00-8.30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1 час 30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Подготовка к завтраку, завтрак</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8.30-8.55</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8.30-8.50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15мин.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Игры, подготовка к НОД</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8.55-9.00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8.50-9.00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5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НОД</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9.00-10.00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35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9.00-11.05</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40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Игры, второй завтрак, подготовка к прогулке</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10.00-10.20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10.50-11.10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15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Прогулка (игры, наблюдения, труд)</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10.20-12.15</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 час 55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11.10-12.30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1 час 20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Возвращение с прогулки, игры Подготовка к обеду, обед</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12.15-13.00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25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12.30-13.00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15 мин.</w:t>
            </w:r>
          </w:p>
        </w:tc>
      </w:tr>
      <w:tr w:rsidR="005754BB" w:rsidTr="0014744E">
        <w:trPr>
          <w:trHeight w:val="562"/>
        </w:trPr>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Подготовка ко сну, сон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13.00-15.00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napToGrid w:val="0"/>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13.00-15.00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napToGrid w:val="0"/>
              <w:spacing w:after="0" w:line="240" w:lineRule="auto"/>
              <w:rPr>
                <w:rFonts w:ascii="Times New Roman" w:hAnsi="Times New Roman"/>
              </w:rPr>
            </w:pP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Постепенный подъем, воздушные процедуры, игры</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15.00-15.15</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10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15.00-15.15</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10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Чтение, игры, самостоятельная деятельность, экспериментирование и труд,</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15.15-16.00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45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15.15-16.00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45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Подготовка к полднику. Полдник</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16.00-16.30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10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16.00-16.30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15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color w:val="000000"/>
                <w:spacing w:val="-3"/>
              </w:rPr>
              <w:t xml:space="preserve">Игры. Подготовка к прогулке. </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16.30-16.45</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16.30-16.50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20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color w:val="000000"/>
                <w:spacing w:val="-3"/>
              </w:rPr>
              <w:t>Прогулка</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16.45-19.00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2 часа 15 мин.</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16.50-19.00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2 часа 10 мин.</w:t>
            </w: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Игры, самостоятельная деятельность. Уход  детей  домой</w:t>
            </w: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18.45-19.00</w:t>
            </w:r>
          </w:p>
        </w:tc>
        <w:tc>
          <w:tcPr>
            <w:tcW w:w="1701" w:type="dxa"/>
            <w:tcBorders>
              <w:top w:val="single" w:sz="4" w:space="0" w:color="000000"/>
              <w:left w:val="single" w:sz="4" w:space="0" w:color="000000"/>
              <w:bottom w:val="single" w:sz="4" w:space="0" w:color="000000"/>
            </w:tcBorders>
            <w:shd w:val="clear" w:color="auto" w:fill="auto"/>
          </w:tcPr>
          <w:p w:rsidR="005754BB" w:rsidRDefault="005754BB" w:rsidP="0014744E">
            <w:pPr>
              <w:snapToGrid w:val="0"/>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18.45-19.00</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napToGrid w:val="0"/>
              <w:spacing w:after="0" w:line="240" w:lineRule="auto"/>
              <w:rPr>
                <w:rFonts w:ascii="Times New Roman" w:hAnsi="Times New Roman"/>
              </w:rPr>
            </w:pPr>
          </w:p>
        </w:tc>
      </w:tr>
      <w:tr w:rsidR="005754BB" w:rsidTr="0014744E">
        <w:tc>
          <w:tcPr>
            <w:tcW w:w="2526" w:type="dxa"/>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Всего:</w:t>
            </w:r>
          </w:p>
        </w:tc>
        <w:tc>
          <w:tcPr>
            <w:tcW w:w="3260" w:type="dxa"/>
            <w:gridSpan w:val="2"/>
            <w:tcBorders>
              <w:top w:val="single" w:sz="4" w:space="0" w:color="000000"/>
              <w:left w:val="single" w:sz="4" w:space="0" w:color="000000"/>
              <w:bottom w:val="single" w:sz="4" w:space="0" w:color="000000"/>
            </w:tcBorders>
            <w:shd w:val="clear" w:color="auto" w:fill="auto"/>
          </w:tcPr>
          <w:p w:rsidR="005754BB" w:rsidRDefault="005754BB" w:rsidP="0014744E">
            <w:pPr>
              <w:spacing w:after="0" w:line="240" w:lineRule="auto"/>
              <w:rPr>
                <w:rFonts w:ascii="Times New Roman" w:hAnsi="Times New Roman"/>
              </w:rPr>
            </w:pPr>
            <w:r>
              <w:rPr>
                <w:rFonts w:ascii="Times New Roman" w:hAnsi="Times New Roman"/>
              </w:rPr>
              <w:t>8 часов 40 мин.</w:t>
            </w:r>
          </w:p>
        </w:tc>
        <w:tc>
          <w:tcPr>
            <w:tcW w:w="3290" w:type="dxa"/>
            <w:gridSpan w:val="2"/>
            <w:tcBorders>
              <w:top w:val="single" w:sz="4" w:space="0" w:color="000000"/>
              <w:left w:val="single" w:sz="4" w:space="0" w:color="000000"/>
              <w:bottom w:val="single" w:sz="4" w:space="0" w:color="000000"/>
              <w:right w:val="single" w:sz="4" w:space="0" w:color="000000"/>
            </w:tcBorders>
            <w:shd w:val="clear" w:color="auto" w:fill="auto"/>
          </w:tcPr>
          <w:p w:rsidR="005754BB" w:rsidRDefault="005754BB" w:rsidP="0014744E">
            <w:pPr>
              <w:spacing w:after="0" w:line="240" w:lineRule="auto"/>
            </w:pPr>
            <w:r>
              <w:rPr>
                <w:rFonts w:ascii="Times New Roman" w:hAnsi="Times New Roman"/>
              </w:rPr>
              <w:t>8 часов 15мин.</w:t>
            </w:r>
          </w:p>
        </w:tc>
      </w:tr>
    </w:tbl>
    <w:p w:rsidR="005C50EE" w:rsidRDefault="00E7732F" w:rsidP="0014744E">
      <w:pPr>
        <w:pageBreakBefore/>
        <w:spacing w:after="0" w:line="100" w:lineRule="atLeast"/>
        <w:ind w:left="284" w:firstLine="567"/>
        <w:jc w:val="center"/>
        <w:rPr>
          <w:rFonts w:ascii="Times New Roman" w:eastAsia="Times New Roman" w:hAnsi="Times New Roman"/>
          <w:b/>
          <w:bCs/>
          <w:color w:val="000000"/>
          <w:kern w:val="1"/>
          <w:sz w:val="24"/>
          <w:szCs w:val="24"/>
        </w:rPr>
      </w:pPr>
      <w:r>
        <w:rPr>
          <w:rFonts w:ascii="Times New Roman" w:eastAsia="Times New Roman" w:hAnsi="Times New Roman"/>
          <w:b/>
          <w:bCs/>
          <w:color w:val="00000A"/>
          <w:kern w:val="1"/>
          <w:sz w:val="24"/>
          <w:szCs w:val="24"/>
        </w:rPr>
        <w:lastRenderedPageBreak/>
        <w:t>3.4 .</w:t>
      </w:r>
      <w:r w:rsidR="005C50EE">
        <w:rPr>
          <w:rFonts w:ascii="Times New Roman" w:eastAsia="Times New Roman" w:hAnsi="Times New Roman"/>
          <w:b/>
          <w:bCs/>
          <w:color w:val="00000A"/>
          <w:kern w:val="1"/>
          <w:sz w:val="24"/>
          <w:szCs w:val="24"/>
        </w:rPr>
        <w:t>Методическое обеспечение</w:t>
      </w:r>
    </w:p>
    <w:p w:rsidR="005C50EE" w:rsidRDefault="005C50EE" w:rsidP="0014744E">
      <w:pPr>
        <w:shd w:val="clear" w:color="auto" w:fill="FFFFFF"/>
        <w:spacing w:after="0" w:line="100" w:lineRule="atLeast"/>
        <w:jc w:val="both"/>
        <w:rPr>
          <w:rFonts w:ascii="Times New Roman" w:eastAsia="Times New Roman" w:hAnsi="Times New Roman"/>
          <w:b/>
          <w:bCs/>
          <w:color w:val="000000"/>
          <w:kern w:val="1"/>
          <w:sz w:val="24"/>
          <w:szCs w:val="24"/>
        </w:rPr>
      </w:pPr>
    </w:p>
    <w:tbl>
      <w:tblPr>
        <w:tblW w:w="0" w:type="auto"/>
        <w:tblInd w:w="-134" w:type="dxa"/>
        <w:tblLayout w:type="fixed"/>
        <w:tblCellMar>
          <w:top w:w="15" w:type="dxa"/>
          <w:left w:w="15" w:type="dxa"/>
          <w:bottom w:w="15" w:type="dxa"/>
          <w:right w:w="15" w:type="dxa"/>
        </w:tblCellMar>
        <w:tblLook w:val="0000" w:firstRow="0" w:lastRow="0" w:firstColumn="0" w:lastColumn="0" w:noHBand="0" w:noVBand="0"/>
      </w:tblPr>
      <w:tblGrid>
        <w:gridCol w:w="1418"/>
        <w:gridCol w:w="8804"/>
      </w:tblGrid>
      <w:tr w:rsidR="005C50EE" w:rsidTr="0014744E">
        <w:trPr>
          <w:trHeight w:val="2678"/>
        </w:trPr>
        <w:tc>
          <w:tcPr>
            <w:tcW w:w="1418" w:type="dxa"/>
            <w:tcBorders>
              <w:top w:val="single" w:sz="4" w:space="0" w:color="000000"/>
              <w:left w:val="single" w:sz="4" w:space="0" w:color="000000"/>
              <w:bottom w:val="single" w:sz="4" w:space="0" w:color="000000"/>
            </w:tcBorders>
            <w:shd w:val="clear" w:color="auto" w:fill="FFFFFF"/>
          </w:tcPr>
          <w:p w:rsidR="005C50EE" w:rsidRDefault="005C50EE" w:rsidP="0014744E">
            <w:pPr>
              <w:spacing w:after="0" w:line="20" w:lineRule="atLeast"/>
              <w:ind w:left="57" w:right="5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Перечень программ и технологий</w:t>
            </w:r>
          </w:p>
        </w:tc>
        <w:tc>
          <w:tcPr>
            <w:tcW w:w="8804" w:type="dxa"/>
            <w:tcBorders>
              <w:top w:val="single" w:sz="4" w:space="0" w:color="000000"/>
              <w:left w:val="single" w:sz="4" w:space="0" w:color="000000"/>
              <w:bottom w:val="single" w:sz="4" w:space="0" w:color="000000"/>
              <w:right w:val="single" w:sz="4" w:space="0" w:color="000000"/>
            </w:tcBorders>
            <w:shd w:val="clear" w:color="auto" w:fill="FFFFFF"/>
          </w:tcPr>
          <w:p w:rsidR="005C50EE" w:rsidRDefault="005C50EE" w:rsidP="0014744E">
            <w:pPr>
              <w:spacing w:after="0" w:line="20" w:lineRule="atLeast"/>
              <w:ind w:left="57" w:right="5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 «Программа воспитания и обучения в детском саду» под ред. </w:t>
            </w:r>
            <w:proofErr w:type="spellStart"/>
            <w:r>
              <w:rPr>
                <w:rFonts w:ascii="Times New Roman" w:eastAsia="Arial Unicode MS" w:hAnsi="Times New Roman"/>
                <w:color w:val="000000"/>
                <w:sz w:val="24"/>
                <w:szCs w:val="24"/>
              </w:rPr>
              <w:t>М.А.Васильевой</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В.В.Гербовой</w:t>
            </w:r>
            <w:proofErr w:type="spellEnd"/>
            <w:r>
              <w:rPr>
                <w:rFonts w:ascii="Times New Roman" w:eastAsia="Arial Unicode MS" w:hAnsi="Times New Roman"/>
                <w:color w:val="000000"/>
                <w:sz w:val="24"/>
                <w:szCs w:val="24"/>
              </w:rPr>
              <w:t xml:space="preserve">, </w:t>
            </w:r>
            <w:proofErr w:type="spellStart"/>
            <w:r>
              <w:rPr>
                <w:rFonts w:ascii="Times New Roman" w:eastAsia="Arial Unicode MS" w:hAnsi="Times New Roman"/>
                <w:color w:val="000000"/>
                <w:sz w:val="24"/>
                <w:szCs w:val="24"/>
              </w:rPr>
              <w:t>Т.С.Комаровой</w:t>
            </w:r>
            <w:proofErr w:type="spellEnd"/>
            <w:r>
              <w:rPr>
                <w:rFonts w:ascii="Times New Roman" w:eastAsia="Arial Unicode MS" w:hAnsi="Times New Roman"/>
                <w:color w:val="000000"/>
                <w:sz w:val="24"/>
                <w:szCs w:val="24"/>
              </w:rPr>
              <w:t>, Москва. Мозаика-Синтез.</w:t>
            </w:r>
          </w:p>
          <w:p w:rsidR="005C50EE" w:rsidRDefault="005C50EE" w:rsidP="0014744E">
            <w:pPr>
              <w:spacing w:after="0" w:line="20" w:lineRule="atLeast"/>
              <w:ind w:left="57" w:right="5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2. Программа под ред. проф. Л. В. Лопатиной «</w:t>
            </w:r>
            <w:proofErr w:type="spellStart"/>
            <w:r>
              <w:rPr>
                <w:rFonts w:ascii="Times New Roman" w:eastAsia="Arial Unicode MS" w:hAnsi="Times New Roman"/>
                <w:color w:val="000000"/>
                <w:sz w:val="24"/>
                <w:szCs w:val="24"/>
              </w:rPr>
              <w:t>Адаптировная</w:t>
            </w:r>
            <w:proofErr w:type="spellEnd"/>
            <w:r>
              <w:rPr>
                <w:rFonts w:ascii="Times New Roman" w:eastAsia="Arial Unicode MS" w:hAnsi="Times New Roman"/>
                <w:color w:val="000000"/>
                <w:sz w:val="24"/>
                <w:szCs w:val="24"/>
              </w:rPr>
              <w:t xml:space="preserve"> примерная основная образовательная программа для дошкольников с тяжелыми нарушениями речи».   </w:t>
            </w:r>
          </w:p>
          <w:p w:rsidR="005C50EE" w:rsidRDefault="005C50EE" w:rsidP="0014744E">
            <w:pPr>
              <w:spacing w:after="0" w:line="20" w:lineRule="atLeast"/>
              <w:ind w:left="57" w:right="57"/>
              <w:jc w:val="both"/>
              <w:rPr>
                <w:rFonts w:ascii="Times New Roman" w:eastAsia="Arial Unicode MS" w:hAnsi="Times New Roman"/>
                <w:iCs/>
                <w:color w:val="000000"/>
                <w:sz w:val="24"/>
                <w:szCs w:val="24"/>
              </w:rPr>
            </w:pPr>
            <w:r>
              <w:rPr>
                <w:rFonts w:ascii="Times New Roman" w:eastAsia="Arial Unicode MS" w:hAnsi="Times New Roman"/>
                <w:color w:val="000000"/>
                <w:sz w:val="24"/>
                <w:szCs w:val="24"/>
              </w:rPr>
              <w:t xml:space="preserve">3. </w:t>
            </w:r>
            <w:proofErr w:type="spellStart"/>
            <w:r>
              <w:rPr>
                <w:rFonts w:ascii="Times New Roman" w:eastAsia="Arial Unicode MS" w:hAnsi="Times New Roman"/>
                <w:color w:val="000000"/>
                <w:sz w:val="24"/>
                <w:szCs w:val="24"/>
              </w:rPr>
              <w:t>Нищева</w:t>
            </w:r>
            <w:proofErr w:type="spellEnd"/>
            <w:r>
              <w:rPr>
                <w:rFonts w:ascii="Times New Roman" w:eastAsia="Arial Unicode MS" w:hAnsi="Times New Roman"/>
                <w:color w:val="000000"/>
                <w:sz w:val="24"/>
                <w:szCs w:val="24"/>
              </w:rPr>
              <w:t xml:space="preserve"> Н.В. Примерная программа коррекционно-развивающей работы в логопедической группе для детей с ОНР (с 3 до 7 лет), СПб: ДЕТСТВО-ПРЕСС, 2013</w:t>
            </w:r>
          </w:p>
          <w:p w:rsidR="005C50EE" w:rsidRDefault="005C50EE" w:rsidP="0014744E">
            <w:pPr>
              <w:spacing w:after="0" w:line="20" w:lineRule="atLeast"/>
              <w:ind w:left="57" w:right="57"/>
              <w:jc w:val="both"/>
              <w:rPr>
                <w:rFonts w:ascii="Times New Roman" w:eastAsia="Arial Unicode MS" w:hAnsi="Times New Roman"/>
                <w:color w:val="000000"/>
                <w:sz w:val="24"/>
                <w:szCs w:val="24"/>
              </w:rPr>
            </w:pPr>
            <w:r>
              <w:rPr>
                <w:rFonts w:ascii="Times New Roman" w:eastAsia="Arial Unicode MS" w:hAnsi="Times New Roman"/>
                <w:iCs/>
                <w:color w:val="000000"/>
                <w:sz w:val="24"/>
                <w:szCs w:val="24"/>
              </w:rPr>
              <w:t>4. Филичева Т.Б., Туманова Т. В., Чиркина Г. В. </w:t>
            </w:r>
            <w:r>
              <w:rPr>
                <w:rFonts w:ascii="Times New Roman" w:eastAsia="Arial Unicode MS" w:hAnsi="Times New Roman"/>
                <w:color w:val="000000"/>
                <w:sz w:val="24"/>
                <w:szCs w:val="24"/>
              </w:rPr>
              <w:t>Воспитание и обучение детей дошкольного возраста с общим недоразвитием речи. Программно-методические рекомендации. М., 2009.</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5. </w:t>
            </w:r>
            <w:proofErr w:type="spellStart"/>
            <w:r>
              <w:rPr>
                <w:rFonts w:ascii="Times New Roman" w:eastAsia="Arial Unicode MS" w:hAnsi="Times New Roman"/>
                <w:iCs/>
                <w:color w:val="000000"/>
                <w:sz w:val="24"/>
                <w:szCs w:val="24"/>
              </w:rPr>
              <w:t>Агранович</w:t>
            </w:r>
            <w:proofErr w:type="spellEnd"/>
            <w:r>
              <w:rPr>
                <w:rFonts w:ascii="Times New Roman" w:eastAsia="Arial Unicode MS" w:hAnsi="Times New Roman"/>
                <w:iCs/>
                <w:color w:val="000000"/>
                <w:sz w:val="24"/>
                <w:szCs w:val="24"/>
              </w:rPr>
              <w:t xml:space="preserve"> З.Я. </w:t>
            </w:r>
            <w:r>
              <w:rPr>
                <w:rFonts w:ascii="Times New Roman" w:eastAsia="Arial Unicode MS" w:hAnsi="Times New Roman"/>
                <w:color w:val="000000"/>
                <w:sz w:val="24"/>
                <w:szCs w:val="24"/>
              </w:rPr>
              <w:t>Логопедическая работа по преодолению нарушений слоговой структуры слов у детей. – СПб, 2000.</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6. </w:t>
            </w:r>
            <w:r>
              <w:rPr>
                <w:rFonts w:ascii="Times New Roman" w:eastAsia="Arial Unicode MS" w:hAnsi="Times New Roman"/>
                <w:iCs/>
                <w:color w:val="000000"/>
                <w:sz w:val="24"/>
                <w:szCs w:val="24"/>
              </w:rPr>
              <w:t xml:space="preserve">Богомолова А.И. </w:t>
            </w:r>
            <w:r>
              <w:rPr>
                <w:rFonts w:ascii="Times New Roman" w:eastAsia="Arial Unicode MS" w:hAnsi="Times New Roman"/>
                <w:color w:val="000000"/>
                <w:sz w:val="24"/>
                <w:szCs w:val="24"/>
              </w:rPr>
              <w:t>Логопедическое пособие для занятий с детьми. СПб, 1995.</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7. </w:t>
            </w:r>
            <w:proofErr w:type="spellStart"/>
            <w:r>
              <w:rPr>
                <w:rFonts w:ascii="Times New Roman" w:eastAsia="Arial Unicode MS" w:hAnsi="Times New Roman"/>
                <w:iCs/>
                <w:color w:val="000000"/>
                <w:sz w:val="24"/>
                <w:szCs w:val="24"/>
              </w:rPr>
              <w:t>Колдина</w:t>
            </w:r>
            <w:proofErr w:type="spellEnd"/>
            <w:r>
              <w:rPr>
                <w:rFonts w:ascii="Times New Roman" w:eastAsia="Arial Unicode MS" w:hAnsi="Times New Roman"/>
                <w:iCs/>
                <w:color w:val="000000"/>
                <w:sz w:val="24"/>
                <w:szCs w:val="24"/>
              </w:rPr>
              <w:t xml:space="preserve"> Д.Н. </w:t>
            </w:r>
            <w:r>
              <w:rPr>
                <w:rFonts w:ascii="Times New Roman" w:eastAsia="Arial Unicode MS" w:hAnsi="Times New Roman"/>
                <w:color w:val="000000"/>
                <w:sz w:val="24"/>
                <w:szCs w:val="24"/>
              </w:rPr>
              <w:t>«Начинаю читать». Конфетка. М., 2011.</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8. </w:t>
            </w:r>
            <w:r>
              <w:rPr>
                <w:rFonts w:ascii="Times New Roman" w:eastAsia="Arial Unicode MS" w:hAnsi="Times New Roman"/>
                <w:iCs/>
                <w:color w:val="000000"/>
                <w:sz w:val="24"/>
                <w:szCs w:val="24"/>
              </w:rPr>
              <w:t>Кравченко И.А., </w:t>
            </w:r>
            <w:r>
              <w:rPr>
                <w:rFonts w:ascii="Times New Roman" w:eastAsia="Arial Unicode MS" w:hAnsi="Times New Roman"/>
                <w:color w:val="000000"/>
                <w:sz w:val="24"/>
                <w:szCs w:val="24"/>
              </w:rPr>
              <w:t>Игры и упражнения со звуками и словами. М., 1999.</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9. </w:t>
            </w:r>
            <w:proofErr w:type="spellStart"/>
            <w:r>
              <w:rPr>
                <w:rFonts w:ascii="Times New Roman" w:eastAsia="Arial Unicode MS" w:hAnsi="Times New Roman"/>
                <w:iCs/>
                <w:color w:val="000000"/>
                <w:sz w:val="24"/>
                <w:szCs w:val="24"/>
              </w:rPr>
              <w:t>Крупенчук</w:t>
            </w:r>
            <w:proofErr w:type="spellEnd"/>
            <w:r>
              <w:rPr>
                <w:rFonts w:ascii="Times New Roman" w:eastAsia="Arial Unicode MS" w:hAnsi="Times New Roman"/>
                <w:iCs/>
                <w:color w:val="000000"/>
                <w:sz w:val="24"/>
                <w:szCs w:val="24"/>
              </w:rPr>
              <w:t xml:space="preserve"> О.И. </w:t>
            </w:r>
            <w:r>
              <w:rPr>
                <w:rFonts w:ascii="Times New Roman" w:eastAsia="Arial Unicode MS" w:hAnsi="Times New Roman"/>
                <w:color w:val="000000"/>
                <w:sz w:val="24"/>
                <w:szCs w:val="24"/>
              </w:rPr>
              <w:t>Научите меня говорить правильно! Пособие по логопедии для детей и родителей. — СПб, 2003.</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10. </w:t>
            </w:r>
            <w:proofErr w:type="spellStart"/>
            <w:r>
              <w:rPr>
                <w:rFonts w:ascii="Times New Roman" w:eastAsia="Arial Unicode MS" w:hAnsi="Times New Roman"/>
                <w:iCs/>
                <w:color w:val="000000"/>
                <w:sz w:val="24"/>
                <w:szCs w:val="24"/>
              </w:rPr>
              <w:t>Крупенчук</w:t>
            </w:r>
            <w:proofErr w:type="spellEnd"/>
            <w:r>
              <w:rPr>
                <w:rFonts w:ascii="Times New Roman" w:eastAsia="Arial Unicode MS" w:hAnsi="Times New Roman"/>
                <w:iCs/>
                <w:color w:val="000000"/>
                <w:sz w:val="24"/>
                <w:szCs w:val="24"/>
              </w:rPr>
              <w:t xml:space="preserve"> О.И</w:t>
            </w:r>
            <w:r>
              <w:rPr>
                <w:rFonts w:ascii="Times New Roman" w:eastAsia="Arial Unicode MS" w:hAnsi="Times New Roman"/>
                <w:color w:val="000000"/>
                <w:sz w:val="24"/>
                <w:szCs w:val="24"/>
              </w:rPr>
              <w:t>. Тренируем пальчики - развиваем речь. Литера, 2009.</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11. </w:t>
            </w:r>
            <w:proofErr w:type="spellStart"/>
            <w:r>
              <w:rPr>
                <w:rFonts w:ascii="Times New Roman" w:eastAsia="Arial Unicode MS" w:hAnsi="Times New Roman"/>
                <w:iCs/>
                <w:color w:val="000000"/>
                <w:sz w:val="24"/>
                <w:szCs w:val="24"/>
              </w:rPr>
              <w:t>Крупенчук</w:t>
            </w:r>
            <w:proofErr w:type="spellEnd"/>
            <w:r>
              <w:rPr>
                <w:rFonts w:ascii="Times New Roman" w:eastAsia="Arial Unicode MS" w:hAnsi="Times New Roman"/>
                <w:iCs/>
                <w:color w:val="000000"/>
                <w:sz w:val="24"/>
                <w:szCs w:val="24"/>
              </w:rPr>
              <w:t xml:space="preserve"> О.И., Воробьёва Т.А.</w:t>
            </w:r>
            <w:r>
              <w:rPr>
                <w:rFonts w:ascii="Times New Roman" w:eastAsia="Arial Unicode MS" w:hAnsi="Times New Roman"/>
                <w:color w:val="000000"/>
                <w:sz w:val="24"/>
                <w:szCs w:val="24"/>
              </w:rPr>
              <w:t> Мяч и речь. СПб, Дельта, 2001.</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12. </w:t>
            </w:r>
            <w:r>
              <w:rPr>
                <w:rFonts w:ascii="Times New Roman" w:eastAsia="Arial Unicode MS" w:hAnsi="Times New Roman"/>
                <w:iCs/>
                <w:color w:val="000000"/>
                <w:sz w:val="24"/>
                <w:szCs w:val="24"/>
              </w:rPr>
              <w:t xml:space="preserve">Максаков А.И., Туманова Г.А. </w:t>
            </w:r>
            <w:r>
              <w:rPr>
                <w:rFonts w:ascii="Times New Roman" w:eastAsia="Arial Unicode MS" w:hAnsi="Times New Roman"/>
                <w:color w:val="000000"/>
                <w:sz w:val="24"/>
                <w:szCs w:val="24"/>
              </w:rPr>
              <w:t>Учите, играя. М., 1993.</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13. </w:t>
            </w:r>
            <w:proofErr w:type="spellStart"/>
            <w:r>
              <w:rPr>
                <w:rFonts w:ascii="Times New Roman" w:eastAsia="Arial Unicode MS" w:hAnsi="Times New Roman"/>
                <w:iCs/>
                <w:color w:val="000000"/>
                <w:sz w:val="24"/>
                <w:szCs w:val="24"/>
              </w:rPr>
              <w:t>Митропольская</w:t>
            </w:r>
            <w:proofErr w:type="spellEnd"/>
            <w:r>
              <w:rPr>
                <w:rFonts w:ascii="Times New Roman" w:eastAsia="Arial Unicode MS" w:hAnsi="Times New Roman"/>
                <w:iCs/>
                <w:color w:val="000000"/>
                <w:sz w:val="24"/>
                <w:szCs w:val="24"/>
              </w:rPr>
              <w:t xml:space="preserve"> О.Н. </w:t>
            </w:r>
            <w:r>
              <w:rPr>
                <w:rFonts w:ascii="Times New Roman" w:eastAsia="Arial Unicode MS" w:hAnsi="Times New Roman"/>
                <w:color w:val="000000"/>
                <w:sz w:val="24"/>
                <w:szCs w:val="24"/>
              </w:rPr>
              <w:t>Правильно называем предлоги. Конфетка. М., 2011.</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14. </w:t>
            </w:r>
            <w:r>
              <w:rPr>
                <w:rFonts w:ascii="Times New Roman" w:eastAsia="Arial Unicode MS" w:hAnsi="Times New Roman"/>
                <w:iCs/>
                <w:color w:val="000000"/>
                <w:sz w:val="24"/>
                <w:szCs w:val="24"/>
              </w:rPr>
              <w:t>Морозова Е.В. </w:t>
            </w:r>
            <w:r>
              <w:rPr>
                <w:rFonts w:ascii="Times New Roman" w:eastAsia="Arial Unicode MS" w:hAnsi="Times New Roman"/>
                <w:color w:val="000000"/>
                <w:sz w:val="24"/>
                <w:szCs w:val="24"/>
              </w:rPr>
              <w:t>Занимательная фонетика. В мире звуков и букв. 1 и 2 часть. Конфетка. – М., 2011.</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15</w:t>
            </w:r>
            <w:r>
              <w:rPr>
                <w:rFonts w:ascii="Times New Roman" w:eastAsia="Arial Unicode MS" w:hAnsi="Times New Roman"/>
                <w:iCs/>
                <w:color w:val="000000"/>
                <w:sz w:val="24"/>
                <w:szCs w:val="24"/>
              </w:rPr>
              <w:t xml:space="preserve">. </w:t>
            </w:r>
            <w:proofErr w:type="spellStart"/>
            <w:r>
              <w:rPr>
                <w:rFonts w:ascii="Times New Roman" w:eastAsia="Arial Unicode MS" w:hAnsi="Times New Roman"/>
                <w:iCs/>
                <w:color w:val="000000"/>
                <w:sz w:val="24"/>
                <w:szCs w:val="24"/>
              </w:rPr>
              <w:t>Пожиленко</w:t>
            </w:r>
            <w:proofErr w:type="spellEnd"/>
            <w:r>
              <w:rPr>
                <w:rFonts w:ascii="Times New Roman" w:eastAsia="Arial Unicode MS" w:hAnsi="Times New Roman"/>
                <w:iCs/>
                <w:color w:val="000000"/>
                <w:sz w:val="24"/>
                <w:szCs w:val="24"/>
              </w:rPr>
              <w:t xml:space="preserve"> Е.А.</w:t>
            </w:r>
            <w:r>
              <w:rPr>
                <w:rFonts w:ascii="Times New Roman" w:eastAsia="Arial Unicode MS" w:hAnsi="Times New Roman"/>
                <w:color w:val="000000"/>
                <w:sz w:val="24"/>
                <w:szCs w:val="24"/>
              </w:rPr>
              <w:t> Волшебный мир звуков и слов. М., 1999.</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16. Придумай слово. Речевые игры и упражнения для дошкольников. </w:t>
            </w:r>
            <w:r>
              <w:rPr>
                <w:rFonts w:ascii="Times New Roman" w:eastAsia="Arial Unicode MS" w:hAnsi="Times New Roman"/>
                <w:iCs/>
                <w:color w:val="000000"/>
                <w:sz w:val="24"/>
                <w:szCs w:val="24"/>
              </w:rPr>
              <w:t>Под редакцией Ушаковой О.С.</w:t>
            </w:r>
            <w:r>
              <w:rPr>
                <w:rFonts w:ascii="Times New Roman" w:eastAsia="Arial Unicode MS" w:hAnsi="Times New Roman"/>
                <w:color w:val="000000"/>
                <w:sz w:val="24"/>
                <w:szCs w:val="24"/>
              </w:rPr>
              <w:t>  М., 1996.</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17. </w:t>
            </w:r>
            <w:r>
              <w:rPr>
                <w:rFonts w:ascii="Times New Roman" w:eastAsia="Arial Unicode MS" w:hAnsi="Times New Roman"/>
                <w:iCs/>
                <w:color w:val="000000"/>
                <w:sz w:val="24"/>
                <w:szCs w:val="24"/>
              </w:rPr>
              <w:t>Ткаченко Т.</w:t>
            </w:r>
            <w:proofErr w:type="gramStart"/>
            <w:r>
              <w:rPr>
                <w:rFonts w:ascii="Times New Roman" w:eastAsia="Arial Unicode MS" w:hAnsi="Times New Roman"/>
                <w:iCs/>
                <w:color w:val="000000"/>
                <w:sz w:val="24"/>
                <w:szCs w:val="24"/>
              </w:rPr>
              <w:t>А</w:t>
            </w:r>
            <w:r>
              <w:rPr>
                <w:rFonts w:ascii="Times New Roman" w:eastAsia="Arial Unicode MS" w:hAnsi="Times New Roman"/>
                <w:color w:val="000000"/>
                <w:sz w:val="24"/>
                <w:szCs w:val="24"/>
              </w:rPr>
              <w:t>.</w:t>
            </w:r>
            <w:proofErr w:type="gramEnd"/>
            <w:r>
              <w:rPr>
                <w:rFonts w:ascii="Times New Roman" w:eastAsia="Arial Unicode MS" w:hAnsi="Times New Roman"/>
                <w:color w:val="000000"/>
                <w:sz w:val="24"/>
                <w:szCs w:val="24"/>
              </w:rPr>
              <w:t xml:space="preserve"> Если дошкольник плохо говорит. СПб, 1998.</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18. </w:t>
            </w:r>
            <w:r>
              <w:rPr>
                <w:rFonts w:ascii="Times New Roman" w:eastAsia="Arial Unicode MS" w:hAnsi="Times New Roman"/>
                <w:iCs/>
                <w:color w:val="000000"/>
                <w:sz w:val="24"/>
                <w:szCs w:val="24"/>
              </w:rPr>
              <w:t>Ткаченко Т.А</w:t>
            </w:r>
            <w:r>
              <w:rPr>
                <w:rFonts w:ascii="Times New Roman" w:eastAsia="Arial Unicode MS" w:hAnsi="Times New Roman"/>
                <w:color w:val="000000"/>
                <w:sz w:val="24"/>
                <w:szCs w:val="24"/>
              </w:rPr>
              <w:t>. В первый класс – без дефектов речи. СПб, 1999.</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19.</w:t>
            </w:r>
            <w:r>
              <w:rPr>
                <w:rFonts w:ascii="Times New Roman" w:eastAsia="Arial Unicode MS" w:hAnsi="Times New Roman"/>
                <w:iCs/>
                <w:color w:val="000000"/>
                <w:sz w:val="24"/>
                <w:szCs w:val="24"/>
              </w:rPr>
              <w:t>Ткаченко Т.А</w:t>
            </w:r>
            <w:r>
              <w:rPr>
                <w:rFonts w:ascii="Times New Roman" w:eastAsia="Arial Unicode MS" w:hAnsi="Times New Roman"/>
                <w:color w:val="000000"/>
                <w:sz w:val="24"/>
                <w:szCs w:val="24"/>
              </w:rPr>
              <w:t>. Логопедическая тетрадь. Совершенствование навыков звукового анализа и обучение грамоте. М., 1999.</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20. </w:t>
            </w:r>
            <w:r>
              <w:rPr>
                <w:rFonts w:ascii="Times New Roman" w:eastAsia="Arial Unicode MS" w:hAnsi="Times New Roman"/>
                <w:iCs/>
                <w:color w:val="000000"/>
                <w:sz w:val="24"/>
                <w:szCs w:val="24"/>
              </w:rPr>
              <w:t>Ткаченко Т.А</w:t>
            </w:r>
            <w:r>
              <w:rPr>
                <w:rFonts w:ascii="Times New Roman" w:eastAsia="Arial Unicode MS" w:hAnsi="Times New Roman"/>
                <w:color w:val="000000"/>
                <w:sz w:val="24"/>
                <w:szCs w:val="24"/>
              </w:rPr>
              <w:t>. Логопедическая тетрадь. Развитие фонематического восприятия и навыков звукового анализа. СПб, 1998.</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21. </w:t>
            </w:r>
            <w:r>
              <w:rPr>
                <w:rFonts w:ascii="Times New Roman" w:eastAsia="Arial Unicode MS" w:hAnsi="Times New Roman"/>
                <w:iCs/>
                <w:color w:val="000000"/>
                <w:sz w:val="24"/>
                <w:szCs w:val="24"/>
              </w:rPr>
              <w:t>Ткаченко Т.А</w:t>
            </w:r>
            <w:r>
              <w:rPr>
                <w:rFonts w:ascii="Times New Roman" w:eastAsia="Arial Unicode MS" w:hAnsi="Times New Roman"/>
                <w:color w:val="000000"/>
                <w:sz w:val="24"/>
                <w:szCs w:val="24"/>
              </w:rPr>
              <w:t>. Логопедическая тетрадь. Формирование лексико-грамматических представлений. СПб, 1999.</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22. </w:t>
            </w:r>
            <w:r>
              <w:rPr>
                <w:rFonts w:ascii="Times New Roman" w:eastAsia="Arial Unicode MS" w:hAnsi="Times New Roman"/>
                <w:iCs/>
                <w:color w:val="000000"/>
                <w:sz w:val="24"/>
                <w:szCs w:val="24"/>
              </w:rPr>
              <w:t>Ткаченко Т.А</w:t>
            </w:r>
            <w:r>
              <w:rPr>
                <w:rFonts w:ascii="Times New Roman" w:eastAsia="Arial Unicode MS" w:hAnsi="Times New Roman"/>
                <w:color w:val="000000"/>
                <w:sz w:val="24"/>
                <w:szCs w:val="24"/>
              </w:rPr>
              <w:t>. Логопедическая тетрадь. Формирование и развитие связной речи.  СПб, 1998.</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23. </w:t>
            </w:r>
            <w:r>
              <w:rPr>
                <w:rFonts w:ascii="Times New Roman" w:eastAsia="Arial Unicode MS" w:hAnsi="Times New Roman"/>
                <w:iCs/>
                <w:color w:val="000000"/>
                <w:sz w:val="24"/>
                <w:szCs w:val="24"/>
              </w:rPr>
              <w:t>Успенская Л.П., Успенский М.Б.</w:t>
            </w:r>
            <w:r>
              <w:rPr>
                <w:rFonts w:ascii="Times New Roman" w:eastAsia="Arial Unicode MS" w:hAnsi="Times New Roman"/>
                <w:color w:val="000000"/>
                <w:sz w:val="24"/>
                <w:szCs w:val="24"/>
              </w:rPr>
              <w:t> Учитесь правильно говорить. М., 1995.</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24. </w:t>
            </w:r>
            <w:proofErr w:type="spellStart"/>
            <w:r>
              <w:rPr>
                <w:rFonts w:ascii="Times New Roman" w:eastAsia="Arial Unicode MS" w:hAnsi="Times New Roman"/>
                <w:iCs/>
                <w:color w:val="000000"/>
                <w:sz w:val="24"/>
                <w:szCs w:val="24"/>
              </w:rPr>
              <w:t>Цвынтарный</w:t>
            </w:r>
            <w:proofErr w:type="spellEnd"/>
            <w:r>
              <w:rPr>
                <w:rFonts w:ascii="Times New Roman" w:eastAsia="Arial Unicode MS" w:hAnsi="Times New Roman"/>
                <w:iCs/>
                <w:color w:val="000000"/>
                <w:sz w:val="24"/>
                <w:szCs w:val="24"/>
              </w:rPr>
              <w:t xml:space="preserve"> В.В. </w:t>
            </w:r>
            <w:r>
              <w:rPr>
                <w:rFonts w:ascii="Times New Roman" w:eastAsia="Arial Unicode MS" w:hAnsi="Times New Roman"/>
                <w:color w:val="000000"/>
                <w:sz w:val="24"/>
                <w:szCs w:val="24"/>
              </w:rPr>
              <w:t>Играем пальчиками и развиваем речь. СПб, 1996.</w:t>
            </w:r>
          </w:p>
          <w:p w:rsidR="005C50EE" w:rsidRDefault="005C50EE" w:rsidP="0014744E">
            <w:pPr>
              <w:shd w:val="clear" w:color="auto" w:fill="FFFFFF"/>
              <w:spacing w:after="0" w:line="20" w:lineRule="atLeast"/>
              <w:ind w:left="57" w:right="57"/>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25. </w:t>
            </w:r>
            <w:proofErr w:type="spellStart"/>
            <w:r>
              <w:rPr>
                <w:rFonts w:ascii="Times New Roman" w:eastAsia="Arial Unicode MS" w:hAnsi="Times New Roman"/>
                <w:iCs/>
                <w:color w:val="000000"/>
                <w:sz w:val="24"/>
                <w:szCs w:val="24"/>
              </w:rPr>
              <w:t>Шумаева</w:t>
            </w:r>
            <w:proofErr w:type="spellEnd"/>
            <w:r>
              <w:rPr>
                <w:rFonts w:ascii="Times New Roman" w:eastAsia="Arial Unicode MS" w:hAnsi="Times New Roman"/>
                <w:iCs/>
                <w:color w:val="000000"/>
                <w:sz w:val="24"/>
                <w:szCs w:val="24"/>
              </w:rPr>
              <w:t xml:space="preserve"> Д.Г.</w:t>
            </w:r>
            <w:r>
              <w:rPr>
                <w:rFonts w:ascii="Times New Roman" w:eastAsia="Arial Unicode MS" w:hAnsi="Times New Roman"/>
                <w:color w:val="000000"/>
                <w:sz w:val="24"/>
                <w:szCs w:val="24"/>
              </w:rPr>
              <w:t> Как хорошо уметь читать! СПб, 1999.</w:t>
            </w:r>
          </w:p>
          <w:p w:rsidR="005C50EE" w:rsidRDefault="005C50EE" w:rsidP="0014744E">
            <w:pPr>
              <w:shd w:val="clear" w:color="auto" w:fill="FFFFFF"/>
              <w:spacing w:after="0" w:line="20" w:lineRule="atLeast"/>
              <w:ind w:left="57" w:right="57"/>
            </w:pPr>
            <w:r>
              <w:rPr>
                <w:rFonts w:ascii="Times New Roman" w:eastAsia="Arial Unicode MS" w:hAnsi="Times New Roman"/>
                <w:color w:val="000000"/>
                <w:sz w:val="24"/>
                <w:szCs w:val="24"/>
              </w:rPr>
              <w:t xml:space="preserve">26. </w:t>
            </w:r>
            <w:r>
              <w:rPr>
                <w:rFonts w:ascii="Times New Roman" w:eastAsia="Arial Unicode MS" w:hAnsi="Times New Roman"/>
                <w:iCs/>
                <w:color w:val="000000"/>
                <w:sz w:val="24"/>
                <w:szCs w:val="24"/>
              </w:rPr>
              <w:t>Яковлева С.В. </w:t>
            </w:r>
            <w:r>
              <w:rPr>
                <w:rFonts w:ascii="Times New Roman" w:eastAsia="Arial Unicode MS" w:hAnsi="Times New Roman"/>
                <w:color w:val="000000"/>
                <w:sz w:val="24"/>
                <w:szCs w:val="24"/>
              </w:rPr>
              <w:t>Узнаю буквы. Часть 1, 2. М., 2010.</w:t>
            </w:r>
          </w:p>
        </w:tc>
      </w:tr>
    </w:tbl>
    <w:p w:rsidR="005C50EE" w:rsidRDefault="005C50EE" w:rsidP="0014744E">
      <w:pPr>
        <w:spacing w:after="0" w:line="100" w:lineRule="atLeast"/>
        <w:ind w:left="284" w:firstLine="567"/>
        <w:rPr>
          <w:rFonts w:ascii="Times New Roman" w:eastAsia="SimSun" w:hAnsi="Times New Roman"/>
          <w:b/>
          <w:sz w:val="24"/>
          <w:szCs w:val="24"/>
        </w:rPr>
      </w:pPr>
    </w:p>
    <w:p w:rsidR="003B30CE" w:rsidRDefault="003B30CE" w:rsidP="0014744E">
      <w:pPr>
        <w:spacing w:after="0" w:line="100" w:lineRule="atLeast"/>
        <w:ind w:left="284" w:firstLine="567"/>
        <w:rPr>
          <w:rFonts w:ascii="Times New Roman" w:eastAsia="SimSun" w:hAnsi="Times New Roman"/>
          <w:b/>
          <w:sz w:val="24"/>
          <w:szCs w:val="24"/>
        </w:rPr>
      </w:pPr>
    </w:p>
    <w:p w:rsidR="003B30CE" w:rsidRDefault="003B30CE" w:rsidP="0014744E">
      <w:pPr>
        <w:spacing w:after="0" w:line="100" w:lineRule="atLeast"/>
        <w:ind w:left="284" w:firstLine="567"/>
        <w:rPr>
          <w:rFonts w:ascii="Times New Roman" w:eastAsia="SimSun" w:hAnsi="Times New Roman"/>
          <w:b/>
          <w:sz w:val="24"/>
          <w:szCs w:val="24"/>
        </w:rPr>
      </w:pPr>
    </w:p>
    <w:p w:rsidR="003B30CE" w:rsidRDefault="003B30CE" w:rsidP="0014744E">
      <w:pPr>
        <w:spacing w:after="0" w:line="100" w:lineRule="atLeast"/>
        <w:ind w:left="284" w:firstLine="567"/>
        <w:rPr>
          <w:rFonts w:ascii="Times New Roman" w:eastAsia="SimSun" w:hAnsi="Times New Roman"/>
          <w:b/>
          <w:sz w:val="24"/>
          <w:szCs w:val="24"/>
        </w:rPr>
      </w:pPr>
    </w:p>
    <w:p w:rsidR="003B30CE" w:rsidRPr="003B30CE" w:rsidRDefault="003B30CE" w:rsidP="003B30CE">
      <w:pPr>
        <w:shd w:val="clear" w:color="auto" w:fill="FFFFFF"/>
        <w:suppressAutoHyphens/>
        <w:spacing w:after="0" w:line="100" w:lineRule="atLeast"/>
        <w:ind w:firstLine="288"/>
        <w:jc w:val="center"/>
        <w:rPr>
          <w:rFonts w:ascii="Times New Roman" w:eastAsia="Calibri" w:hAnsi="Times New Roman" w:cs="Times New Roman"/>
          <w:b/>
          <w:sz w:val="28"/>
          <w:szCs w:val="28"/>
          <w:lang w:eastAsia="ar-SA"/>
        </w:rPr>
      </w:pPr>
      <w:r w:rsidRPr="003B30CE">
        <w:rPr>
          <w:rFonts w:ascii="Times New Roman" w:eastAsia="Calibri" w:hAnsi="Times New Roman" w:cs="Times New Roman"/>
          <w:b/>
          <w:sz w:val="28"/>
          <w:szCs w:val="28"/>
          <w:lang w:eastAsia="ar-SA"/>
        </w:rPr>
        <w:lastRenderedPageBreak/>
        <w:t>КРАТКАЯ ПРЕЗЕНТАЦИЯ</w:t>
      </w:r>
    </w:p>
    <w:p w:rsidR="003B30CE" w:rsidRPr="003B30CE" w:rsidRDefault="003B30CE" w:rsidP="003B30CE">
      <w:pPr>
        <w:shd w:val="clear" w:color="auto" w:fill="FFFFFF"/>
        <w:suppressAutoHyphens/>
        <w:spacing w:after="0" w:line="100" w:lineRule="atLeast"/>
        <w:ind w:firstLine="288"/>
        <w:jc w:val="center"/>
        <w:rPr>
          <w:rFonts w:ascii="Times New Roman" w:eastAsia="Calibri" w:hAnsi="Times New Roman" w:cs="Times New Roman"/>
          <w:b/>
          <w:sz w:val="28"/>
          <w:szCs w:val="28"/>
          <w:lang w:eastAsia="ar-SA"/>
        </w:rPr>
      </w:pPr>
      <w:r w:rsidRPr="003B30CE">
        <w:rPr>
          <w:rFonts w:ascii="Times New Roman" w:eastAsia="Calibri" w:hAnsi="Times New Roman" w:cs="Times New Roman"/>
          <w:b/>
          <w:sz w:val="28"/>
          <w:szCs w:val="28"/>
          <w:lang w:eastAsia="ar-SA"/>
        </w:rPr>
        <w:t>Адаптированной образовательной программ</w:t>
      </w:r>
      <w:r>
        <w:rPr>
          <w:rFonts w:ascii="Times New Roman" w:eastAsia="Calibri" w:hAnsi="Times New Roman" w:cs="Times New Roman"/>
          <w:b/>
          <w:sz w:val="28"/>
          <w:szCs w:val="28"/>
          <w:lang w:eastAsia="ar-SA"/>
        </w:rPr>
        <w:t>ы</w:t>
      </w:r>
      <w:r w:rsidRPr="003B30CE">
        <w:rPr>
          <w:rFonts w:ascii="Times New Roman" w:eastAsia="Calibri" w:hAnsi="Times New Roman" w:cs="Times New Roman"/>
          <w:b/>
          <w:sz w:val="28"/>
          <w:szCs w:val="28"/>
          <w:lang w:eastAsia="ar-SA"/>
        </w:rPr>
        <w:t xml:space="preserve"> дошкольного образования Государственного дошкольного образовательного учреждения детского сада № 29 комбинированного вида Василеостровского района</w:t>
      </w:r>
    </w:p>
    <w:p w:rsidR="003B30CE" w:rsidRPr="003B30CE" w:rsidRDefault="003B30CE" w:rsidP="003B30CE">
      <w:pPr>
        <w:shd w:val="clear" w:color="auto" w:fill="FFFFFF"/>
        <w:suppressAutoHyphens/>
        <w:spacing w:after="0" w:line="100" w:lineRule="atLeast"/>
        <w:ind w:firstLine="288"/>
        <w:jc w:val="center"/>
        <w:rPr>
          <w:rFonts w:ascii="Times New Roman" w:eastAsia="Calibri" w:hAnsi="Times New Roman" w:cs="Times New Roman"/>
          <w:b/>
          <w:sz w:val="28"/>
          <w:szCs w:val="28"/>
          <w:lang w:eastAsia="ar-SA"/>
        </w:rPr>
      </w:pPr>
      <w:r w:rsidRPr="003B30CE">
        <w:rPr>
          <w:rFonts w:ascii="Times New Roman" w:eastAsia="Calibri" w:hAnsi="Times New Roman" w:cs="Times New Roman"/>
          <w:b/>
          <w:sz w:val="28"/>
          <w:szCs w:val="28"/>
          <w:lang w:eastAsia="ar-SA"/>
        </w:rPr>
        <w:t>на 2015-2016 учебный</w:t>
      </w:r>
    </w:p>
    <w:p w:rsidR="003B30CE" w:rsidRPr="003B30CE" w:rsidRDefault="003B30CE" w:rsidP="003B30CE">
      <w:pPr>
        <w:shd w:val="clear" w:color="auto" w:fill="FFFFFF"/>
        <w:suppressAutoHyphens/>
        <w:spacing w:after="0" w:line="240" w:lineRule="auto"/>
        <w:ind w:firstLine="709"/>
        <w:jc w:val="both"/>
        <w:rPr>
          <w:rFonts w:ascii="Times New Roman" w:eastAsia="Calibri" w:hAnsi="Times New Roman" w:cs="Calibri"/>
          <w:sz w:val="28"/>
          <w:szCs w:val="28"/>
          <w:lang w:eastAsia="ar-SA"/>
        </w:rPr>
      </w:pPr>
      <w:r w:rsidRPr="003B30CE">
        <w:rPr>
          <w:rFonts w:ascii="Times New Roman" w:eastAsia="Calibri" w:hAnsi="Times New Roman" w:cs="Times New Roman"/>
          <w:sz w:val="28"/>
          <w:szCs w:val="28"/>
          <w:lang w:eastAsia="ar-SA"/>
        </w:rPr>
        <w:t xml:space="preserve">Адаптированная образовательная программа Государственного дошкольного образовательного учреждения детского сада № 29 комбинированного вида Василеостровского района </w:t>
      </w:r>
      <w:r w:rsidRPr="003B30CE">
        <w:rPr>
          <w:rFonts w:ascii="Times New Roman" w:eastAsia="Calibri" w:hAnsi="Times New Roman" w:cs="Times New Roman"/>
          <w:color w:val="000000"/>
          <w:sz w:val="28"/>
          <w:szCs w:val="28"/>
          <w:lang w:eastAsia="ar-SA"/>
        </w:rPr>
        <w:t>обеспечивает разностороннее развитие детей с ОВЗ (дети с тяжелыми нарушениями речи, общим недоразвитием речи) в возрасте от 5 до 8 лет</w:t>
      </w:r>
      <w:r w:rsidRPr="003B30CE">
        <w:rPr>
          <w:rFonts w:ascii="Times New Roman" w:eastAsia="Calibri" w:hAnsi="Times New Roman" w:cs="Times New Roman"/>
          <w:sz w:val="28"/>
          <w:szCs w:val="28"/>
          <w:lang w:eastAsia="ar-SA"/>
        </w:rPr>
        <w:t xml:space="preserve">. </w:t>
      </w:r>
      <w:r w:rsidRPr="003B30CE">
        <w:rPr>
          <w:rFonts w:ascii="Times New Roman" w:eastAsia="Calibri" w:hAnsi="Times New Roman" w:cs="Times New Roman"/>
          <w:color w:val="000000"/>
          <w:spacing w:val="7"/>
          <w:sz w:val="28"/>
          <w:szCs w:val="28"/>
          <w:lang w:eastAsia="ar-SA"/>
        </w:rPr>
        <w:t xml:space="preserve">Программа построена с учетом возрастных и индивидуальных особенностей </w:t>
      </w:r>
      <w:r w:rsidRPr="003B30CE">
        <w:rPr>
          <w:rFonts w:ascii="Times New Roman" w:eastAsia="Calibri" w:hAnsi="Times New Roman" w:cs="Times New Roman"/>
          <w:color w:val="000000"/>
          <w:sz w:val="28"/>
          <w:szCs w:val="28"/>
          <w:lang w:eastAsia="ar-SA"/>
        </w:rPr>
        <w:t xml:space="preserve">воспитанников по основным направлениям развития детей – физическому, социально-коммуникативному, познавательному, речевому и художественно-эстетическому.  </w:t>
      </w:r>
    </w:p>
    <w:p w:rsidR="003B30CE" w:rsidRPr="003B30CE" w:rsidRDefault="003B30CE" w:rsidP="003B30CE">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3B30CE">
        <w:rPr>
          <w:rFonts w:ascii="Times New Roman" w:eastAsia="Times New Roman" w:hAnsi="Times New Roman" w:cs="Times New Roman"/>
          <w:color w:val="000000"/>
          <w:sz w:val="28"/>
          <w:szCs w:val="28"/>
          <w:lang w:eastAsia="ar-SA"/>
        </w:rPr>
        <w:t xml:space="preserve">Программа составлена в соответствии </w:t>
      </w:r>
      <w:proofErr w:type="gramStart"/>
      <w:r w:rsidRPr="003B30CE">
        <w:rPr>
          <w:rFonts w:ascii="Times New Roman" w:eastAsia="Times New Roman" w:hAnsi="Times New Roman" w:cs="Times New Roman"/>
          <w:color w:val="000000"/>
          <w:sz w:val="28"/>
          <w:szCs w:val="28"/>
          <w:lang w:eastAsia="ar-SA"/>
        </w:rPr>
        <w:t>с</w:t>
      </w:r>
      <w:proofErr w:type="gramEnd"/>
      <w:r w:rsidRPr="003B30CE">
        <w:rPr>
          <w:rFonts w:ascii="Times New Roman" w:eastAsia="Times New Roman" w:hAnsi="Times New Roman" w:cs="Times New Roman"/>
          <w:color w:val="000000"/>
          <w:sz w:val="28"/>
          <w:szCs w:val="28"/>
          <w:lang w:eastAsia="ar-SA"/>
        </w:rPr>
        <w:t xml:space="preserve">: </w:t>
      </w:r>
    </w:p>
    <w:p w:rsidR="003B30CE" w:rsidRPr="003B30CE" w:rsidRDefault="003B30CE" w:rsidP="003B30CE">
      <w:pPr>
        <w:numPr>
          <w:ilvl w:val="0"/>
          <w:numId w:val="1"/>
        </w:numPr>
        <w:suppressAutoHyphens/>
        <w:spacing w:after="0" w:line="240" w:lineRule="auto"/>
        <w:ind w:left="0"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Федеральным законом от 29.12.2012 №273-ФЗ «Об образовании в Российской Федерации»;</w:t>
      </w:r>
    </w:p>
    <w:p w:rsidR="003B30CE" w:rsidRPr="003B30CE" w:rsidRDefault="003B30CE" w:rsidP="003B30CE">
      <w:pPr>
        <w:numPr>
          <w:ilvl w:val="0"/>
          <w:numId w:val="1"/>
        </w:numPr>
        <w:suppressAutoHyphens/>
        <w:spacing w:after="0" w:line="240" w:lineRule="auto"/>
        <w:ind w:left="0"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Приказом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 и приложение к нему;</w:t>
      </w:r>
    </w:p>
    <w:p w:rsidR="003B30CE" w:rsidRPr="003B30CE" w:rsidRDefault="003B30CE" w:rsidP="003B30CE">
      <w:pPr>
        <w:numPr>
          <w:ilvl w:val="0"/>
          <w:numId w:val="1"/>
        </w:numPr>
        <w:suppressAutoHyphens/>
        <w:spacing w:after="0" w:line="240" w:lineRule="auto"/>
        <w:ind w:left="0"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2013г. №28564);</w:t>
      </w:r>
    </w:p>
    <w:p w:rsidR="003B30CE" w:rsidRPr="003B30CE" w:rsidRDefault="003B30CE" w:rsidP="003B30CE">
      <w:pPr>
        <w:numPr>
          <w:ilvl w:val="0"/>
          <w:numId w:val="1"/>
        </w:numPr>
        <w:suppressAutoHyphens/>
        <w:spacing w:after="0" w:line="240" w:lineRule="auto"/>
        <w:ind w:left="0"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Приказом Министерства образования и науки РФ от 30 августа 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№30038);</w:t>
      </w:r>
    </w:p>
    <w:p w:rsidR="003B30CE" w:rsidRPr="003B30CE" w:rsidRDefault="003B30CE" w:rsidP="003B30CE">
      <w:pPr>
        <w:numPr>
          <w:ilvl w:val="0"/>
          <w:numId w:val="1"/>
        </w:numPr>
        <w:suppressAutoHyphens/>
        <w:spacing w:after="0" w:line="240" w:lineRule="auto"/>
        <w:ind w:left="0" w:firstLine="709"/>
        <w:jc w:val="both"/>
        <w:rPr>
          <w:rFonts w:ascii="Times New Roman" w:eastAsia="Times New Roman" w:hAnsi="Times New Roman" w:cs="Times New Roman"/>
          <w:color w:val="000000"/>
          <w:sz w:val="20"/>
          <w:szCs w:val="20"/>
          <w:lang w:eastAsia="ru-RU"/>
        </w:rPr>
      </w:pPr>
      <w:r w:rsidRPr="003B30CE">
        <w:rPr>
          <w:rFonts w:ascii="Times New Roman" w:eastAsia="Calibri" w:hAnsi="Times New Roman" w:cs="Times New Roman"/>
          <w:sz w:val="28"/>
          <w:szCs w:val="28"/>
          <w:lang w:eastAsia="ar-SA"/>
        </w:rPr>
        <w:t>Программой «Адаптированная примерная основная образовательная программа для дошкольников с тяжелыми нарушениями речи» под редакцией проф. Лопатиной Л. В.;</w:t>
      </w:r>
    </w:p>
    <w:p w:rsidR="003B30CE" w:rsidRPr="003B30CE" w:rsidRDefault="003B30CE" w:rsidP="003B30CE">
      <w:pPr>
        <w:numPr>
          <w:ilvl w:val="0"/>
          <w:numId w:val="1"/>
        </w:numPr>
        <w:suppressAutoHyphens/>
        <w:spacing w:after="0" w:line="240" w:lineRule="auto"/>
        <w:ind w:left="0" w:firstLine="709"/>
        <w:jc w:val="both"/>
        <w:rPr>
          <w:rFonts w:ascii="Times New Roman" w:eastAsia="Times New Roman" w:hAnsi="Times New Roman" w:cs="Times New Roman"/>
          <w:color w:val="000000"/>
          <w:sz w:val="20"/>
          <w:szCs w:val="20"/>
          <w:lang w:eastAsia="ru-RU"/>
        </w:rPr>
      </w:pPr>
      <w:r w:rsidRPr="003B30CE">
        <w:rPr>
          <w:rFonts w:ascii="Times New Roman" w:eastAsia="Calibri" w:hAnsi="Times New Roman" w:cs="Times New Roman"/>
          <w:sz w:val="28"/>
          <w:szCs w:val="28"/>
          <w:lang w:eastAsia="ar-SA"/>
        </w:rPr>
        <w:t xml:space="preserve">Программой коррекционно-развивающей работы в логопедической группе для детей с общим недоразвитием речи под ред. </w:t>
      </w:r>
      <w:proofErr w:type="spellStart"/>
      <w:r w:rsidRPr="003B30CE">
        <w:rPr>
          <w:rFonts w:ascii="Times New Roman" w:eastAsia="Calibri" w:hAnsi="Times New Roman" w:cs="Times New Roman"/>
          <w:sz w:val="28"/>
          <w:szCs w:val="28"/>
          <w:lang w:eastAsia="ar-SA"/>
        </w:rPr>
        <w:t>Нищевой</w:t>
      </w:r>
      <w:proofErr w:type="spellEnd"/>
      <w:r w:rsidRPr="003B30CE">
        <w:rPr>
          <w:rFonts w:ascii="Times New Roman" w:eastAsia="Calibri" w:hAnsi="Times New Roman" w:cs="Times New Roman"/>
          <w:sz w:val="28"/>
          <w:szCs w:val="28"/>
          <w:lang w:eastAsia="ar-SA"/>
        </w:rPr>
        <w:t xml:space="preserve"> Н.</w:t>
      </w:r>
      <w:r w:rsidRPr="003B30CE">
        <w:rPr>
          <w:rFonts w:ascii="Times New Roman" w:eastAsia="Times New Roman" w:hAnsi="Times New Roman" w:cs="Times New Roman"/>
          <w:color w:val="000000"/>
          <w:sz w:val="20"/>
          <w:szCs w:val="20"/>
          <w:lang w:eastAsia="ru-RU"/>
        </w:rPr>
        <w:t xml:space="preserve"> </w:t>
      </w:r>
      <w:r w:rsidRPr="003B30CE">
        <w:rPr>
          <w:rFonts w:ascii="Times New Roman" w:eastAsia="Calibri" w:hAnsi="Times New Roman" w:cs="Times New Roman"/>
          <w:sz w:val="28"/>
          <w:szCs w:val="28"/>
          <w:lang w:eastAsia="ar-SA"/>
        </w:rPr>
        <w:t>В.</w:t>
      </w:r>
    </w:p>
    <w:p w:rsidR="003B30CE" w:rsidRPr="003B30CE" w:rsidRDefault="003B30CE" w:rsidP="003B30CE">
      <w:pPr>
        <w:numPr>
          <w:ilvl w:val="0"/>
          <w:numId w:val="1"/>
        </w:numPr>
        <w:suppressAutoHyphens/>
        <w:spacing w:after="0" w:line="240" w:lineRule="auto"/>
        <w:ind w:left="0" w:firstLine="709"/>
        <w:jc w:val="both"/>
        <w:rPr>
          <w:rFonts w:ascii="Times New Roman" w:eastAsia="Times New Roman" w:hAnsi="Times New Roman" w:cs="Times New Roman"/>
          <w:color w:val="000000"/>
          <w:sz w:val="20"/>
          <w:szCs w:val="20"/>
          <w:lang w:eastAsia="ru-RU"/>
        </w:rPr>
      </w:pPr>
      <w:r w:rsidRPr="003B30CE">
        <w:rPr>
          <w:rFonts w:ascii="Times New Roman" w:eastAsia="Calibri" w:hAnsi="Times New Roman" w:cs="Times New Roman"/>
          <w:sz w:val="28"/>
          <w:szCs w:val="28"/>
          <w:lang w:eastAsia="ar-SA"/>
        </w:rPr>
        <w:t>Основной образовательной программой дошкольного образования ГБДОУ № 29</w:t>
      </w:r>
    </w:p>
    <w:p w:rsidR="003B30CE" w:rsidRPr="003B30CE" w:rsidRDefault="003B30CE" w:rsidP="003B30CE">
      <w:pPr>
        <w:suppressAutoHyphens/>
        <w:spacing w:after="0" w:line="240" w:lineRule="auto"/>
        <w:ind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Настоящая Программа носит коррекционно-развивающий характер и представляет собой целостную, систематизированную, четко структурированную модель коррекционно-развивающей работы в группах компенсирующей направленности для детей с ОВЗ.</w:t>
      </w:r>
      <w:r w:rsidRPr="003B30CE">
        <w:rPr>
          <w:rFonts w:ascii="Times New Roman" w:eastAsia="Calibri" w:hAnsi="Times New Roman" w:cs="Times New Roman"/>
          <w:color w:val="000000"/>
          <w:sz w:val="28"/>
          <w:szCs w:val="28"/>
          <w:lang w:eastAsia="ar-SA"/>
        </w:rPr>
        <w:t xml:space="preserve"> </w:t>
      </w:r>
    </w:p>
    <w:p w:rsidR="003B30CE" w:rsidRPr="003B30CE" w:rsidRDefault="003B30CE" w:rsidP="003B30CE">
      <w:pPr>
        <w:suppressAutoHyphens/>
        <w:spacing w:after="0" w:line="240" w:lineRule="auto"/>
        <w:ind w:firstLine="709"/>
        <w:jc w:val="both"/>
        <w:rPr>
          <w:rFonts w:ascii="Times New Roman" w:eastAsia="Calibri" w:hAnsi="Times New Roman" w:cs="Times New Roman"/>
          <w:i/>
          <w:sz w:val="28"/>
          <w:szCs w:val="28"/>
          <w:lang w:eastAsia="ar-SA"/>
        </w:rPr>
      </w:pPr>
      <w:r w:rsidRPr="003B30CE">
        <w:rPr>
          <w:rFonts w:ascii="Times New Roman" w:eastAsia="Calibri" w:hAnsi="Times New Roman" w:cs="Times New Roman"/>
          <w:sz w:val="28"/>
          <w:szCs w:val="28"/>
          <w:lang w:eastAsia="ar-SA"/>
        </w:rPr>
        <w:lastRenderedPageBreak/>
        <w:t xml:space="preserve">Программа состоит из трех разделов: </w:t>
      </w:r>
      <w:proofErr w:type="gramStart"/>
      <w:r w:rsidRPr="003B30CE">
        <w:rPr>
          <w:rFonts w:ascii="Times New Roman" w:eastAsia="Calibri" w:hAnsi="Times New Roman" w:cs="Times New Roman"/>
          <w:sz w:val="28"/>
          <w:szCs w:val="28"/>
          <w:lang w:eastAsia="ar-SA"/>
        </w:rPr>
        <w:t>целевой</w:t>
      </w:r>
      <w:proofErr w:type="gramEnd"/>
      <w:r w:rsidRPr="003B30CE">
        <w:rPr>
          <w:rFonts w:ascii="Times New Roman" w:eastAsia="Calibri" w:hAnsi="Times New Roman" w:cs="Times New Roman"/>
          <w:sz w:val="28"/>
          <w:szCs w:val="28"/>
          <w:lang w:eastAsia="ar-SA"/>
        </w:rPr>
        <w:t>, содержательный и организационный.</w:t>
      </w:r>
    </w:p>
    <w:p w:rsidR="003B30CE" w:rsidRPr="003B30CE" w:rsidRDefault="003B30CE" w:rsidP="003B30CE">
      <w:pPr>
        <w:suppressAutoHyphens/>
        <w:spacing w:after="0" w:line="240" w:lineRule="auto"/>
        <w:ind w:firstLine="709"/>
        <w:jc w:val="both"/>
        <w:rPr>
          <w:rFonts w:ascii="Times New Roman" w:eastAsia="Calibri" w:hAnsi="Times New Roman" w:cs="Times New Roman"/>
          <w:i/>
          <w:sz w:val="28"/>
          <w:szCs w:val="28"/>
          <w:lang w:eastAsia="ar-SA"/>
        </w:rPr>
      </w:pPr>
      <w:r w:rsidRPr="003B30CE">
        <w:rPr>
          <w:rFonts w:ascii="Times New Roman" w:eastAsia="Calibri" w:hAnsi="Times New Roman" w:cs="Times New Roman"/>
          <w:i/>
          <w:sz w:val="28"/>
          <w:szCs w:val="28"/>
          <w:lang w:eastAsia="ar-SA"/>
        </w:rPr>
        <w:t>Целевой раздел</w:t>
      </w:r>
      <w:r w:rsidRPr="003B30CE">
        <w:rPr>
          <w:rFonts w:ascii="Times New Roman" w:eastAsia="Calibri" w:hAnsi="Times New Roman" w:cs="Times New Roman"/>
          <w:sz w:val="28"/>
          <w:szCs w:val="28"/>
          <w:lang w:eastAsia="ar-SA"/>
        </w:rPr>
        <w:t xml:space="preserve"> включает в себя: пояснительную записку, цели, задачи программы, принципы и подходы к ее формированию, характеристики, значимые для разработки программы, в т. ч. характеристики особенностей развития детей дошкольного возраста с ОВЗ (ОНР), а также планируемые результаты освоения Программы.</w:t>
      </w:r>
    </w:p>
    <w:p w:rsidR="003B30CE" w:rsidRPr="003B30CE" w:rsidRDefault="003B30CE" w:rsidP="003B30CE">
      <w:pPr>
        <w:suppressAutoHyphens/>
        <w:spacing w:after="0" w:line="240" w:lineRule="auto"/>
        <w:ind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i/>
          <w:sz w:val="28"/>
          <w:szCs w:val="28"/>
          <w:lang w:eastAsia="ar-SA"/>
        </w:rPr>
        <w:t>Содержательный раздел</w:t>
      </w:r>
      <w:r w:rsidRPr="003B30CE">
        <w:rPr>
          <w:rFonts w:ascii="Times New Roman" w:eastAsia="Calibri" w:hAnsi="Times New Roman" w:cs="Times New Roman"/>
          <w:sz w:val="28"/>
          <w:szCs w:val="28"/>
          <w:lang w:eastAsia="ar-SA"/>
        </w:rPr>
        <w:t xml:space="preserve"> представляет общее содержание Программы, обеспечивающий полноценное развитие детей, </w:t>
      </w:r>
      <w:proofErr w:type="gramStart"/>
      <w:r w:rsidRPr="003B30CE">
        <w:rPr>
          <w:rFonts w:ascii="Times New Roman" w:eastAsia="Calibri" w:hAnsi="Times New Roman" w:cs="Times New Roman"/>
          <w:sz w:val="28"/>
          <w:szCs w:val="28"/>
          <w:lang w:eastAsia="ar-SA"/>
        </w:rPr>
        <w:t>в</w:t>
      </w:r>
      <w:proofErr w:type="gramEnd"/>
      <w:r w:rsidRPr="003B30CE">
        <w:rPr>
          <w:rFonts w:ascii="Times New Roman" w:eastAsia="Calibri" w:hAnsi="Times New Roman" w:cs="Times New Roman"/>
          <w:sz w:val="28"/>
          <w:szCs w:val="28"/>
          <w:lang w:eastAsia="ar-SA"/>
        </w:rPr>
        <w:t xml:space="preserve"> который входит:</w:t>
      </w:r>
    </w:p>
    <w:p w:rsidR="003B30CE" w:rsidRPr="003B30CE" w:rsidRDefault="003B30CE" w:rsidP="003B30CE">
      <w:pPr>
        <w:suppressAutoHyphens/>
        <w:spacing w:after="0" w:line="240" w:lineRule="auto"/>
        <w:ind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3B30CE" w:rsidRPr="003B30CE" w:rsidRDefault="003B30CE" w:rsidP="003B30CE">
      <w:pPr>
        <w:numPr>
          <w:ilvl w:val="0"/>
          <w:numId w:val="86"/>
        </w:numPr>
        <w:suppressAutoHyphens/>
        <w:spacing w:after="0" w:line="240" w:lineRule="auto"/>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физическое развитие,</w:t>
      </w:r>
    </w:p>
    <w:p w:rsidR="003B30CE" w:rsidRPr="003B30CE" w:rsidRDefault="003B30CE" w:rsidP="003B30CE">
      <w:pPr>
        <w:numPr>
          <w:ilvl w:val="0"/>
          <w:numId w:val="86"/>
        </w:numPr>
        <w:suppressAutoHyphens/>
        <w:spacing w:after="0" w:line="240" w:lineRule="auto"/>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социально-коммуникативное развитие,</w:t>
      </w:r>
    </w:p>
    <w:p w:rsidR="003B30CE" w:rsidRPr="003B30CE" w:rsidRDefault="003B30CE" w:rsidP="003B30CE">
      <w:pPr>
        <w:numPr>
          <w:ilvl w:val="0"/>
          <w:numId w:val="86"/>
        </w:numPr>
        <w:suppressAutoHyphens/>
        <w:spacing w:after="0" w:line="240" w:lineRule="auto"/>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познавательное развитие,</w:t>
      </w:r>
    </w:p>
    <w:p w:rsidR="003B30CE" w:rsidRPr="003B30CE" w:rsidRDefault="003B30CE" w:rsidP="003B30CE">
      <w:pPr>
        <w:numPr>
          <w:ilvl w:val="0"/>
          <w:numId w:val="86"/>
        </w:numPr>
        <w:suppressAutoHyphens/>
        <w:spacing w:after="0" w:line="240" w:lineRule="auto"/>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речевое развитие,</w:t>
      </w:r>
    </w:p>
    <w:p w:rsidR="003B30CE" w:rsidRPr="003B30CE" w:rsidRDefault="003B30CE" w:rsidP="003B30CE">
      <w:pPr>
        <w:numPr>
          <w:ilvl w:val="0"/>
          <w:numId w:val="86"/>
        </w:numPr>
        <w:suppressAutoHyphens/>
        <w:spacing w:after="0" w:line="240" w:lineRule="auto"/>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и художественно-эстетическое развитие;</w:t>
      </w:r>
    </w:p>
    <w:p w:rsidR="003B30CE" w:rsidRPr="003B30CE" w:rsidRDefault="003B30CE" w:rsidP="003B30CE">
      <w:pPr>
        <w:suppressAutoHyphens/>
        <w:spacing w:after="0" w:line="240" w:lineRule="auto"/>
        <w:ind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 xml:space="preserve"> - описание вариативных форм, способов, методов и средств реализации с учетом возрастных особенностей</w:t>
      </w:r>
      <w:r w:rsidRPr="003B30CE">
        <w:rPr>
          <w:rFonts w:ascii="Calibri" w:eastAsia="Calibri" w:hAnsi="Calibri" w:cs="Calibri"/>
          <w:lang w:eastAsia="ar-SA"/>
        </w:rPr>
        <w:t xml:space="preserve"> </w:t>
      </w:r>
      <w:r w:rsidRPr="003B30CE">
        <w:rPr>
          <w:rFonts w:ascii="Times New Roman" w:eastAsia="Calibri" w:hAnsi="Times New Roman" w:cs="Times New Roman"/>
          <w:sz w:val="28"/>
          <w:szCs w:val="28"/>
          <w:lang w:eastAsia="ar-SA"/>
        </w:rPr>
        <w:t>детей с ОВЗ;</w:t>
      </w:r>
    </w:p>
    <w:p w:rsidR="003B30CE" w:rsidRPr="003B30CE" w:rsidRDefault="003B30CE" w:rsidP="003B30CE">
      <w:pPr>
        <w:suppressAutoHyphens/>
        <w:spacing w:after="0" w:line="240" w:lineRule="auto"/>
        <w:ind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sz w:val="28"/>
          <w:szCs w:val="28"/>
          <w:lang w:eastAsia="ar-SA"/>
        </w:rPr>
        <w:t xml:space="preserve"> - описание образовательной деятельности по профессиональной коррекции детей с ОВЗ.</w:t>
      </w:r>
    </w:p>
    <w:p w:rsidR="003B30CE" w:rsidRPr="003B30CE" w:rsidRDefault="003B30CE" w:rsidP="003B30CE">
      <w:pPr>
        <w:suppressAutoHyphens/>
        <w:spacing w:after="0" w:line="240" w:lineRule="auto"/>
        <w:ind w:firstLine="709"/>
        <w:jc w:val="both"/>
        <w:rPr>
          <w:rFonts w:ascii="Times New Roman" w:eastAsia="Calibri" w:hAnsi="Times New Roman" w:cs="Times New Roman"/>
          <w:i/>
          <w:sz w:val="28"/>
          <w:szCs w:val="28"/>
          <w:lang w:eastAsia="ar-SA"/>
        </w:rPr>
      </w:pPr>
      <w:r w:rsidRPr="003B30CE">
        <w:rPr>
          <w:rFonts w:ascii="Times New Roman" w:eastAsia="Calibri" w:hAnsi="Times New Roman" w:cs="Times New Roman"/>
          <w:sz w:val="28"/>
          <w:szCs w:val="28"/>
          <w:lang w:eastAsia="ar-SA"/>
        </w:rPr>
        <w:t>Также в содержательном разделе представлены особенности взаимодействия педагогического коллектива с семьями воспитанников.</w:t>
      </w:r>
    </w:p>
    <w:p w:rsidR="003B30CE" w:rsidRPr="003B30CE" w:rsidRDefault="003B30CE" w:rsidP="003B30CE">
      <w:pPr>
        <w:suppressAutoHyphens/>
        <w:spacing w:after="0" w:line="240" w:lineRule="auto"/>
        <w:ind w:firstLine="709"/>
        <w:jc w:val="both"/>
        <w:rPr>
          <w:rFonts w:ascii="Times New Roman" w:eastAsia="Calibri" w:hAnsi="Times New Roman" w:cs="Times New Roman"/>
          <w:sz w:val="28"/>
          <w:szCs w:val="28"/>
          <w:lang w:eastAsia="ar-SA"/>
        </w:rPr>
      </w:pPr>
      <w:r w:rsidRPr="003B30CE">
        <w:rPr>
          <w:rFonts w:ascii="Times New Roman" w:eastAsia="Calibri" w:hAnsi="Times New Roman" w:cs="Times New Roman"/>
          <w:i/>
          <w:sz w:val="28"/>
          <w:szCs w:val="28"/>
          <w:lang w:eastAsia="ar-SA"/>
        </w:rPr>
        <w:t>Организационный раздел</w:t>
      </w:r>
      <w:r w:rsidRPr="003B30CE">
        <w:rPr>
          <w:rFonts w:ascii="Times New Roman" w:eastAsia="Calibri" w:hAnsi="Times New Roman" w:cs="Times New Roman"/>
          <w:sz w:val="28"/>
          <w:szCs w:val="28"/>
          <w:lang w:eastAsia="ar-SA"/>
        </w:rPr>
        <w:t xml:space="preserve"> содержит описание материально-технического обеспечения, обеспечение методическими материалами и средствами обучения и воспитания, распорядок и режим дня, особенности организации предметно-пространственной среды. В этот раздел входит перечень необходимых материалов для организации коррекционной работы для получения образования детьми с ОНР. </w:t>
      </w:r>
    </w:p>
    <w:p w:rsidR="003B30CE" w:rsidRPr="003B30CE" w:rsidRDefault="003B30CE" w:rsidP="003B30CE">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Взаимодействие с родителями (законными представителями) по вопросам образования ребёнка происходит через информирование и консультирование родителей, а также непосредственное вовлечение их в реализацию совместных образовательных проектов. </w:t>
      </w:r>
    </w:p>
    <w:p w:rsidR="003B30CE" w:rsidRPr="003B30CE" w:rsidRDefault="003B30CE" w:rsidP="003B30CE">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Эффективное взаимодействие педагогического коллектива ДОУ и семьи возможно только при соблюдении условий:</w:t>
      </w:r>
    </w:p>
    <w:p w:rsidR="003B30CE" w:rsidRPr="003B30CE" w:rsidRDefault="003B30CE" w:rsidP="003B30CE">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 наличие доверительных отношений в системе «семья - ДОУ», включающего готовность сторон доверять компетентности друг друга. </w:t>
      </w:r>
    </w:p>
    <w:p w:rsidR="003B30CE" w:rsidRPr="003B30CE" w:rsidRDefault="003B30CE" w:rsidP="003B30CE">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3B30CE" w:rsidRPr="003B30CE" w:rsidRDefault="003B30CE" w:rsidP="003B30CE">
      <w:pPr>
        <w:autoSpaceDE w:val="0"/>
        <w:autoSpaceDN w:val="0"/>
        <w:adjustRightInd w:val="0"/>
        <w:spacing w:after="0" w:line="240" w:lineRule="auto"/>
        <w:ind w:firstLine="709"/>
        <w:jc w:val="both"/>
        <w:rPr>
          <w:rFonts w:ascii="Times New Roman" w:eastAsia="Times New Roman" w:hAnsi="Times New Roman" w:cs="Times New Roman"/>
          <w:b/>
          <w:color w:val="000000"/>
          <w:sz w:val="23"/>
          <w:szCs w:val="23"/>
          <w:lang w:eastAsia="ru-RU"/>
        </w:rPr>
      </w:pPr>
      <w:r w:rsidRPr="003B30CE">
        <w:rPr>
          <w:rFonts w:ascii="Times New Roman" w:eastAsia="Times New Roman" w:hAnsi="Times New Roman" w:cs="Times New Roman"/>
          <w:b/>
          <w:color w:val="000000"/>
          <w:sz w:val="23"/>
          <w:szCs w:val="23"/>
          <w:lang w:eastAsia="ru-RU"/>
        </w:rPr>
        <w:t>Формы и активные методы сотрудничества с родителями:</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1. Родительские собрания. </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2. Консультации. </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3. Совместные праздники. </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4. Проведение мастер-классов для родителей.</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lastRenderedPageBreak/>
        <w:t>5. Проекты и выставки.</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6. Акции. </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7. Конкурсы. </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8. Оформление родительских уголков. </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9. Анкетирование. </w:t>
      </w:r>
    </w:p>
    <w:p w:rsidR="003B30CE" w:rsidRPr="003B30CE" w:rsidRDefault="003B30CE" w:rsidP="003B30CE">
      <w:pPr>
        <w:autoSpaceDE w:val="0"/>
        <w:autoSpaceDN w:val="0"/>
        <w:adjustRightInd w:val="0"/>
        <w:spacing w:after="0" w:line="240" w:lineRule="auto"/>
        <w:ind w:firstLine="709"/>
        <w:rPr>
          <w:rFonts w:ascii="Times New Roman" w:eastAsia="Times New Roman" w:hAnsi="Times New Roman" w:cs="Times New Roman"/>
          <w:color w:val="000000"/>
          <w:sz w:val="23"/>
          <w:szCs w:val="23"/>
          <w:lang w:eastAsia="ru-RU"/>
        </w:rPr>
      </w:pPr>
      <w:r w:rsidRPr="003B30CE">
        <w:rPr>
          <w:rFonts w:ascii="Times New Roman" w:eastAsia="Times New Roman" w:hAnsi="Times New Roman" w:cs="Times New Roman"/>
          <w:color w:val="000000"/>
          <w:sz w:val="23"/>
          <w:szCs w:val="23"/>
          <w:lang w:eastAsia="ru-RU"/>
        </w:rPr>
        <w:t xml:space="preserve">10. Размещение информации на сайте ГБДОУ и т.д. </w:t>
      </w:r>
    </w:p>
    <w:p w:rsidR="003B30CE" w:rsidRDefault="003B30CE" w:rsidP="0014744E">
      <w:pPr>
        <w:spacing w:after="0" w:line="100" w:lineRule="atLeast"/>
        <w:ind w:left="284" w:firstLine="567"/>
        <w:rPr>
          <w:rFonts w:ascii="Times New Roman" w:eastAsia="SimSun" w:hAnsi="Times New Roman"/>
          <w:b/>
          <w:sz w:val="24"/>
          <w:szCs w:val="24"/>
        </w:rPr>
      </w:pPr>
    </w:p>
    <w:sectPr w:rsidR="003B30CE" w:rsidSect="00E7732F">
      <w:headerReference w:type="even" r:id="rId24"/>
      <w:headerReference w:type="default" r:id="rId25"/>
      <w:footerReference w:type="even" r:id="rId26"/>
      <w:footerReference w:type="default" r:id="rId27"/>
      <w:headerReference w:type="first" r:id="rId28"/>
      <w:footerReference w:type="first" r:id="rId29"/>
      <w:pgSz w:w="11906" w:h="16838"/>
      <w:pgMar w:top="776" w:right="707" w:bottom="851" w:left="85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56" w:rsidRDefault="00BF7256" w:rsidP="005C50EE">
      <w:pPr>
        <w:spacing w:after="0" w:line="240" w:lineRule="auto"/>
      </w:pPr>
      <w:r>
        <w:separator/>
      </w:r>
    </w:p>
  </w:endnote>
  <w:endnote w:type="continuationSeparator" w:id="0">
    <w:p w:rsidR="00BF7256" w:rsidRDefault="00BF7256" w:rsidP="005C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ont294">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554887"/>
      <w:docPartObj>
        <w:docPartGallery w:val="Page Numbers (Bottom of Page)"/>
        <w:docPartUnique/>
      </w:docPartObj>
    </w:sdtPr>
    <w:sdtEndPr/>
    <w:sdtContent>
      <w:p w:rsidR="0014744E" w:rsidRDefault="0014744E">
        <w:pPr>
          <w:pStyle w:val="aa"/>
          <w:jc w:val="center"/>
        </w:pPr>
        <w:r>
          <w:fldChar w:fldCharType="begin"/>
        </w:r>
        <w:r>
          <w:instrText>PAGE   \* MERGEFORMAT</w:instrText>
        </w:r>
        <w:r>
          <w:fldChar w:fldCharType="separate"/>
        </w:r>
        <w:r w:rsidR="00427E6A">
          <w:rPr>
            <w:noProof/>
          </w:rPr>
          <w:t>1</w:t>
        </w:r>
        <w:r>
          <w:fldChar w:fldCharType="end"/>
        </w:r>
      </w:p>
    </w:sdtContent>
  </w:sdt>
  <w:p w:rsidR="0014744E" w:rsidRDefault="0014744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 w:rsidR="0014744E" w:rsidRDefault="001474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Pr>
      <w:jc w:val="center"/>
    </w:pPr>
    <w:r>
      <w:t>11</w:t>
    </w:r>
  </w:p>
  <w:p w:rsidR="0014744E" w:rsidRDefault="001474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076122"/>
      <w:docPartObj>
        <w:docPartGallery w:val="Page Numbers (Bottom of Page)"/>
        <w:docPartUnique/>
      </w:docPartObj>
    </w:sdtPr>
    <w:sdtEndPr/>
    <w:sdtContent>
      <w:p w:rsidR="0014744E" w:rsidRDefault="0014744E">
        <w:pPr>
          <w:pStyle w:val="aa"/>
          <w:jc w:val="center"/>
        </w:pPr>
        <w:r>
          <w:fldChar w:fldCharType="begin"/>
        </w:r>
        <w:r>
          <w:instrText>PAGE   \* MERGEFORMAT</w:instrText>
        </w:r>
        <w:r>
          <w:fldChar w:fldCharType="separate"/>
        </w:r>
        <w:r w:rsidR="00427E6A">
          <w:rPr>
            <w:noProof/>
          </w:rPr>
          <w:t>22</w:t>
        </w:r>
        <w:r>
          <w:fldChar w:fldCharType="end"/>
        </w:r>
      </w:p>
    </w:sdtContent>
  </w:sdt>
  <w:p w:rsidR="0014744E" w:rsidRDefault="0014744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 w:rsidR="0014744E" w:rsidRDefault="0014744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Pr>
      <w:jc w:val="center"/>
    </w:pPr>
    <w:r>
      <w:fldChar w:fldCharType="begin"/>
    </w:r>
    <w:r>
      <w:instrText xml:space="preserve"> PAGE </w:instrText>
    </w:r>
    <w:r>
      <w:fldChar w:fldCharType="separate"/>
    </w:r>
    <w:r w:rsidR="00427E6A">
      <w:rPr>
        <w:noProof/>
      </w:rPr>
      <w:t>24</w:t>
    </w:r>
    <w:r>
      <w:fldChar w:fldCharType="end"/>
    </w:r>
  </w:p>
  <w:p w:rsidR="0014744E" w:rsidRDefault="0014744E"/>
  <w:p w:rsidR="0014744E" w:rsidRDefault="001474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56" w:rsidRDefault="00BF7256" w:rsidP="005C50EE">
      <w:pPr>
        <w:spacing w:after="0" w:line="240" w:lineRule="auto"/>
      </w:pPr>
      <w:r>
        <w:separator/>
      </w:r>
    </w:p>
  </w:footnote>
  <w:footnote w:type="continuationSeparator" w:id="0">
    <w:p w:rsidR="00BF7256" w:rsidRDefault="00BF7256" w:rsidP="005C5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Pr>
      <w:jc w:val="center"/>
    </w:pPr>
    <w:r>
      <w:rPr>
        <w:rFonts w:ascii="Times New Roman" w:hAnsi="Times New Roman"/>
        <w:i/>
        <w:sz w:val="20"/>
        <w:szCs w:val="20"/>
      </w:rPr>
      <w:t>ГБДОУ детский сад № 29 комбинированного вида Василеостровского района Санкт-Петербурга</w:t>
    </w:r>
  </w:p>
  <w:p w:rsidR="0014744E" w:rsidRDefault="0014744E">
    <w:pP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 w:rsidR="0014744E" w:rsidRDefault="001474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Pr>
      <w:jc w:val="center"/>
    </w:pPr>
    <w:r>
      <w:rPr>
        <w:rFonts w:ascii="Times New Roman" w:hAnsi="Times New Roman"/>
        <w:i/>
        <w:sz w:val="20"/>
        <w:szCs w:val="20"/>
      </w:rPr>
      <w:t>ГБДОУ детский сад № 29 комбинированного вида Василеостровского района Санкт-Петербурга</w:t>
    </w:r>
  </w:p>
  <w:p w:rsidR="0014744E" w:rsidRDefault="0014744E">
    <w:pP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Pr>
      <w:jc w:val="center"/>
    </w:pPr>
    <w:r>
      <w:rPr>
        <w:rFonts w:ascii="Times New Roman" w:hAnsi="Times New Roman"/>
        <w:i/>
        <w:sz w:val="20"/>
        <w:szCs w:val="20"/>
      </w:rPr>
      <w:t>ГБДОУ детский сад № 29 комбинированного вида Василеостровского района Санкт-Петербурга</w:t>
    </w:r>
  </w:p>
  <w:p w:rsidR="0014744E" w:rsidRDefault="0014744E">
    <w:pP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 w:rsidR="0014744E" w:rsidRDefault="0014744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44E" w:rsidRDefault="0014744E">
    <w:pPr>
      <w:jc w:val="center"/>
    </w:pPr>
    <w:r>
      <w:rPr>
        <w:rFonts w:ascii="Times New Roman" w:hAnsi="Times New Roman"/>
        <w:i/>
        <w:sz w:val="20"/>
        <w:szCs w:val="20"/>
      </w:rPr>
      <w:t>ГБДОУ детский сад № 29 комбинированного вида Василеостровского района Санкт-Петербурга</w:t>
    </w:r>
  </w:p>
  <w:p w:rsidR="0014744E" w:rsidRDefault="001474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686"/>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84D288A"/>
    <w:multiLevelType w:val="multilevel"/>
    <w:tmpl w:val="D3FCF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E610AF"/>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9143C9C"/>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D130FBB"/>
    <w:multiLevelType w:val="multilevel"/>
    <w:tmpl w:val="E56E57B6"/>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D210B6F"/>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4851CE5"/>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28552C"/>
    <w:multiLevelType w:val="hybridMultilevel"/>
    <w:tmpl w:val="791A797A"/>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3AD412B1"/>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AF17E40"/>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62E1D10"/>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D0F72A0"/>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EDE56DF"/>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1ED2802"/>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55B5848"/>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A606358"/>
    <w:multiLevelType w:val="multilevel"/>
    <w:tmpl w:val="E56E57B6"/>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D24741D"/>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D9E45AC"/>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F3134AA"/>
    <w:multiLevelType w:val="multilevel"/>
    <w:tmpl w:val="4F3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A56BA8"/>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31A357A"/>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3F279CC"/>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4282FD5"/>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6F45CB9"/>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8DD2842"/>
    <w:multiLevelType w:val="hybridMultilevel"/>
    <w:tmpl w:val="60C61354"/>
    <w:lvl w:ilvl="0" w:tplc="50DEE60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A5745C"/>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EB612EB"/>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02E6271"/>
    <w:multiLevelType w:val="multilevel"/>
    <w:tmpl w:val="BC442ACE"/>
    <w:lvl w:ilvl="0">
      <w:start w:val="1"/>
      <w:numFmt w:val="decimal"/>
      <w:lvlText w:val="%1."/>
      <w:lvlJc w:val="left"/>
      <w:pPr>
        <w:tabs>
          <w:tab w:val="num" w:pos="1003"/>
        </w:tabs>
        <w:ind w:left="1003"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1DC4418"/>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D602A51"/>
    <w:multiLevelType w:val="hybridMultilevel"/>
    <w:tmpl w:val="4E1E61C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8"/>
  </w:num>
  <w:num w:numId="2">
    <w:abstractNumId w:val="1"/>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23"/>
  </w:num>
  <w:num w:numId="62">
    <w:abstractNumId w:val="19"/>
  </w:num>
  <w:num w:numId="63">
    <w:abstractNumId w:val="14"/>
  </w:num>
  <w:num w:numId="64">
    <w:abstractNumId w:val="13"/>
  </w:num>
  <w:num w:numId="65">
    <w:abstractNumId w:val="8"/>
  </w:num>
  <w:num w:numId="66">
    <w:abstractNumId w:val="6"/>
  </w:num>
  <w:num w:numId="67">
    <w:abstractNumId w:val="12"/>
  </w:num>
  <w:num w:numId="68">
    <w:abstractNumId w:val="0"/>
  </w:num>
  <w:num w:numId="69">
    <w:abstractNumId w:val="20"/>
  </w:num>
  <w:num w:numId="70">
    <w:abstractNumId w:val="16"/>
  </w:num>
  <w:num w:numId="71">
    <w:abstractNumId w:val="25"/>
  </w:num>
  <w:num w:numId="72">
    <w:abstractNumId w:val="5"/>
  </w:num>
  <w:num w:numId="73">
    <w:abstractNumId w:val="26"/>
  </w:num>
  <w:num w:numId="74">
    <w:abstractNumId w:val="2"/>
  </w:num>
  <w:num w:numId="75">
    <w:abstractNumId w:val="22"/>
  </w:num>
  <w:num w:numId="76">
    <w:abstractNumId w:val="9"/>
  </w:num>
  <w:num w:numId="77">
    <w:abstractNumId w:val="3"/>
  </w:num>
  <w:num w:numId="78">
    <w:abstractNumId w:val="17"/>
  </w:num>
  <w:num w:numId="79">
    <w:abstractNumId w:val="21"/>
  </w:num>
  <w:num w:numId="80">
    <w:abstractNumId w:val="11"/>
  </w:num>
  <w:num w:numId="81">
    <w:abstractNumId w:val="28"/>
  </w:num>
  <w:num w:numId="82">
    <w:abstractNumId w:val="10"/>
  </w:num>
  <w:num w:numId="83">
    <w:abstractNumId w:val="7"/>
  </w:num>
  <w:num w:numId="84">
    <w:abstractNumId w:val="15"/>
  </w:num>
  <w:num w:numId="85">
    <w:abstractNumId w:val="4"/>
  </w:num>
  <w:num w:numId="86">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E"/>
    <w:rsid w:val="00024B9E"/>
    <w:rsid w:val="0014744E"/>
    <w:rsid w:val="001A4A98"/>
    <w:rsid w:val="002014CF"/>
    <w:rsid w:val="002A1AE2"/>
    <w:rsid w:val="002D64AE"/>
    <w:rsid w:val="003B30CE"/>
    <w:rsid w:val="004028F4"/>
    <w:rsid w:val="00427E6A"/>
    <w:rsid w:val="0047575F"/>
    <w:rsid w:val="005754BB"/>
    <w:rsid w:val="005A71D4"/>
    <w:rsid w:val="005C50EE"/>
    <w:rsid w:val="005F2780"/>
    <w:rsid w:val="00605426"/>
    <w:rsid w:val="00681188"/>
    <w:rsid w:val="006B2F32"/>
    <w:rsid w:val="00713011"/>
    <w:rsid w:val="00934DB9"/>
    <w:rsid w:val="00A77902"/>
    <w:rsid w:val="00B57DF3"/>
    <w:rsid w:val="00B66BFD"/>
    <w:rsid w:val="00BA6393"/>
    <w:rsid w:val="00BF7256"/>
    <w:rsid w:val="00C6243E"/>
    <w:rsid w:val="00D15011"/>
    <w:rsid w:val="00DC76F5"/>
    <w:rsid w:val="00E7732F"/>
    <w:rsid w:val="00FF0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0EE"/>
  </w:style>
  <w:style w:type="paragraph" w:customStyle="1" w:styleId="Default">
    <w:name w:val="Default"/>
    <w:rsid w:val="00B66BFD"/>
    <w:pPr>
      <w:suppressAutoHyphens/>
      <w:spacing w:after="0" w:line="100" w:lineRule="atLeast"/>
    </w:pPr>
    <w:rPr>
      <w:rFonts w:ascii="Arial" w:eastAsia="Times New Roman" w:hAnsi="Arial" w:cs="Times New Roman"/>
      <w:color w:val="000000"/>
      <w:sz w:val="24"/>
      <w:szCs w:val="24"/>
      <w:lang w:eastAsia="ar-SA"/>
    </w:rPr>
  </w:style>
  <w:style w:type="paragraph" w:styleId="a5">
    <w:name w:val="List Paragraph"/>
    <w:basedOn w:val="a"/>
    <w:uiPriority w:val="34"/>
    <w:qFormat/>
    <w:rsid w:val="005F2780"/>
    <w:pPr>
      <w:ind w:left="720"/>
      <w:contextualSpacing/>
    </w:pPr>
    <w:rPr>
      <w:rFonts w:eastAsiaTheme="minorEastAsia"/>
      <w:lang w:eastAsia="ru-RU"/>
    </w:rPr>
  </w:style>
  <w:style w:type="table" w:customStyle="1" w:styleId="2">
    <w:name w:val="Сетка таблицы2"/>
    <w:basedOn w:val="a1"/>
    <w:next w:val="a6"/>
    <w:rsid w:val="005F27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F2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BA6393"/>
    <w:pPr>
      <w:suppressAutoHyphens/>
      <w:spacing w:after="120"/>
    </w:pPr>
    <w:rPr>
      <w:rFonts w:ascii="Calibri" w:eastAsia="Calibri" w:hAnsi="Calibri" w:cs="Times New Roman"/>
      <w:lang w:eastAsia="ar-SA"/>
    </w:rPr>
  </w:style>
  <w:style w:type="character" w:customStyle="1" w:styleId="a8">
    <w:name w:val="Основной текст Знак"/>
    <w:basedOn w:val="a0"/>
    <w:link w:val="a7"/>
    <w:rsid w:val="00BA6393"/>
    <w:rPr>
      <w:rFonts w:ascii="Calibri" w:eastAsia="Calibri" w:hAnsi="Calibri" w:cs="Times New Roman"/>
      <w:lang w:eastAsia="ar-SA"/>
    </w:rPr>
  </w:style>
  <w:style w:type="character" w:styleId="a9">
    <w:name w:val="Strong"/>
    <w:qFormat/>
    <w:rsid w:val="00BA6393"/>
    <w:rPr>
      <w:b/>
      <w:bCs/>
    </w:rPr>
  </w:style>
  <w:style w:type="paragraph" w:customStyle="1" w:styleId="20">
    <w:name w:val="Абзац списка2"/>
    <w:basedOn w:val="a"/>
    <w:rsid w:val="00BA6393"/>
    <w:pPr>
      <w:suppressAutoHyphens/>
      <w:ind w:left="720"/>
    </w:pPr>
    <w:rPr>
      <w:rFonts w:ascii="Calibri" w:eastAsia="Calibri" w:hAnsi="Calibri" w:cs="font294"/>
      <w:lang w:eastAsia="ar-SA"/>
    </w:rPr>
  </w:style>
  <w:style w:type="paragraph" w:styleId="aa">
    <w:name w:val="footer"/>
    <w:basedOn w:val="a"/>
    <w:link w:val="ab"/>
    <w:uiPriority w:val="99"/>
    <w:unhideWhenUsed/>
    <w:rsid w:val="00E773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732F"/>
  </w:style>
  <w:style w:type="paragraph" w:styleId="ac">
    <w:name w:val="Balloon Text"/>
    <w:basedOn w:val="a"/>
    <w:link w:val="ad"/>
    <w:uiPriority w:val="99"/>
    <w:semiHidden/>
    <w:unhideWhenUsed/>
    <w:rsid w:val="001474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7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0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0EE"/>
  </w:style>
  <w:style w:type="paragraph" w:customStyle="1" w:styleId="Default">
    <w:name w:val="Default"/>
    <w:rsid w:val="00B66BFD"/>
    <w:pPr>
      <w:suppressAutoHyphens/>
      <w:spacing w:after="0" w:line="100" w:lineRule="atLeast"/>
    </w:pPr>
    <w:rPr>
      <w:rFonts w:ascii="Arial" w:eastAsia="Times New Roman" w:hAnsi="Arial" w:cs="Times New Roman"/>
      <w:color w:val="000000"/>
      <w:sz w:val="24"/>
      <w:szCs w:val="24"/>
      <w:lang w:eastAsia="ar-SA"/>
    </w:rPr>
  </w:style>
  <w:style w:type="paragraph" w:styleId="a5">
    <w:name w:val="List Paragraph"/>
    <w:basedOn w:val="a"/>
    <w:uiPriority w:val="34"/>
    <w:qFormat/>
    <w:rsid w:val="005F2780"/>
    <w:pPr>
      <w:ind w:left="720"/>
      <w:contextualSpacing/>
    </w:pPr>
    <w:rPr>
      <w:rFonts w:eastAsiaTheme="minorEastAsia"/>
      <w:lang w:eastAsia="ru-RU"/>
    </w:rPr>
  </w:style>
  <w:style w:type="table" w:customStyle="1" w:styleId="2">
    <w:name w:val="Сетка таблицы2"/>
    <w:basedOn w:val="a1"/>
    <w:next w:val="a6"/>
    <w:rsid w:val="005F27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5F2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nhideWhenUsed/>
    <w:rsid w:val="00BA6393"/>
    <w:pPr>
      <w:suppressAutoHyphens/>
      <w:spacing w:after="120"/>
    </w:pPr>
    <w:rPr>
      <w:rFonts w:ascii="Calibri" w:eastAsia="Calibri" w:hAnsi="Calibri" w:cs="Times New Roman"/>
      <w:lang w:eastAsia="ar-SA"/>
    </w:rPr>
  </w:style>
  <w:style w:type="character" w:customStyle="1" w:styleId="a8">
    <w:name w:val="Основной текст Знак"/>
    <w:basedOn w:val="a0"/>
    <w:link w:val="a7"/>
    <w:rsid w:val="00BA6393"/>
    <w:rPr>
      <w:rFonts w:ascii="Calibri" w:eastAsia="Calibri" w:hAnsi="Calibri" w:cs="Times New Roman"/>
      <w:lang w:eastAsia="ar-SA"/>
    </w:rPr>
  </w:style>
  <w:style w:type="character" w:styleId="a9">
    <w:name w:val="Strong"/>
    <w:qFormat/>
    <w:rsid w:val="00BA6393"/>
    <w:rPr>
      <w:b/>
      <w:bCs/>
    </w:rPr>
  </w:style>
  <w:style w:type="paragraph" w:customStyle="1" w:styleId="20">
    <w:name w:val="Абзац списка2"/>
    <w:basedOn w:val="a"/>
    <w:rsid w:val="00BA6393"/>
    <w:pPr>
      <w:suppressAutoHyphens/>
      <w:ind w:left="720"/>
    </w:pPr>
    <w:rPr>
      <w:rFonts w:ascii="Calibri" w:eastAsia="Calibri" w:hAnsi="Calibri" w:cs="font294"/>
      <w:lang w:eastAsia="ar-SA"/>
    </w:rPr>
  </w:style>
  <w:style w:type="paragraph" w:styleId="aa">
    <w:name w:val="footer"/>
    <w:basedOn w:val="a"/>
    <w:link w:val="ab"/>
    <w:uiPriority w:val="99"/>
    <w:unhideWhenUsed/>
    <w:rsid w:val="00E773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732F"/>
  </w:style>
  <w:style w:type="paragraph" w:styleId="ac">
    <w:name w:val="Balloon Text"/>
    <w:basedOn w:val="a"/>
    <w:link w:val="ad"/>
    <w:uiPriority w:val="99"/>
    <w:semiHidden/>
    <w:unhideWhenUsed/>
    <w:rsid w:val="001474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7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0998-43A4-47E5-9A93-E3C02A24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22232</Words>
  <Characters>126724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2016-01-16T14:25:00Z</cp:lastPrinted>
  <dcterms:created xsi:type="dcterms:W3CDTF">2016-01-16T14:39:00Z</dcterms:created>
  <dcterms:modified xsi:type="dcterms:W3CDTF">2016-01-28T14:02:00Z</dcterms:modified>
</cp:coreProperties>
</file>