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1A" w:rsidRDefault="004F7B7A" w:rsidP="004F7B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87E1A" w:rsidSect="004F7B7A">
          <w:headerReference w:type="default" r:id="rId8"/>
          <w:pgSz w:w="11904" w:h="16840"/>
          <w:pgMar w:top="426" w:right="700" w:bottom="426" w:left="851" w:header="720" w:footer="720" w:gutter="0"/>
          <w:cols w:space="720" w:equalWidth="0">
            <w:col w:w="10349"/>
          </w:cols>
          <w:noEndnote/>
          <w:titlePg/>
          <w:docGrid w:linePitch="299"/>
        </w:sect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734175" cy="99650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 ОБРАЗОВАТЕЛЬНАЯ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490" cy="998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2214" w:rsidRPr="003B2214" w:rsidRDefault="003B2214" w:rsidP="003B2214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21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Формы реализации Образовательной программы по образовательным областям</w:t>
      </w:r>
    </w:p>
    <w:p w:rsidR="00587E1A" w:rsidRDefault="00587E1A" w:rsidP="006B7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07A" w:rsidRDefault="0053174A" w:rsidP="006B7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учетом специфики возраста п</w:t>
      </w:r>
      <w:r w:rsidR="00ED407A">
        <w:rPr>
          <w:rFonts w:ascii="Times New Roman" w:hAnsi="Times New Roman" w:cs="Times New Roman"/>
          <w:color w:val="000000"/>
          <w:sz w:val="24"/>
          <w:szCs w:val="24"/>
        </w:rPr>
        <w:t>рограмма реализуется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следующих формах</w:t>
      </w:r>
      <w:r w:rsidR="00ED40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407A" w:rsidRDefault="00ED407A" w:rsidP="00104556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07A">
        <w:rPr>
          <w:rFonts w:ascii="Times New Roman" w:hAnsi="Times New Roman" w:cs="Times New Roman"/>
          <w:color w:val="000000"/>
          <w:sz w:val="24"/>
          <w:szCs w:val="24"/>
        </w:rPr>
        <w:t>в форме непрерывной образовательной деятельности (НОД)</w:t>
      </w:r>
      <w:r>
        <w:rPr>
          <w:rFonts w:ascii="Times New Roman" w:hAnsi="Times New Roman" w:cs="Times New Roman"/>
          <w:color w:val="000000"/>
          <w:sz w:val="24"/>
          <w:szCs w:val="24"/>
        </w:rPr>
        <w:t>, для которой выделено в режиме дня специально отведенное время по расписанию</w:t>
      </w:r>
      <w:r w:rsidR="0053174A">
        <w:rPr>
          <w:rFonts w:ascii="Times New Roman" w:hAnsi="Times New Roman" w:cs="Times New Roman"/>
          <w:color w:val="000000"/>
          <w:sz w:val="24"/>
          <w:szCs w:val="24"/>
        </w:rPr>
        <w:t xml:space="preserve"> НОД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D4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407A" w:rsidRDefault="00ED407A" w:rsidP="00104556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07A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r w:rsidR="0053174A">
        <w:rPr>
          <w:rFonts w:ascii="Times New Roman" w:hAnsi="Times New Roman" w:cs="Times New Roman"/>
          <w:color w:val="000000"/>
          <w:sz w:val="24"/>
          <w:szCs w:val="24"/>
        </w:rPr>
        <w:t xml:space="preserve">ситуативной </w:t>
      </w:r>
      <w:r w:rsidRPr="00ED407A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в режимных моментах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D407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дня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3174A">
        <w:rPr>
          <w:rFonts w:ascii="Times New Roman" w:hAnsi="Times New Roman" w:cs="Times New Roman"/>
          <w:color w:val="000000"/>
          <w:sz w:val="24"/>
          <w:szCs w:val="24"/>
        </w:rPr>
        <w:t xml:space="preserve">педагог 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 xml:space="preserve">моделирует и </w:t>
      </w:r>
      <w:r w:rsidR="0053174A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 для обучения возникающие ситуации </w:t>
      </w:r>
      <w:r w:rsidRPr="00ED407A">
        <w:rPr>
          <w:rFonts w:ascii="Times New Roman" w:hAnsi="Times New Roman" w:cs="Times New Roman"/>
          <w:color w:val="000000"/>
          <w:sz w:val="24"/>
          <w:szCs w:val="24"/>
        </w:rPr>
        <w:t xml:space="preserve">в игровой и совместной </w:t>
      </w:r>
      <w:r w:rsidR="00AA3727">
        <w:rPr>
          <w:rFonts w:ascii="Times New Roman" w:hAnsi="Times New Roman" w:cs="Times New Roman"/>
          <w:color w:val="000000"/>
          <w:sz w:val="24"/>
          <w:szCs w:val="24"/>
        </w:rPr>
        <w:t xml:space="preserve">досуговой </w:t>
      </w:r>
      <w:r w:rsidRPr="00ED407A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4D2D" w:rsidRPr="00ED407A">
        <w:rPr>
          <w:rFonts w:ascii="Times New Roman" w:hAnsi="Times New Roman" w:cs="Times New Roman"/>
          <w:color w:val="000000"/>
          <w:sz w:val="24"/>
          <w:szCs w:val="24"/>
        </w:rPr>
        <w:t xml:space="preserve">на прогулке, </w:t>
      </w:r>
      <w:r>
        <w:rPr>
          <w:rFonts w:ascii="Times New Roman" w:hAnsi="Times New Roman" w:cs="Times New Roman"/>
          <w:color w:val="000000"/>
          <w:sz w:val="24"/>
          <w:szCs w:val="24"/>
        </w:rPr>
        <w:t>в утренний и вечерний отрезок времени и пр.).</w:t>
      </w:r>
    </w:p>
    <w:p w:rsidR="00014D75" w:rsidRDefault="00014D75" w:rsidP="00014D75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07A" w:rsidRDefault="00ED407A" w:rsidP="0010455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D2D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94D2D">
        <w:rPr>
          <w:rFonts w:ascii="Times New Roman" w:hAnsi="Times New Roman" w:cs="Times New Roman"/>
          <w:color w:val="000000"/>
          <w:sz w:val="24"/>
          <w:szCs w:val="24"/>
        </w:rPr>
        <w:t>оциально</w:t>
      </w:r>
      <w:r w:rsidR="00194D2D" w:rsidRPr="00194D2D">
        <w:rPr>
          <w:rFonts w:ascii="Times New Roman" w:hAnsi="Times New Roman" w:cs="Times New Roman"/>
          <w:color w:val="000000"/>
          <w:sz w:val="24"/>
          <w:szCs w:val="24"/>
        </w:rPr>
        <w:t>-коммуникативное развитие</w:t>
      </w:r>
      <w:r w:rsidRPr="00194D2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94D2D" w:rsidRPr="00194D2D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</w:t>
      </w:r>
      <w:r w:rsidR="00F55E28">
        <w:rPr>
          <w:rFonts w:ascii="Times New Roman" w:hAnsi="Times New Roman" w:cs="Times New Roman"/>
          <w:color w:val="000000"/>
          <w:sz w:val="24"/>
          <w:szCs w:val="24"/>
        </w:rPr>
        <w:t xml:space="preserve">форме </w:t>
      </w:r>
      <w:proofErr w:type="spellStart"/>
      <w:r w:rsidR="00F55E28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="00F55E28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</w:t>
      </w:r>
      <w:r w:rsidR="00DC10B8" w:rsidRPr="00DC10B8">
        <w:rPr>
          <w:rFonts w:ascii="Times New Roman" w:hAnsi="Times New Roman" w:cs="Times New Roman"/>
          <w:color w:val="000000"/>
          <w:sz w:val="24"/>
          <w:szCs w:val="24"/>
        </w:rPr>
        <w:t>(отражает</w:t>
      </w:r>
      <w:r w:rsidR="00DC10B8">
        <w:rPr>
          <w:rFonts w:ascii="Times New Roman" w:hAnsi="Times New Roman" w:cs="Times New Roman"/>
          <w:color w:val="000000"/>
          <w:sz w:val="24"/>
          <w:szCs w:val="24"/>
        </w:rPr>
        <w:t xml:space="preserve">ся в календарном плане-графике) </w:t>
      </w:r>
      <w:r w:rsidR="00F55E2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всего учебного года с </w:t>
      </w:r>
      <w:r w:rsidR="0035746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55E28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по 3</w:t>
      </w:r>
      <w:r w:rsidR="0035746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55E28">
        <w:rPr>
          <w:rFonts w:ascii="Times New Roman" w:hAnsi="Times New Roman" w:cs="Times New Roman"/>
          <w:color w:val="000000"/>
          <w:sz w:val="24"/>
          <w:szCs w:val="24"/>
        </w:rPr>
        <w:t xml:space="preserve"> августа.</w:t>
      </w:r>
    </w:p>
    <w:p w:rsidR="00194D2D" w:rsidRPr="000F49BA" w:rsidRDefault="00194D2D" w:rsidP="000F49BA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9BA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</w:t>
      </w:r>
      <w:r w:rsidR="00FD2C97" w:rsidRPr="000F49B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>ознавательное развитие» реализуется в форме НОД</w:t>
      </w:r>
      <w:r w:rsidR="00FD2C97"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учебного года с </w:t>
      </w:r>
      <w:r w:rsidR="0035746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D2C97"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 xml:space="preserve">2018 года </w:t>
      </w:r>
      <w:r w:rsidR="00FD2C97" w:rsidRPr="000F49BA">
        <w:rPr>
          <w:rFonts w:ascii="Times New Roman" w:hAnsi="Times New Roman" w:cs="Times New Roman"/>
          <w:color w:val="000000"/>
          <w:sz w:val="24"/>
          <w:szCs w:val="24"/>
        </w:rPr>
        <w:t>по 31 мая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 xml:space="preserve"> 2019 года</w:t>
      </w:r>
      <w:r w:rsidR="00FD2C97" w:rsidRPr="000F49BA">
        <w:rPr>
          <w:rFonts w:ascii="Times New Roman" w:hAnsi="Times New Roman" w:cs="Times New Roman"/>
          <w:color w:val="000000"/>
          <w:sz w:val="24"/>
          <w:szCs w:val="24"/>
        </w:rPr>
        <w:t>, кроме летнего периода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F49BA"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область «познавательное развитие» включает образовательные </w:t>
      </w:r>
      <w:r w:rsidR="00357465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0F49BA" w:rsidRPr="000F49BA">
        <w:rPr>
          <w:rFonts w:ascii="Times New Roman" w:hAnsi="Times New Roman" w:cs="Times New Roman"/>
          <w:color w:val="000000"/>
          <w:sz w:val="24"/>
          <w:szCs w:val="24"/>
        </w:rPr>
        <w:t>: «окружающий мир», «математика»</w:t>
      </w:r>
      <w:r w:rsidR="003574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7465" w:rsidRPr="00357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465" w:rsidRPr="000F49BA">
        <w:rPr>
          <w:rFonts w:ascii="Times New Roman" w:hAnsi="Times New Roman" w:cs="Times New Roman"/>
          <w:color w:val="000000"/>
          <w:sz w:val="24"/>
          <w:szCs w:val="24"/>
        </w:rPr>
        <w:t>«безопасность»</w:t>
      </w:r>
      <w:r w:rsidR="000F49BA" w:rsidRPr="000F49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4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для детей от 2 до </w:t>
      </w:r>
      <w:r w:rsidR="00DE52F8" w:rsidRPr="000F49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лет тематическое содержание 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r w:rsidR="003B2214" w:rsidRPr="003B2214">
        <w:rPr>
          <w:rFonts w:ascii="Times New Roman" w:hAnsi="Times New Roman" w:cs="Times New Roman"/>
          <w:color w:val="000000"/>
          <w:sz w:val="24"/>
          <w:szCs w:val="24"/>
        </w:rPr>
        <w:t>«познавательно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B2214"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B2214"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рамках </w:t>
      </w:r>
      <w:r w:rsidR="000F49BA" w:rsidRPr="000F49BA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F49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>кружающий мир», в котор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>ключают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сенсорное, познавательное и математическое развитие. С </w:t>
      </w:r>
      <w:r w:rsidR="00DE52F8" w:rsidRPr="000F49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лет выделяется отдельно </w:t>
      </w:r>
      <w:r w:rsidR="000F49BA" w:rsidRPr="000F49BA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214" w:rsidRPr="003B2214">
        <w:rPr>
          <w:rFonts w:ascii="Times New Roman" w:hAnsi="Times New Roman" w:cs="Times New Roman"/>
          <w:color w:val="000000"/>
          <w:sz w:val="24"/>
          <w:szCs w:val="24"/>
        </w:rPr>
        <w:t>направлени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F49B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>атематика»</w:t>
      </w:r>
      <w:r w:rsidR="000F49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форме НОД в </w:t>
      </w:r>
      <w:r w:rsidR="00DE52F8" w:rsidRPr="000F49BA">
        <w:rPr>
          <w:rFonts w:ascii="Times New Roman" w:hAnsi="Times New Roman" w:cs="Times New Roman"/>
          <w:color w:val="000000"/>
          <w:sz w:val="24"/>
          <w:szCs w:val="24"/>
        </w:rPr>
        <w:t xml:space="preserve">средней (4-5 лет) и </w:t>
      </w:r>
      <w:r w:rsidRPr="000F49BA">
        <w:rPr>
          <w:rFonts w:ascii="Times New Roman" w:hAnsi="Times New Roman" w:cs="Times New Roman"/>
          <w:color w:val="000000"/>
          <w:sz w:val="24"/>
          <w:szCs w:val="24"/>
        </w:rPr>
        <w:t>старшей группе (5-6 лет) 1 раз в неделю, в подготовительной группе (6-7 лет) – 2 раза в неделю</w:t>
      </w:r>
      <w:r w:rsidR="00103D05" w:rsidRPr="000F49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4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465" w:rsidRPr="0035746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</w:t>
      </w:r>
      <w:r w:rsidR="000F49BA" w:rsidRPr="000F49BA">
        <w:rPr>
          <w:rFonts w:ascii="Times New Roman" w:hAnsi="Times New Roman" w:cs="Times New Roman"/>
          <w:color w:val="000000"/>
          <w:sz w:val="24"/>
          <w:szCs w:val="24"/>
        </w:rPr>
        <w:t>«безопасность»</w:t>
      </w:r>
      <w:r w:rsidR="000F49BA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как часть НОД и в форме </w:t>
      </w:r>
      <w:proofErr w:type="spellStart"/>
      <w:r w:rsidR="000F49BA" w:rsidRPr="000F49BA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="00FD0350">
        <w:rPr>
          <w:rFonts w:ascii="Times New Roman" w:hAnsi="Times New Roman" w:cs="Times New Roman"/>
          <w:color w:val="000000"/>
          <w:sz w:val="24"/>
          <w:szCs w:val="24"/>
        </w:rPr>
        <w:t>, тематическое содержание отражается в календарном плане</w:t>
      </w:r>
      <w:r w:rsidR="00AA37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7465" w:rsidRPr="00357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46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«безопасность» реализуется также </w:t>
      </w:r>
      <w:r w:rsidR="00357465" w:rsidRPr="00357465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proofErr w:type="spellStart"/>
      <w:r w:rsidR="00357465" w:rsidRPr="00357465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="00357465" w:rsidRPr="00357465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в течение учебного года с </w:t>
      </w:r>
      <w:r w:rsidR="0035746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57465" w:rsidRPr="00357465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по 3</w:t>
      </w:r>
      <w:r w:rsidR="0035746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57465" w:rsidRPr="003574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465">
        <w:rPr>
          <w:rFonts w:ascii="Times New Roman" w:hAnsi="Times New Roman" w:cs="Times New Roman"/>
          <w:color w:val="000000"/>
          <w:sz w:val="24"/>
          <w:szCs w:val="24"/>
        </w:rPr>
        <w:t xml:space="preserve">августа и </w:t>
      </w:r>
      <w:r w:rsidR="00357465" w:rsidRPr="00357465">
        <w:rPr>
          <w:rFonts w:ascii="Times New Roman" w:hAnsi="Times New Roman" w:cs="Times New Roman"/>
          <w:color w:val="000000"/>
          <w:sz w:val="24"/>
          <w:szCs w:val="24"/>
        </w:rPr>
        <w:t>отражается в календарном плане</w:t>
      </w:r>
      <w:r w:rsidR="003574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D05" w:rsidRDefault="00194D2D" w:rsidP="0010455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D05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03D05">
        <w:rPr>
          <w:rFonts w:ascii="Times New Roman" w:hAnsi="Times New Roman" w:cs="Times New Roman"/>
          <w:color w:val="000000"/>
          <w:sz w:val="24"/>
          <w:szCs w:val="24"/>
        </w:rPr>
        <w:t>ечевое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развитие» </w:t>
      </w:r>
      <w:r w:rsidR="003E71CB">
        <w:rPr>
          <w:rFonts w:ascii="Times New Roman" w:hAnsi="Times New Roman" w:cs="Times New Roman"/>
          <w:color w:val="000000"/>
          <w:sz w:val="24"/>
          <w:szCs w:val="24"/>
        </w:rPr>
        <w:t xml:space="preserve">(«развитие речи») 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форме </w:t>
      </w:r>
      <w:r w:rsidR="00103D05" w:rsidRPr="00103D05">
        <w:rPr>
          <w:rFonts w:ascii="Times New Roman" w:hAnsi="Times New Roman" w:cs="Times New Roman"/>
          <w:color w:val="000000"/>
          <w:sz w:val="24"/>
          <w:szCs w:val="24"/>
        </w:rPr>
        <w:t>НОД</w:t>
      </w:r>
      <w:r w:rsidR="0010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5746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по 31 мая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C97" w:rsidRPr="00FD2C9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>по расписанию НОД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103D05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</w:t>
      </w:r>
      <w:r w:rsidR="00FD2C97" w:rsidRPr="00FE40C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всего учебного года с </w:t>
      </w:r>
      <w:r w:rsidR="003B2214"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3 сентября 2018 года по 31 мая 2019 года </w:t>
      </w:r>
      <w:r w:rsidR="00103D05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proofErr w:type="spellStart"/>
      <w:r w:rsidR="00103D05" w:rsidRPr="00103D05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="00103D05">
        <w:rPr>
          <w:rFonts w:ascii="Times New Roman" w:hAnsi="Times New Roman" w:cs="Times New Roman"/>
          <w:color w:val="000000"/>
          <w:sz w:val="24"/>
          <w:szCs w:val="24"/>
        </w:rPr>
        <w:t xml:space="preserve"> – чтение художественной литературы, работа по развитию всех компонентов речи: звуковой культур</w:t>
      </w:r>
      <w:r w:rsidR="0035746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03D05">
        <w:rPr>
          <w:rFonts w:ascii="Times New Roman" w:hAnsi="Times New Roman" w:cs="Times New Roman"/>
          <w:color w:val="000000"/>
          <w:sz w:val="24"/>
          <w:szCs w:val="24"/>
        </w:rPr>
        <w:t xml:space="preserve"> речи, развитию связной речи, грамматического строя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>индивидуальная</w:t>
      </w:r>
      <w:r w:rsidR="00FD2C97"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r w:rsidR="00103D05" w:rsidRPr="00103D05">
        <w:rPr>
          <w:rFonts w:ascii="Times New Roman" w:hAnsi="Times New Roman" w:cs="Times New Roman"/>
          <w:color w:val="000000"/>
          <w:sz w:val="24"/>
          <w:szCs w:val="24"/>
        </w:rPr>
        <w:t>(отражается в календарном плане-графике)</w:t>
      </w:r>
      <w:r w:rsidR="00FE40C3" w:rsidRPr="00FE40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D05" w:rsidRDefault="009D50D3" w:rsidP="00104556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область «художественно-эстетическое развитие» реализуется в форме НОД (по расписанию НОД) и в форме </w:t>
      </w:r>
      <w:proofErr w:type="spellStart"/>
      <w:r w:rsidRPr="009D50D3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9D50D3">
        <w:rPr>
          <w:rFonts w:ascii="Times New Roman" w:hAnsi="Times New Roman" w:cs="Times New Roman"/>
          <w:color w:val="000000"/>
          <w:sz w:val="24"/>
          <w:szCs w:val="24"/>
        </w:rPr>
        <w:t>. В форме НОД провод</w:t>
      </w:r>
      <w:r w:rsidR="0035746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>тся рисование, лепка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аппликация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 xml:space="preserve"> и музыка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. НОД художественно-изобразительного цикла проводится с </w:t>
      </w:r>
      <w:r w:rsidR="003B2214" w:rsidRPr="003B2214">
        <w:rPr>
          <w:rFonts w:ascii="Times New Roman" w:hAnsi="Times New Roman" w:cs="Times New Roman"/>
          <w:color w:val="000000"/>
          <w:sz w:val="24"/>
          <w:szCs w:val="24"/>
        </w:rPr>
        <w:t>3 сентября 2018 года по 31 мая 2019 года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по расписанию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 xml:space="preserve"> НОД, в летний период с </w:t>
      </w:r>
      <w:r w:rsidR="003B2214"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 xml:space="preserve">июня по 30 августа </w:t>
      </w:r>
      <w:r w:rsidR="003B2214" w:rsidRPr="003B221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B221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B2214" w:rsidRPr="003B2214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E20387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proofErr w:type="spellStart"/>
      <w:r w:rsidR="00E20387" w:rsidRPr="00E20387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. НОД музыкального цикла проводится в течение учебного года с </w:t>
      </w:r>
      <w:r w:rsidR="00E20387"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3 сентября 2018 года по 31 мая 2019 года 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>по расписанию НОД</w:t>
      </w:r>
      <w:r w:rsidR="00E2038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20387"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r w:rsidR="00E20387">
        <w:rPr>
          <w:rFonts w:ascii="Times New Roman" w:hAnsi="Times New Roman" w:cs="Times New Roman"/>
          <w:color w:val="000000"/>
          <w:sz w:val="24"/>
          <w:szCs w:val="24"/>
        </w:rPr>
        <w:t>досуговой деятельности,</w:t>
      </w:r>
      <w:r w:rsidR="00E20387" w:rsidRPr="00E20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387" w:rsidRPr="009D50D3">
        <w:rPr>
          <w:rFonts w:ascii="Times New Roman" w:hAnsi="Times New Roman" w:cs="Times New Roman"/>
          <w:color w:val="000000"/>
          <w:sz w:val="24"/>
          <w:szCs w:val="24"/>
        </w:rPr>
        <w:t>а также в форме праздников в соответствии с тематическим планом.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387" w:rsidRPr="009D50D3"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 w:rsidR="00E20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течение учебного года в форме </w:t>
      </w:r>
      <w:proofErr w:type="spellStart"/>
      <w:r w:rsidRPr="009D50D3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(отражается в календарном плане-графике)</w:t>
      </w:r>
      <w:r w:rsidR="00E203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5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3D05" w:rsidRDefault="00103D05" w:rsidP="0010455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D05">
        <w:rPr>
          <w:rFonts w:ascii="Times New Roman" w:hAnsi="Times New Roman" w:cs="Times New Roman"/>
          <w:color w:val="000000"/>
          <w:sz w:val="24"/>
          <w:szCs w:val="24"/>
        </w:rPr>
        <w:t>Образовательная область «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изическое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развитие» реализуется </w:t>
      </w:r>
      <w:r w:rsidR="00FE40C3" w:rsidRPr="00FE40C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20387" w:rsidRPr="00E20387">
        <w:rPr>
          <w:rFonts w:ascii="Times New Roman" w:hAnsi="Times New Roman" w:cs="Times New Roman"/>
          <w:color w:val="000000"/>
          <w:sz w:val="24"/>
          <w:szCs w:val="24"/>
        </w:rPr>
        <w:t>3 сентября 2018 года по 31 мая 2019 года</w:t>
      </w:r>
      <w:r w:rsidR="00FE40C3" w:rsidRP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в форме НОД </w:t>
      </w:r>
      <w:r w:rsidR="00FD2C97" w:rsidRPr="00FD2C9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>по расписанию НОД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ежедневно 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в форме </w:t>
      </w:r>
      <w:proofErr w:type="spellStart"/>
      <w:r w:rsidRPr="00103D05">
        <w:rPr>
          <w:rFonts w:ascii="Times New Roman" w:hAnsi="Times New Roman" w:cs="Times New Roman"/>
          <w:color w:val="000000"/>
          <w:sz w:val="24"/>
          <w:szCs w:val="24"/>
        </w:rPr>
        <w:t>ОДвРМ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подвижные игры</w:t>
      </w:r>
      <w:r w:rsidR="00FD2C97">
        <w:rPr>
          <w:rFonts w:ascii="Times New Roman" w:hAnsi="Times New Roman" w:cs="Times New Roman"/>
          <w:color w:val="000000"/>
          <w:sz w:val="24"/>
          <w:szCs w:val="24"/>
        </w:rPr>
        <w:t>, спортивные игры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прогулке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(отражается в календарном плане-графике)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3D05">
        <w:rPr>
          <w:rFonts w:ascii="Times New Roman" w:hAnsi="Times New Roman" w:cs="Times New Roman"/>
          <w:color w:val="000000"/>
          <w:sz w:val="24"/>
          <w:szCs w:val="24"/>
        </w:rPr>
        <w:t xml:space="preserve"> в форме праздников и досугов в соответствии с тематическим планом.</w:t>
      </w:r>
    </w:p>
    <w:p w:rsidR="00587E1A" w:rsidRDefault="00587E1A" w:rsidP="00587E1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1A" w:rsidRDefault="00587E1A" w:rsidP="00587E1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1A" w:rsidRDefault="00587E1A" w:rsidP="00587E1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1A" w:rsidRDefault="00587E1A" w:rsidP="00587E1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1A" w:rsidRDefault="00587E1A" w:rsidP="00587E1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E1A" w:rsidRPr="00E20387" w:rsidRDefault="00587E1A" w:rsidP="00587E1A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Учебная нагрузка. </w:t>
      </w:r>
      <w:r w:rsidRPr="00E20387">
        <w:rPr>
          <w:rFonts w:ascii="Times New Roman" w:hAnsi="Times New Roman" w:cs="Times New Roman"/>
          <w:b/>
          <w:color w:val="000000"/>
          <w:sz w:val="24"/>
          <w:szCs w:val="24"/>
        </w:rPr>
        <w:t>Режим и длительность проведения непрерывной образовательной деятельности (НОД) по возрастам</w:t>
      </w:r>
    </w:p>
    <w:tbl>
      <w:tblPr>
        <w:tblStyle w:val="a3"/>
        <w:tblpPr w:leftFromText="180" w:rightFromText="180" w:vertAnchor="text" w:horzAnchor="margin" w:tblpXSpec="center" w:tblpY="206"/>
        <w:tblW w:w="10173" w:type="dxa"/>
        <w:tblLayout w:type="fixed"/>
        <w:tblLook w:val="04A0" w:firstRow="1" w:lastRow="0" w:firstColumn="1" w:lastColumn="0" w:noHBand="0" w:noVBand="1"/>
      </w:tblPr>
      <w:tblGrid>
        <w:gridCol w:w="1015"/>
        <w:gridCol w:w="1220"/>
        <w:gridCol w:w="1615"/>
        <w:gridCol w:w="2070"/>
        <w:gridCol w:w="1134"/>
        <w:gridCol w:w="1985"/>
        <w:gridCol w:w="1134"/>
      </w:tblGrid>
      <w:tr w:rsidR="00587E1A" w:rsidRPr="00DF338F" w:rsidTr="00587E1A">
        <w:tc>
          <w:tcPr>
            <w:tcW w:w="1015" w:type="dxa"/>
            <w:vAlign w:val="center"/>
          </w:tcPr>
          <w:p w:rsidR="00587E1A" w:rsidRPr="00DF338F" w:rsidRDefault="00587E1A" w:rsidP="00587E1A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38F">
              <w:rPr>
                <w:rFonts w:ascii="Times New Roman" w:hAnsi="Times New Roman" w:cs="Times New Roman"/>
                <w:color w:val="000000"/>
              </w:rPr>
              <w:t>Возраст</w:t>
            </w:r>
          </w:p>
        </w:tc>
        <w:tc>
          <w:tcPr>
            <w:tcW w:w="1220" w:type="dxa"/>
            <w:tcBorders>
              <w:bottom w:val="nil"/>
            </w:tcBorders>
            <w:vAlign w:val="center"/>
          </w:tcPr>
          <w:p w:rsidR="00587E1A" w:rsidRPr="00B33FDC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FDC">
              <w:rPr>
                <w:rFonts w:ascii="Times New Roman" w:hAnsi="Times New Roman" w:cs="Times New Roman"/>
                <w:color w:val="000000"/>
              </w:rPr>
              <w:t xml:space="preserve">Длительность </w:t>
            </w:r>
            <w:r w:rsidRPr="00DF338F">
              <w:rPr>
                <w:rFonts w:ascii="Times New Roman" w:hAnsi="Times New Roman" w:cs="Times New Roman"/>
                <w:color w:val="000000"/>
              </w:rPr>
              <w:t>1 НОД</w:t>
            </w:r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Pr="00DF338F">
              <w:rPr>
                <w:rFonts w:ascii="Times New Roman" w:hAnsi="Times New Roman" w:cs="Times New Roman"/>
                <w:color w:val="000000"/>
              </w:rPr>
              <w:t xml:space="preserve"> мин.</w:t>
            </w:r>
          </w:p>
        </w:tc>
        <w:tc>
          <w:tcPr>
            <w:tcW w:w="1615" w:type="dxa"/>
            <w:vAlign w:val="center"/>
          </w:tcPr>
          <w:p w:rsidR="00587E1A" w:rsidRPr="00DF338F" w:rsidRDefault="00587E1A" w:rsidP="00587E1A">
            <w:pPr>
              <w:widowControl w:val="0"/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  <w:r w:rsidRPr="00B33FDC">
              <w:rPr>
                <w:rFonts w:ascii="Times New Roman" w:hAnsi="Times New Roman" w:cs="Times New Roman"/>
                <w:color w:val="000000"/>
              </w:rPr>
              <w:t xml:space="preserve"> НОД</w:t>
            </w:r>
            <w:r>
              <w:rPr>
                <w:rFonts w:ascii="Times New Roman" w:hAnsi="Times New Roman" w:cs="Times New Roman"/>
                <w:color w:val="000000"/>
              </w:rPr>
              <w:t>/общая длительность в день</w:t>
            </w:r>
          </w:p>
        </w:tc>
        <w:tc>
          <w:tcPr>
            <w:tcW w:w="2070" w:type="dxa"/>
            <w:vAlign w:val="center"/>
          </w:tcPr>
          <w:p w:rsidR="00587E1A" w:rsidRPr="00DF338F" w:rsidRDefault="00587E1A" w:rsidP="00587E1A">
            <w:pPr>
              <w:widowControl w:val="0"/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Режим проведения</w:t>
            </w:r>
          </w:p>
        </w:tc>
        <w:tc>
          <w:tcPr>
            <w:tcW w:w="1134" w:type="dxa"/>
            <w:vAlign w:val="center"/>
          </w:tcPr>
          <w:p w:rsidR="00587E1A" w:rsidRPr="00DF338F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FDC">
              <w:rPr>
                <w:rFonts w:ascii="Times New Roman" w:hAnsi="Times New Roman" w:cs="Times New Roman"/>
                <w:color w:val="000000"/>
              </w:rPr>
              <w:t>Количество (НОД) в неделю</w:t>
            </w:r>
          </w:p>
        </w:tc>
        <w:tc>
          <w:tcPr>
            <w:tcW w:w="1985" w:type="dxa"/>
            <w:vAlign w:val="center"/>
          </w:tcPr>
          <w:p w:rsidR="00587E1A" w:rsidRPr="00DF338F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физкультурное занятие</w:t>
            </w:r>
          </w:p>
        </w:tc>
        <w:tc>
          <w:tcPr>
            <w:tcW w:w="1134" w:type="dxa"/>
            <w:vAlign w:val="center"/>
          </w:tcPr>
          <w:p w:rsidR="00587E1A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Итого </w:t>
            </w:r>
            <w:r w:rsidRPr="00A028D2">
              <w:rPr>
                <w:rFonts w:ascii="Times New Roman" w:hAnsi="Times New Roman" w:cs="Times New Roman"/>
                <w:color w:val="000000"/>
              </w:rPr>
              <w:t>занятий (НОД) в неделю</w:t>
            </w:r>
          </w:p>
        </w:tc>
      </w:tr>
      <w:tr w:rsidR="00587E1A" w:rsidRPr="00DF338F" w:rsidTr="00587E1A">
        <w:tc>
          <w:tcPr>
            <w:tcW w:w="1015" w:type="dxa"/>
            <w:vAlign w:val="center"/>
          </w:tcPr>
          <w:p w:rsidR="00587E1A" w:rsidRPr="00DF338F" w:rsidRDefault="00587E1A" w:rsidP="00587E1A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38F">
              <w:rPr>
                <w:rFonts w:ascii="Times New Roman" w:hAnsi="Times New Roman" w:cs="Times New Roman"/>
                <w:color w:val="000000"/>
              </w:rPr>
              <w:t>2-3 года</w:t>
            </w:r>
          </w:p>
        </w:tc>
        <w:tc>
          <w:tcPr>
            <w:tcW w:w="1220" w:type="dxa"/>
            <w:vAlign w:val="center"/>
          </w:tcPr>
          <w:p w:rsidR="00587E1A" w:rsidRPr="00DF338F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38F">
              <w:rPr>
                <w:rFonts w:ascii="Times New Roman" w:hAnsi="Times New Roman" w:cs="Times New Roman"/>
                <w:color w:val="000000"/>
              </w:rPr>
              <w:t>8-10</w:t>
            </w:r>
            <w:r>
              <w:rPr>
                <w:rFonts w:ascii="Times New Roman" w:hAnsi="Times New Roman" w:cs="Times New Roman"/>
                <w:color w:val="000000"/>
              </w:rPr>
              <w:t xml:space="preserve"> мин.</w:t>
            </w:r>
          </w:p>
        </w:tc>
        <w:tc>
          <w:tcPr>
            <w:tcW w:w="1615" w:type="dxa"/>
            <w:vAlign w:val="center"/>
          </w:tcPr>
          <w:p w:rsidR="00587E1A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2/16-20 мин.</w:t>
            </w:r>
          </w:p>
        </w:tc>
        <w:tc>
          <w:tcPr>
            <w:tcW w:w="2070" w:type="dxa"/>
            <w:vAlign w:val="center"/>
          </w:tcPr>
          <w:p w:rsidR="00587E1A" w:rsidRPr="00DF338F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1 НОД в</w:t>
            </w:r>
            <w:r w:rsidRPr="00B33F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3FDC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B33FDC">
              <w:rPr>
                <w:rFonts w:ascii="Times New Roman" w:hAnsi="Times New Roman" w:cs="Times New Roman"/>
                <w:color w:val="000000"/>
              </w:rPr>
              <w:t xml:space="preserve"> половине дня</w:t>
            </w:r>
          </w:p>
        </w:tc>
        <w:tc>
          <w:tcPr>
            <w:tcW w:w="1134" w:type="dxa"/>
            <w:vAlign w:val="center"/>
          </w:tcPr>
          <w:p w:rsidR="00587E1A" w:rsidRPr="00DF338F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vAlign w:val="center"/>
          </w:tcPr>
          <w:p w:rsidR="00587E1A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587E1A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87E1A" w:rsidRPr="00DF338F" w:rsidTr="00587E1A">
        <w:tc>
          <w:tcPr>
            <w:tcW w:w="1015" w:type="dxa"/>
            <w:vAlign w:val="center"/>
          </w:tcPr>
          <w:p w:rsidR="00587E1A" w:rsidRPr="00DF338F" w:rsidRDefault="00587E1A" w:rsidP="00587E1A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38F">
              <w:rPr>
                <w:rFonts w:ascii="Times New Roman" w:hAnsi="Times New Roman" w:cs="Times New Roman"/>
                <w:color w:val="000000"/>
              </w:rPr>
              <w:t>3-4 года</w:t>
            </w:r>
          </w:p>
        </w:tc>
        <w:tc>
          <w:tcPr>
            <w:tcW w:w="1220" w:type="dxa"/>
            <w:vAlign w:val="center"/>
          </w:tcPr>
          <w:p w:rsidR="00587E1A" w:rsidRPr="00DF338F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38F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мин.</w:t>
            </w:r>
          </w:p>
        </w:tc>
        <w:tc>
          <w:tcPr>
            <w:tcW w:w="1615" w:type="dxa"/>
            <w:vAlign w:val="center"/>
          </w:tcPr>
          <w:p w:rsidR="00587E1A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2/30 мин.</w:t>
            </w:r>
          </w:p>
        </w:tc>
        <w:tc>
          <w:tcPr>
            <w:tcW w:w="2070" w:type="dxa"/>
            <w:vAlign w:val="center"/>
          </w:tcPr>
          <w:p w:rsidR="00587E1A" w:rsidRDefault="00587E1A" w:rsidP="00587E1A">
            <w:pPr>
              <w:jc w:val="center"/>
            </w:pPr>
            <w:r w:rsidRPr="00ED0763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ED0763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ED0763">
              <w:rPr>
                <w:rFonts w:ascii="Times New Roman" w:hAnsi="Times New Roman" w:cs="Times New Roman"/>
                <w:color w:val="000000"/>
              </w:rPr>
              <w:t xml:space="preserve"> половине дня</w:t>
            </w:r>
          </w:p>
        </w:tc>
        <w:tc>
          <w:tcPr>
            <w:tcW w:w="1134" w:type="dxa"/>
            <w:vAlign w:val="center"/>
          </w:tcPr>
          <w:p w:rsidR="00587E1A" w:rsidRPr="00DF338F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vAlign w:val="center"/>
          </w:tcPr>
          <w:p w:rsidR="00587E1A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физкультурном зале</w:t>
            </w:r>
          </w:p>
        </w:tc>
        <w:tc>
          <w:tcPr>
            <w:tcW w:w="1134" w:type="dxa"/>
            <w:vAlign w:val="center"/>
          </w:tcPr>
          <w:p w:rsidR="00587E1A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87E1A" w:rsidRPr="00DF338F" w:rsidTr="00587E1A">
        <w:tc>
          <w:tcPr>
            <w:tcW w:w="1015" w:type="dxa"/>
            <w:vAlign w:val="center"/>
          </w:tcPr>
          <w:p w:rsidR="00587E1A" w:rsidRPr="00DF338F" w:rsidRDefault="00587E1A" w:rsidP="00587E1A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38F">
              <w:rPr>
                <w:rFonts w:ascii="Times New Roman" w:hAnsi="Times New Roman" w:cs="Times New Roman"/>
                <w:color w:val="000000"/>
              </w:rPr>
              <w:t>4-5 лет</w:t>
            </w:r>
          </w:p>
        </w:tc>
        <w:tc>
          <w:tcPr>
            <w:tcW w:w="1220" w:type="dxa"/>
            <w:vAlign w:val="center"/>
          </w:tcPr>
          <w:p w:rsidR="00587E1A" w:rsidRPr="00DF338F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38F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мин.</w:t>
            </w:r>
          </w:p>
        </w:tc>
        <w:tc>
          <w:tcPr>
            <w:tcW w:w="1615" w:type="dxa"/>
            <w:vAlign w:val="center"/>
          </w:tcPr>
          <w:p w:rsidR="00587E1A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2/40 мин.</w:t>
            </w:r>
          </w:p>
        </w:tc>
        <w:tc>
          <w:tcPr>
            <w:tcW w:w="2070" w:type="dxa"/>
            <w:vAlign w:val="center"/>
          </w:tcPr>
          <w:p w:rsidR="00587E1A" w:rsidRDefault="00587E1A" w:rsidP="00587E1A">
            <w:pPr>
              <w:jc w:val="center"/>
            </w:pPr>
            <w:r w:rsidRPr="00ED0763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ED0763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ED0763">
              <w:rPr>
                <w:rFonts w:ascii="Times New Roman" w:hAnsi="Times New Roman" w:cs="Times New Roman"/>
                <w:color w:val="000000"/>
              </w:rPr>
              <w:t xml:space="preserve"> половине дня</w:t>
            </w:r>
          </w:p>
        </w:tc>
        <w:tc>
          <w:tcPr>
            <w:tcW w:w="1134" w:type="dxa"/>
            <w:vAlign w:val="center"/>
          </w:tcPr>
          <w:p w:rsidR="00587E1A" w:rsidRPr="00DF338F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vAlign w:val="center"/>
          </w:tcPr>
          <w:p w:rsidR="00587E1A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A028D2">
              <w:rPr>
                <w:rFonts w:ascii="Times New Roman" w:hAnsi="Times New Roman" w:cs="Times New Roman"/>
                <w:color w:val="000000"/>
              </w:rPr>
              <w:t>физкультурном зале</w:t>
            </w:r>
          </w:p>
        </w:tc>
        <w:tc>
          <w:tcPr>
            <w:tcW w:w="1134" w:type="dxa"/>
            <w:vAlign w:val="center"/>
          </w:tcPr>
          <w:p w:rsidR="00587E1A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87E1A" w:rsidRPr="00DF338F" w:rsidTr="00587E1A">
        <w:tc>
          <w:tcPr>
            <w:tcW w:w="1015" w:type="dxa"/>
            <w:vAlign w:val="center"/>
          </w:tcPr>
          <w:p w:rsidR="00587E1A" w:rsidRPr="00DF338F" w:rsidRDefault="00587E1A" w:rsidP="00587E1A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38F">
              <w:rPr>
                <w:rFonts w:ascii="Times New Roman" w:hAnsi="Times New Roman" w:cs="Times New Roman"/>
                <w:color w:val="000000"/>
              </w:rPr>
              <w:t>5-6 лет</w:t>
            </w:r>
          </w:p>
        </w:tc>
        <w:tc>
          <w:tcPr>
            <w:tcW w:w="1220" w:type="dxa"/>
            <w:vAlign w:val="center"/>
          </w:tcPr>
          <w:p w:rsidR="00587E1A" w:rsidRPr="00DF338F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</w:t>
            </w:r>
            <w:r w:rsidRPr="00DF338F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 xml:space="preserve"> мин.</w:t>
            </w:r>
          </w:p>
        </w:tc>
        <w:tc>
          <w:tcPr>
            <w:tcW w:w="1615" w:type="dxa"/>
            <w:vAlign w:val="center"/>
          </w:tcPr>
          <w:p w:rsidR="00587E1A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2/45 мин.</w:t>
            </w:r>
          </w:p>
        </w:tc>
        <w:tc>
          <w:tcPr>
            <w:tcW w:w="2070" w:type="dxa"/>
            <w:vAlign w:val="center"/>
          </w:tcPr>
          <w:p w:rsidR="00587E1A" w:rsidRDefault="00587E1A" w:rsidP="00587E1A">
            <w:pPr>
              <w:jc w:val="center"/>
            </w:pPr>
            <w:r w:rsidRPr="00ED0763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ED0763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ED0763">
              <w:rPr>
                <w:rFonts w:ascii="Times New Roman" w:hAnsi="Times New Roman" w:cs="Times New Roman"/>
                <w:color w:val="000000"/>
              </w:rPr>
              <w:t xml:space="preserve"> половине дня</w:t>
            </w:r>
          </w:p>
        </w:tc>
        <w:tc>
          <w:tcPr>
            <w:tcW w:w="1134" w:type="dxa"/>
            <w:vAlign w:val="center"/>
          </w:tcPr>
          <w:p w:rsidR="00587E1A" w:rsidRPr="00DF338F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vAlign w:val="center"/>
          </w:tcPr>
          <w:p w:rsidR="00587E1A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воздухе (на прогулке)</w:t>
            </w:r>
          </w:p>
        </w:tc>
        <w:tc>
          <w:tcPr>
            <w:tcW w:w="1134" w:type="dxa"/>
            <w:vAlign w:val="center"/>
          </w:tcPr>
          <w:p w:rsidR="00587E1A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87E1A" w:rsidRPr="00DF338F" w:rsidTr="00587E1A">
        <w:tc>
          <w:tcPr>
            <w:tcW w:w="1015" w:type="dxa"/>
            <w:vAlign w:val="center"/>
          </w:tcPr>
          <w:p w:rsidR="00587E1A" w:rsidRPr="00DF338F" w:rsidRDefault="00587E1A" w:rsidP="00587E1A">
            <w:pPr>
              <w:widowControl w:val="0"/>
              <w:tabs>
                <w:tab w:val="left" w:pos="9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38F">
              <w:rPr>
                <w:rFonts w:ascii="Times New Roman" w:hAnsi="Times New Roman" w:cs="Times New Roman"/>
                <w:color w:val="000000"/>
              </w:rPr>
              <w:t>6-7 лет</w:t>
            </w:r>
          </w:p>
        </w:tc>
        <w:tc>
          <w:tcPr>
            <w:tcW w:w="1220" w:type="dxa"/>
            <w:vAlign w:val="center"/>
          </w:tcPr>
          <w:p w:rsidR="00587E1A" w:rsidRPr="00DF338F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38F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мин.</w:t>
            </w:r>
          </w:p>
        </w:tc>
        <w:tc>
          <w:tcPr>
            <w:tcW w:w="1615" w:type="dxa"/>
            <w:vAlign w:val="center"/>
          </w:tcPr>
          <w:p w:rsidR="00587E1A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2-3/60-90 мин</w:t>
            </w:r>
          </w:p>
        </w:tc>
        <w:tc>
          <w:tcPr>
            <w:tcW w:w="2070" w:type="dxa"/>
            <w:vAlign w:val="center"/>
          </w:tcPr>
          <w:p w:rsidR="00587E1A" w:rsidRDefault="00587E1A" w:rsidP="00587E1A">
            <w:pPr>
              <w:jc w:val="center"/>
            </w:pPr>
            <w:r w:rsidRPr="00ED0763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ED0763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ED0763">
              <w:rPr>
                <w:rFonts w:ascii="Times New Roman" w:hAnsi="Times New Roman" w:cs="Times New Roman"/>
                <w:color w:val="000000"/>
              </w:rPr>
              <w:t xml:space="preserve"> половине дня</w:t>
            </w:r>
          </w:p>
        </w:tc>
        <w:tc>
          <w:tcPr>
            <w:tcW w:w="1134" w:type="dxa"/>
            <w:vAlign w:val="center"/>
          </w:tcPr>
          <w:p w:rsidR="00587E1A" w:rsidRPr="00DF338F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5" w:type="dxa"/>
            <w:vAlign w:val="center"/>
          </w:tcPr>
          <w:p w:rsidR="00587E1A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028D2">
              <w:rPr>
                <w:rFonts w:ascii="Times New Roman" w:hAnsi="Times New Roman" w:cs="Times New Roman"/>
                <w:color w:val="000000"/>
              </w:rPr>
              <w:t>а воздухе (на прогулке)</w:t>
            </w:r>
          </w:p>
        </w:tc>
        <w:tc>
          <w:tcPr>
            <w:tcW w:w="1134" w:type="dxa"/>
            <w:vAlign w:val="center"/>
          </w:tcPr>
          <w:p w:rsidR="00587E1A" w:rsidRPr="00A028D2" w:rsidRDefault="00587E1A" w:rsidP="00587E1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F323BE" w:rsidRDefault="0072209E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каждой группе 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непрерывная образовательная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по 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>расписанию НОД на учебный год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>Между занятиями предусматривается перерыв 10</w:t>
      </w:r>
      <w:r w:rsidR="003E71CB">
        <w:rPr>
          <w:rFonts w:ascii="Times New Roman" w:hAnsi="Times New Roman" w:cs="Times New Roman"/>
          <w:color w:val="000000"/>
          <w:sz w:val="24"/>
          <w:szCs w:val="24"/>
        </w:rPr>
        <w:t>-15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 xml:space="preserve"> минут для самостоятельной деятельности детей</w:t>
      </w:r>
      <w:r w:rsidR="003E71CB">
        <w:rPr>
          <w:rFonts w:ascii="Times New Roman" w:hAnsi="Times New Roman" w:cs="Times New Roman"/>
          <w:color w:val="000000"/>
          <w:sz w:val="24"/>
          <w:szCs w:val="24"/>
        </w:rPr>
        <w:t>, проведения динамических пауз, второго завтрака</w:t>
      </w:r>
      <w:r w:rsidR="001045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2209E" w:rsidRDefault="00104556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Расписание НОД 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 xml:space="preserve">группы 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>утвержд</w:t>
      </w:r>
      <w:r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 xml:space="preserve"> ГБДОУ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учебного года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209E" w:rsidRPr="00722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057C" w:rsidRDefault="00DE057C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раннего возраста </w:t>
      </w:r>
      <w:r w:rsidR="006B32C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от 2 до 3 лет</w:t>
      </w:r>
      <w:r w:rsidR="006B32C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 xml:space="preserve">НОД в первую и </w:t>
      </w:r>
      <w:r>
        <w:rPr>
          <w:rFonts w:ascii="Times New Roman" w:hAnsi="Times New Roman" w:cs="Times New Roman"/>
          <w:color w:val="000000"/>
          <w:sz w:val="24"/>
          <w:szCs w:val="24"/>
        </w:rPr>
        <w:t>во втор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половин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дня.</w:t>
      </w:r>
    </w:p>
    <w:p w:rsidR="00DE057C" w:rsidRDefault="00DE057C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0346">
        <w:rPr>
          <w:rFonts w:ascii="Times New Roman" w:hAnsi="Times New Roman" w:cs="Times New Roman"/>
          <w:color w:val="000000"/>
          <w:sz w:val="24"/>
          <w:szCs w:val="24"/>
        </w:rPr>
        <w:t>4 и 4</w:t>
      </w:r>
      <w:r w:rsidR="00FE40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лет 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>провод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2209E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B10346">
        <w:rPr>
          <w:rFonts w:ascii="Times New Roman" w:hAnsi="Times New Roman" w:cs="Times New Roman"/>
          <w:color w:val="000000"/>
          <w:sz w:val="24"/>
          <w:szCs w:val="24"/>
        </w:rPr>
        <w:t>не более двух НОД</w:t>
      </w:r>
      <w:r w:rsidR="00B10346" w:rsidRPr="00722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09E" w:rsidRPr="0072209E">
        <w:rPr>
          <w:rFonts w:ascii="Times New Roman" w:hAnsi="Times New Roman" w:cs="Times New Roman"/>
          <w:color w:val="000000"/>
          <w:sz w:val="24"/>
          <w:szCs w:val="24"/>
        </w:rPr>
        <w:t>в первую половину дня</w:t>
      </w:r>
      <w:r w:rsidR="00B10346">
        <w:rPr>
          <w:rFonts w:ascii="Times New Roman" w:hAnsi="Times New Roman" w:cs="Times New Roman"/>
          <w:color w:val="000000"/>
          <w:sz w:val="24"/>
          <w:szCs w:val="24"/>
        </w:rPr>
        <w:t xml:space="preserve"> общей длительностью 30 и 40 минут соответственно</w:t>
      </w:r>
      <w:r w:rsidR="0072209E" w:rsidRPr="007220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0346" w:rsidRDefault="00B10346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в возрасте от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лет провод</w:t>
      </w:r>
      <w:r w:rsidR="00F323B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более двух 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>НОД в первую половину 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>общей длительностью 4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0346" w:rsidRDefault="00B10346" w:rsidP="00FE40C3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в возрасте от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лет </w:t>
      </w:r>
      <w:r w:rsidR="00F323BE" w:rsidRPr="00F323BE">
        <w:rPr>
          <w:rFonts w:ascii="Times New Roman" w:hAnsi="Times New Roman" w:cs="Times New Roman"/>
          <w:color w:val="000000"/>
          <w:sz w:val="24"/>
          <w:szCs w:val="24"/>
        </w:rPr>
        <w:t>проводят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НОД в первую половину дня</w:t>
      </w:r>
      <w:r w:rsidRPr="00B10346">
        <w:t xml:space="preserve"> 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общей длительностью </w:t>
      </w:r>
      <w:r w:rsidR="00FD0350">
        <w:rPr>
          <w:rFonts w:ascii="Times New Roman" w:hAnsi="Times New Roman" w:cs="Times New Roman"/>
          <w:color w:val="000000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90 мин</w:t>
      </w:r>
      <w:r w:rsidRPr="00B10346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587E1A" w:rsidRDefault="00587E1A" w:rsidP="00E63006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1A">
        <w:rPr>
          <w:rFonts w:ascii="Times New Roman" w:hAnsi="Times New Roman" w:cs="Times New Roman"/>
          <w:color w:val="000000"/>
          <w:sz w:val="24"/>
          <w:szCs w:val="24"/>
        </w:rPr>
        <w:t>Перерыв между НОД – не менее 10 минут (допускается более 10 минут для игр, самостоятельной деятельности, второго завтрака).</w:t>
      </w:r>
    </w:p>
    <w:p w:rsidR="00E63006" w:rsidRDefault="00E63006" w:rsidP="00E63006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группе </w:t>
      </w:r>
      <w:r w:rsidRPr="00E63006">
        <w:rPr>
          <w:rFonts w:ascii="Times New Roman" w:hAnsi="Times New Roman" w:cs="Times New Roman"/>
          <w:color w:val="000000"/>
          <w:sz w:val="24"/>
          <w:szCs w:val="24"/>
        </w:rPr>
        <w:t>ЦИПР (Центр игровой поддержки ребенка) от 2 лет до 3 лет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63006">
        <w:rPr>
          <w:rFonts w:ascii="Times New Roman" w:hAnsi="Times New Roman" w:cs="Times New Roman"/>
          <w:color w:val="000000"/>
          <w:sz w:val="24"/>
          <w:szCs w:val="24"/>
        </w:rPr>
        <w:t xml:space="preserve"> посещение 2 раза в неделю на 1 час вместе с родителем (законным представителем), </w:t>
      </w:r>
      <w:r w:rsidR="00827E9B">
        <w:rPr>
          <w:rFonts w:ascii="Times New Roman" w:hAnsi="Times New Roman" w:cs="Times New Roman"/>
          <w:color w:val="000000"/>
          <w:sz w:val="24"/>
          <w:szCs w:val="24"/>
        </w:rPr>
        <w:t>в течение часа проводят 2 НОД</w:t>
      </w:r>
      <w:r w:rsidR="002A1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AD5" w:rsidRPr="00E63006">
        <w:rPr>
          <w:rFonts w:ascii="Times New Roman" w:hAnsi="Times New Roman" w:cs="Times New Roman"/>
          <w:color w:val="000000"/>
          <w:sz w:val="24"/>
          <w:szCs w:val="24"/>
        </w:rPr>
        <w:t xml:space="preserve">(продолжительность </w:t>
      </w:r>
      <w:r w:rsidR="002A1AD5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="002A1AD5" w:rsidRPr="00E63006">
        <w:rPr>
          <w:rFonts w:ascii="Times New Roman" w:hAnsi="Times New Roman" w:cs="Times New Roman"/>
          <w:color w:val="000000"/>
          <w:sz w:val="24"/>
          <w:szCs w:val="24"/>
        </w:rPr>
        <w:t xml:space="preserve"> НОД 8-10 мин)</w:t>
      </w:r>
      <w:r w:rsidR="002A1AD5">
        <w:rPr>
          <w:rFonts w:ascii="Times New Roman" w:hAnsi="Times New Roman" w:cs="Times New Roman"/>
          <w:color w:val="000000"/>
          <w:sz w:val="24"/>
          <w:szCs w:val="24"/>
        </w:rPr>
        <w:t xml:space="preserve">, между ними </w:t>
      </w:r>
      <w:r w:rsidR="00827E9B">
        <w:rPr>
          <w:rFonts w:ascii="Times New Roman" w:hAnsi="Times New Roman" w:cs="Times New Roman"/>
          <w:color w:val="000000"/>
          <w:sz w:val="24"/>
          <w:szCs w:val="24"/>
        </w:rPr>
        <w:t xml:space="preserve">игры. Итого </w:t>
      </w:r>
      <w:r w:rsidRPr="00E63006">
        <w:rPr>
          <w:rFonts w:ascii="Times New Roman" w:hAnsi="Times New Roman" w:cs="Times New Roman"/>
          <w:color w:val="000000"/>
          <w:sz w:val="24"/>
          <w:szCs w:val="24"/>
        </w:rPr>
        <w:t xml:space="preserve">4 НОД в неделю. </w:t>
      </w:r>
    </w:p>
    <w:p w:rsidR="00830140" w:rsidRPr="00E20387" w:rsidRDefault="008E30E9" w:rsidP="00E20387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3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</w:t>
      </w:r>
      <w:r w:rsidR="00DF338F" w:rsidRPr="00E20387">
        <w:rPr>
          <w:rFonts w:ascii="Times New Roman" w:hAnsi="Times New Roman" w:cs="Times New Roman"/>
          <w:b/>
          <w:color w:val="000000"/>
          <w:sz w:val="24"/>
          <w:szCs w:val="24"/>
        </w:rPr>
        <w:t>НОД (</w:t>
      </w:r>
      <w:r w:rsidRPr="00E20387">
        <w:rPr>
          <w:rFonts w:ascii="Times New Roman" w:hAnsi="Times New Roman" w:cs="Times New Roman"/>
          <w:b/>
          <w:color w:val="000000"/>
          <w:sz w:val="24"/>
          <w:szCs w:val="24"/>
        </w:rPr>
        <w:t>занятий</w:t>
      </w:r>
      <w:r w:rsidR="00DF338F" w:rsidRPr="00E2038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E203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неделю/в год по образовательным областям</w:t>
      </w:r>
      <w:r w:rsidR="00D86B8A" w:rsidRPr="00E203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0C2F44">
        <w:rPr>
          <w:rFonts w:ascii="Times New Roman" w:hAnsi="Times New Roman" w:cs="Times New Roman"/>
          <w:b/>
          <w:color w:val="000000"/>
          <w:sz w:val="24"/>
          <w:szCs w:val="24"/>
        </w:rPr>
        <w:t>группам</w:t>
      </w:r>
    </w:p>
    <w:p w:rsidR="0012508A" w:rsidRPr="00816A4C" w:rsidRDefault="0012508A" w:rsidP="001250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6A4C">
        <w:rPr>
          <w:rFonts w:ascii="Times New Roman" w:hAnsi="Times New Roman" w:cs="Times New Roman"/>
          <w:color w:val="000000"/>
          <w:sz w:val="24"/>
          <w:szCs w:val="24"/>
        </w:rPr>
        <w:t xml:space="preserve">Период с </w:t>
      </w:r>
      <w:r w:rsidR="00694155" w:rsidRPr="00816A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16A4C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</w:t>
      </w:r>
      <w:r w:rsidR="000C2F44">
        <w:rPr>
          <w:rFonts w:ascii="Times New Roman" w:hAnsi="Times New Roman" w:cs="Times New Roman"/>
          <w:color w:val="000000"/>
          <w:sz w:val="24"/>
          <w:szCs w:val="24"/>
        </w:rPr>
        <w:t xml:space="preserve">2018 года </w:t>
      </w:r>
      <w:r w:rsidRPr="00816A4C">
        <w:rPr>
          <w:rFonts w:ascii="Times New Roman" w:hAnsi="Times New Roman" w:cs="Times New Roman"/>
          <w:color w:val="000000"/>
          <w:sz w:val="24"/>
          <w:szCs w:val="24"/>
        </w:rPr>
        <w:t>по 31 мая</w:t>
      </w:r>
      <w:r w:rsidR="000C2F44">
        <w:rPr>
          <w:rFonts w:ascii="Times New Roman" w:hAnsi="Times New Roman" w:cs="Times New Roman"/>
          <w:color w:val="000000"/>
          <w:sz w:val="24"/>
          <w:szCs w:val="24"/>
        </w:rPr>
        <w:t xml:space="preserve"> 2019 года</w:t>
      </w:r>
    </w:p>
    <w:tbl>
      <w:tblPr>
        <w:tblStyle w:val="a3"/>
        <w:tblpPr w:leftFromText="180" w:rightFromText="180" w:vertAnchor="text" w:horzAnchor="margin" w:tblpX="-318" w:tblpY="45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34"/>
        <w:gridCol w:w="1276"/>
        <w:gridCol w:w="992"/>
        <w:gridCol w:w="993"/>
        <w:gridCol w:w="992"/>
      </w:tblGrid>
      <w:tr w:rsidR="000C2F44" w:rsidRPr="00BE2DD2" w:rsidTr="00DF3D37">
        <w:trPr>
          <w:trHeight w:val="162"/>
        </w:trPr>
        <w:tc>
          <w:tcPr>
            <w:tcW w:w="1526" w:type="dxa"/>
            <w:vMerge w:val="restart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047E7">
              <w:rPr>
                <w:rFonts w:ascii="Times New Roman" w:hAnsi="Times New Roman" w:cs="Times New Roman"/>
                <w:sz w:val="20"/>
                <w:szCs w:val="20"/>
              </w:rPr>
              <w:t>в неделю/за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7E7">
              <w:rPr>
                <w:rFonts w:ascii="Times New Roman" w:hAnsi="Times New Roman" w:cs="Times New Roman"/>
                <w:sz w:val="20"/>
                <w:szCs w:val="20"/>
              </w:rPr>
              <w:t>(в неделю/за период)</w:t>
            </w:r>
          </w:p>
        </w:tc>
        <w:tc>
          <w:tcPr>
            <w:tcW w:w="1134" w:type="dxa"/>
            <w:vMerge w:val="restart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7E7">
              <w:rPr>
                <w:rFonts w:ascii="Times New Roman" w:hAnsi="Times New Roman" w:cs="Times New Roman"/>
                <w:sz w:val="20"/>
                <w:szCs w:val="20"/>
              </w:rPr>
              <w:t>(в неделю/за период)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7E7">
              <w:rPr>
                <w:rFonts w:ascii="Times New Roman" w:hAnsi="Times New Roman" w:cs="Times New Roman"/>
                <w:sz w:val="20"/>
                <w:szCs w:val="20"/>
              </w:rPr>
              <w:t>(в неделю/за период)</w:t>
            </w:r>
          </w:p>
        </w:tc>
        <w:tc>
          <w:tcPr>
            <w:tcW w:w="992" w:type="dxa"/>
            <w:vMerge w:val="restart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Итого в неделю/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период</w:t>
            </w:r>
          </w:p>
        </w:tc>
      </w:tr>
      <w:tr w:rsidR="000C2F44" w:rsidRPr="00BE2DD2" w:rsidTr="00DF3D37">
        <w:trPr>
          <w:trHeight w:val="294"/>
        </w:trPr>
        <w:tc>
          <w:tcPr>
            <w:tcW w:w="1526" w:type="dxa"/>
            <w:vMerge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/аппликация </w:t>
            </w:r>
          </w:p>
        </w:tc>
        <w:tc>
          <w:tcPr>
            <w:tcW w:w="993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F44" w:rsidRPr="00BE2DD2" w:rsidTr="00DF3D37">
        <w:tc>
          <w:tcPr>
            <w:tcW w:w="10031" w:type="dxa"/>
            <w:gridSpan w:val="9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общеразвивающей направленности </w:t>
            </w:r>
          </w:p>
        </w:tc>
      </w:tr>
      <w:tr w:rsidR="000C2F44" w:rsidRPr="00BE2DD2" w:rsidTr="00DF3D37">
        <w:tc>
          <w:tcPr>
            <w:tcW w:w="1526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850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850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0C2F44" w:rsidRPr="006D6E8E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0C2F44" w:rsidRPr="006D6E8E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850" w:type="dxa"/>
            <w:vAlign w:val="center"/>
          </w:tcPr>
          <w:p w:rsidR="000C2F44" w:rsidRPr="006D6E8E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1134" w:type="dxa"/>
            <w:vAlign w:val="center"/>
          </w:tcPr>
          <w:p w:rsidR="000C2F44" w:rsidRPr="006D6E8E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1276" w:type="dxa"/>
            <w:vAlign w:val="center"/>
          </w:tcPr>
          <w:p w:rsidR="000C2F44" w:rsidRPr="006D6E8E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0C2F44" w:rsidRPr="006D6E8E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0C2F44" w:rsidRPr="006D6E8E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0C2F44" w:rsidRPr="006D6E8E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12/384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850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1276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7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850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1276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8E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  <w:vAlign w:val="center"/>
          </w:tcPr>
          <w:p w:rsidR="000C2F44" w:rsidRPr="00B42B80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0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0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0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992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  <w:vAlign w:val="center"/>
          </w:tcPr>
          <w:p w:rsidR="000C2F44" w:rsidRPr="00B42B80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0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0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0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992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13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850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ЦИПР (2-3 года)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0,5/16</w:t>
            </w:r>
          </w:p>
        </w:tc>
        <w:tc>
          <w:tcPr>
            <w:tcW w:w="850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0,5/16</w:t>
            </w:r>
          </w:p>
        </w:tc>
        <w:tc>
          <w:tcPr>
            <w:tcW w:w="1276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0,5/16</w:t>
            </w:r>
          </w:p>
        </w:tc>
        <w:tc>
          <w:tcPr>
            <w:tcW w:w="992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0,5/16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5E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4/128</w:t>
            </w:r>
          </w:p>
        </w:tc>
      </w:tr>
    </w:tbl>
    <w:p w:rsidR="000C2F44" w:rsidRDefault="00587E1A" w:rsidP="006D6E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6A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 с 3 июня по 30 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года</w:t>
      </w:r>
    </w:p>
    <w:tbl>
      <w:tblPr>
        <w:tblStyle w:val="a3"/>
        <w:tblpPr w:leftFromText="180" w:rightFromText="180" w:vertAnchor="text" w:horzAnchor="margin" w:tblpX="-318" w:tblpY="45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34"/>
        <w:gridCol w:w="1276"/>
        <w:gridCol w:w="992"/>
        <w:gridCol w:w="993"/>
        <w:gridCol w:w="1134"/>
      </w:tblGrid>
      <w:tr w:rsidR="000C2F44" w:rsidRPr="00BE2DD2" w:rsidTr="00DF3D37">
        <w:trPr>
          <w:trHeight w:val="162"/>
        </w:trPr>
        <w:tc>
          <w:tcPr>
            <w:tcW w:w="1526" w:type="dxa"/>
            <w:vMerge w:val="restart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Итого в неделю/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0C2F44" w:rsidRPr="00BE2DD2" w:rsidTr="00DF3D37">
        <w:trPr>
          <w:trHeight w:val="294"/>
        </w:trPr>
        <w:tc>
          <w:tcPr>
            <w:tcW w:w="1526" w:type="dxa"/>
            <w:vMerge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/аппликация </w:t>
            </w:r>
          </w:p>
        </w:tc>
        <w:tc>
          <w:tcPr>
            <w:tcW w:w="993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F44" w:rsidRPr="00BE2DD2" w:rsidTr="00DF3D37">
        <w:tc>
          <w:tcPr>
            <w:tcW w:w="10173" w:type="dxa"/>
            <w:gridSpan w:val="9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общеразвивающей направленности </w:t>
            </w:r>
          </w:p>
        </w:tc>
      </w:tr>
      <w:tr w:rsidR="000C2F44" w:rsidRPr="00BE2DD2" w:rsidTr="00DF3D37">
        <w:tc>
          <w:tcPr>
            <w:tcW w:w="1526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C2F44" w:rsidRPr="003F612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C2F44" w:rsidRPr="003F612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C2F44" w:rsidRPr="003F612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C2F44" w:rsidRPr="003F612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7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C2F44" w:rsidRPr="003F612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134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C2F44" w:rsidRPr="003F612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C2F44" w:rsidRPr="003F612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  <w:vAlign w:val="center"/>
          </w:tcPr>
          <w:p w:rsidR="000C2F44" w:rsidRPr="00B42B80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0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C2F44" w:rsidRPr="003F612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  <w:vAlign w:val="center"/>
          </w:tcPr>
          <w:p w:rsidR="000C2F44" w:rsidRPr="00B42B80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0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C2F44" w:rsidRPr="003F612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44" w:rsidRPr="00BE2DD2" w:rsidTr="00DF3D37">
        <w:tc>
          <w:tcPr>
            <w:tcW w:w="1526" w:type="dxa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13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2DD2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1134" w:type="dxa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2F44" w:rsidRPr="00BE2DD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C2F44" w:rsidRPr="0012508A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8A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C2F44" w:rsidRPr="003F6122" w:rsidRDefault="000C2F44" w:rsidP="00DF3D3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F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20387" w:rsidRDefault="00E20387" w:rsidP="00E20387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387" w:rsidRPr="00E20387" w:rsidRDefault="00E20387" w:rsidP="00E20387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387">
        <w:rPr>
          <w:rFonts w:ascii="Times New Roman" w:hAnsi="Times New Roman" w:cs="Times New Roman"/>
          <w:b/>
          <w:color w:val="000000"/>
          <w:sz w:val="24"/>
          <w:szCs w:val="24"/>
        </w:rPr>
        <w:t>Праздничные и досуговые мероприятия</w:t>
      </w:r>
      <w:r w:rsidR="008C1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учебный год</w:t>
      </w:r>
    </w:p>
    <w:p w:rsidR="008F2EDB" w:rsidRDefault="008F2EDB" w:rsidP="008F2E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Праздничные и досуговые мероприятия 1-2 раза в месяц.</w:t>
      </w:r>
      <w:r w:rsidRPr="001E5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День здоровья 1 раз в месяц. В праздничные дни НОД не проводится.</w:t>
      </w:r>
      <w:r w:rsidR="002A1AD5">
        <w:rPr>
          <w:rFonts w:ascii="Times New Roman" w:hAnsi="Times New Roman" w:cs="Times New Roman"/>
          <w:color w:val="000000"/>
          <w:sz w:val="24"/>
          <w:szCs w:val="24"/>
        </w:rPr>
        <w:t xml:space="preserve"> В День здоровья проводят досуги физкультурно-оздоровительной направленности.</w:t>
      </w:r>
    </w:p>
    <w:p w:rsidR="008F2EDB" w:rsidRDefault="008F2EDB" w:rsidP="008F2E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Сентябрь – 1 сентября «День знаний»;</w:t>
      </w:r>
    </w:p>
    <w:p w:rsidR="008F2EDB" w:rsidRDefault="008F2EDB" w:rsidP="008F2E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Октябрь – Осенний праздник;</w:t>
      </w:r>
    </w:p>
    <w:p w:rsidR="008F2EDB" w:rsidRDefault="008F2EDB" w:rsidP="008F2E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Ноябрь – День Матери;</w:t>
      </w:r>
    </w:p>
    <w:p w:rsidR="008F2EDB" w:rsidRDefault="008F2EDB" w:rsidP="008F2E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Декабрь – Новогодняя ёлка;</w:t>
      </w:r>
    </w:p>
    <w:p w:rsidR="008F2EDB" w:rsidRDefault="008F2EDB" w:rsidP="008F2E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Январь </w:t>
      </w:r>
      <w:r w:rsidR="000C2F44">
        <w:rPr>
          <w:rFonts w:ascii="Times New Roman" w:hAnsi="Times New Roman" w:cs="Times New Roman"/>
          <w:color w:val="000000"/>
          <w:sz w:val="24"/>
          <w:szCs w:val="24"/>
        </w:rPr>
        <w:t>– Зимние забавы, День снятия Блокады Ленинграда;</w:t>
      </w:r>
    </w:p>
    <w:p w:rsidR="008F2EDB" w:rsidRDefault="008F2EDB" w:rsidP="008F2E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Февраль – День Защитника Отечества; Масленица;</w:t>
      </w:r>
    </w:p>
    <w:p w:rsidR="008F2EDB" w:rsidRDefault="008F2EDB" w:rsidP="008F2E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Март – Женский День 8 Марта;</w:t>
      </w:r>
    </w:p>
    <w:p w:rsidR="008F2EDB" w:rsidRDefault="008F2EDB" w:rsidP="008F2E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Апрель – Весна пришла;</w:t>
      </w:r>
    </w:p>
    <w:p w:rsidR="008F2EDB" w:rsidRDefault="008F2EDB" w:rsidP="008F2E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Май – День города; Выпускной бал в подготовительной группе (6-7 лет);</w:t>
      </w:r>
    </w:p>
    <w:p w:rsidR="008F2EDB" w:rsidRDefault="008F2EDB" w:rsidP="008F2E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Июнь –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защиты детей, Наш Пушкин, Наша Родина – 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>; спортивный праздник;</w:t>
      </w:r>
    </w:p>
    <w:p w:rsidR="008F2EDB" w:rsidRDefault="008F2EDB" w:rsidP="008F2E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Июль –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194">
        <w:rPr>
          <w:rFonts w:ascii="Times New Roman" w:hAnsi="Times New Roman" w:cs="Times New Roman"/>
          <w:color w:val="000000"/>
          <w:sz w:val="24"/>
          <w:szCs w:val="24"/>
        </w:rPr>
        <w:t>Семьи, Любви и Верности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8F2EDB" w:rsidSect="00587E1A">
      <w:pgSz w:w="11904" w:h="16840"/>
      <w:pgMar w:top="709" w:right="700" w:bottom="1134" w:left="156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46" w:rsidRDefault="001E0946" w:rsidP="002A1AD5">
      <w:pPr>
        <w:spacing w:after="0" w:line="240" w:lineRule="auto"/>
      </w:pPr>
      <w:r>
        <w:separator/>
      </w:r>
    </w:p>
  </w:endnote>
  <w:endnote w:type="continuationSeparator" w:id="0">
    <w:p w:rsidR="001E0946" w:rsidRDefault="001E0946" w:rsidP="002A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46" w:rsidRDefault="001E0946" w:rsidP="002A1AD5">
      <w:pPr>
        <w:spacing w:after="0" w:line="240" w:lineRule="auto"/>
      </w:pPr>
      <w:r>
        <w:separator/>
      </w:r>
    </w:p>
  </w:footnote>
  <w:footnote w:type="continuationSeparator" w:id="0">
    <w:p w:rsidR="001E0946" w:rsidRDefault="001E0946" w:rsidP="002A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D5" w:rsidRPr="002A1AD5" w:rsidRDefault="002A1AD5" w:rsidP="002A1AD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Cs/>
        <w:i/>
        <w:sz w:val="20"/>
        <w:szCs w:val="20"/>
        <w:lang w:eastAsia="en-US"/>
      </w:rPr>
    </w:pPr>
    <w:r w:rsidRPr="002A1AD5">
      <w:rPr>
        <w:rFonts w:ascii="Times New Roman" w:eastAsia="Calibri" w:hAnsi="Times New Roman" w:cs="Times New Roman"/>
        <w:bCs/>
        <w:i/>
        <w:sz w:val="20"/>
        <w:szCs w:val="20"/>
        <w:lang w:eastAsia="en-US"/>
      </w:rPr>
      <w:t xml:space="preserve">Государственное бюджетное дошкольное образовательное учреждение детский сад № 29 </w:t>
    </w:r>
    <w:r w:rsidRPr="002A1AD5">
      <w:rPr>
        <w:rFonts w:ascii="Times New Roman" w:eastAsia="Calibri" w:hAnsi="Times New Roman" w:cs="Times New Roman"/>
        <w:bCs/>
        <w:i/>
        <w:sz w:val="20"/>
        <w:szCs w:val="20"/>
        <w:lang w:eastAsia="en-US"/>
      </w:rPr>
      <w:br/>
      <w:t>комбинированного вида Василеостровского района Санкт-Петербурга</w:t>
    </w:r>
  </w:p>
  <w:p w:rsidR="002A1AD5" w:rsidRPr="002A1AD5" w:rsidRDefault="002A1AD5" w:rsidP="002A1A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3A637A"/>
    <w:multiLevelType w:val="hybridMultilevel"/>
    <w:tmpl w:val="0CD84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5875AB"/>
    <w:multiLevelType w:val="hybridMultilevel"/>
    <w:tmpl w:val="20C81CC6"/>
    <w:lvl w:ilvl="0" w:tplc="3556AB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EC3786"/>
    <w:multiLevelType w:val="hybridMultilevel"/>
    <w:tmpl w:val="210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63D3"/>
    <w:multiLevelType w:val="hybridMultilevel"/>
    <w:tmpl w:val="E47E5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B"/>
    <w:rsid w:val="00014D75"/>
    <w:rsid w:val="000C28A5"/>
    <w:rsid w:val="000C2F44"/>
    <w:rsid w:val="000C50D6"/>
    <w:rsid w:val="000F49BA"/>
    <w:rsid w:val="000F796F"/>
    <w:rsid w:val="00103D05"/>
    <w:rsid w:val="00104556"/>
    <w:rsid w:val="00123BEB"/>
    <w:rsid w:val="0012508A"/>
    <w:rsid w:val="00145FE2"/>
    <w:rsid w:val="001620F6"/>
    <w:rsid w:val="00194D2D"/>
    <w:rsid w:val="001A5D04"/>
    <w:rsid w:val="001E0946"/>
    <w:rsid w:val="001F599B"/>
    <w:rsid w:val="002023E1"/>
    <w:rsid w:val="00212C36"/>
    <w:rsid w:val="00240EA2"/>
    <w:rsid w:val="002A1AD5"/>
    <w:rsid w:val="00331F73"/>
    <w:rsid w:val="00332B48"/>
    <w:rsid w:val="00357465"/>
    <w:rsid w:val="003B1B06"/>
    <w:rsid w:val="003B2214"/>
    <w:rsid w:val="003E0C42"/>
    <w:rsid w:val="003E2A7C"/>
    <w:rsid w:val="003E71CB"/>
    <w:rsid w:val="003F6122"/>
    <w:rsid w:val="004042C1"/>
    <w:rsid w:val="004134D6"/>
    <w:rsid w:val="00450C48"/>
    <w:rsid w:val="004A46D1"/>
    <w:rsid w:val="004B1B75"/>
    <w:rsid w:val="004D2CC3"/>
    <w:rsid w:val="004F7B7A"/>
    <w:rsid w:val="00505186"/>
    <w:rsid w:val="005071AF"/>
    <w:rsid w:val="0053174A"/>
    <w:rsid w:val="00587E1A"/>
    <w:rsid w:val="005A636A"/>
    <w:rsid w:val="005C0ABF"/>
    <w:rsid w:val="005C6DB4"/>
    <w:rsid w:val="006119C7"/>
    <w:rsid w:val="006267DB"/>
    <w:rsid w:val="00642C8F"/>
    <w:rsid w:val="006451E0"/>
    <w:rsid w:val="00687996"/>
    <w:rsid w:val="00694155"/>
    <w:rsid w:val="006B32C9"/>
    <w:rsid w:val="006B7416"/>
    <w:rsid w:val="006D6E8E"/>
    <w:rsid w:val="006E2203"/>
    <w:rsid w:val="006E5E5E"/>
    <w:rsid w:val="0070670B"/>
    <w:rsid w:val="0072209E"/>
    <w:rsid w:val="0075518F"/>
    <w:rsid w:val="007F7AF2"/>
    <w:rsid w:val="00816A4C"/>
    <w:rsid w:val="00827E9B"/>
    <w:rsid w:val="00830140"/>
    <w:rsid w:val="008604D3"/>
    <w:rsid w:val="008C11B9"/>
    <w:rsid w:val="008C1BEE"/>
    <w:rsid w:val="008E30E9"/>
    <w:rsid w:val="008E373E"/>
    <w:rsid w:val="008F2463"/>
    <w:rsid w:val="008F2EDB"/>
    <w:rsid w:val="0091289C"/>
    <w:rsid w:val="00947744"/>
    <w:rsid w:val="0096150C"/>
    <w:rsid w:val="009C691C"/>
    <w:rsid w:val="009D50D3"/>
    <w:rsid w:val="00A028D2"/>
    <w:rsid w:val="00A0694B"/>
    <w:rsid w:val="00A17AE0"/>
    <w:rsid w:val="00A22653"/>
    <w:rsid w:val="00A42CC2"/>
    <w:rsid w:val="00A47DFC"/>
    <w:rsid w:val="00A5270E"/>
    <w:rsid w:val="00A9063B"/>
    <w:rsid w:val="00A96732"/>
    <w:rsid w:val="00AA019A"/>
    <w:rsid w:val="00AA3727"/>
    <w:rsid w:val="00AB1AC3"/>
    <w:rsid w:val="00AB507B"/>
    <w:rsid w:val="00AF5404"/>
    <w:rsid w:val="00B10346"/>
    <w:rsid w:val="00B2181E"/>
    <w:rsid w:val="00B225ED"/>
    <w:rsid w:val="00B31448"/>
    <w:rsid w:val="00B33FDC"/>
    <w:rsid w:val="00B379B8"/>
    <w:rsid w:val="00B42B80"/>
    <w:rsid w:val="00B57BA6"/>
    <w:rsid w:val="00B601EA"/>
    <w:rsid w:val="00B66F4C"/>
    <w:rsid w:val="00B75C8C"/>
    <w:rsid w:val="00B9670E"/>
    <w:rsid w:val="00BD00CD"/>
    <w:rsid w:val="00BE2DD2"/>
    <w:rsid w:val="00C365C7"/>
    <w:rsid w:val="00C60646"/>
    <w:rsid w:val="00CA1B56"/>
    <w:rsid w:val="00CB0218"/>
    <w:rsid w:val="00CB63C6"/>
    <w:rsid w:val="00D057F1"/>
    <w:rsid w:val="00D118F6"/>
    <w:rsid w:val="00D25DCD"/>
    <w:rsid w:val="00D86B8A"/>
    <w:rsid w:val="00DA12C9"/>
    <w:rsid w:val="00DC10B8"/>
    <w:rsid w:val="00DE057C"/>
    <w:rsid w:val="00DE52F8"/>
    <w:rsid w:val="00DF338F"/>
    <w:rsid w:val="00E038E7"/>
    <w:rsid w:val="00E20387"/>
    <w:rsid w:val="00E63006"/>
    <w:rsid w:val="00E642BD"/>
    <w:rsid w:val="00ED407A"/>
    <w:rsid w:val="00ED726F"/>
    <w:rsid w:val="00F11DF5"/>
    <w:rsid w:val="00F323BE"/>
    <w:rsid w:val="00F43048"/>
    <w:rsid w:val="00F4608F"/>
    <w:rsid w:val="00F55E28"/>
    <w:rsid w:val="00F805C7"/>
    <w:rsid w:val="00FA1492"/>
    <w:rsid w:val="00FB2BAB"/>
    <w:rsid w:val="00FD0350"/>
    <w:rsid w:val="00FD2C97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4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1DF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A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1AD5"/>
  </w:style>
  <w:style w:type="paragraph" w:styleId="aa">
    <w:name w:val="footer"/>
    <w:basedOn w:val="a"/>
    <w:link w:val="ab"/>
    <w:uiPriority w:val="99"/>
    <w:unhideWhenUsed/>
    <w:rsid w:val="002A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1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86B8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4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1DF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A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1AD5"/>
  </w:style>
  <w:style w:type="paragraph" w:styleId="aa">
    <w:name w:val="footer"/>
    <w:basedOn w:val="a"/>
    <w:link w:val="ab"/>
    <w:uiPriority w:val="99"/>
    <w:unhideWhenUsed/>
    <w:rsid w:val="002A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2017-09-22T16:12:00Z</cp:lastPrinted>
  <dcterms:created xsi:type="dcterms:W3CDTF">2018-08-08T11:38:00Z</dcterms:created>
  <dcterms:modified xsi:type="dcterms:W3CDTF">2018-08-08T11:38:00Z</dcterms:modified>
</cp:coreProperties>
</file>