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2D" w:rsidRDefault="006E52B3" w:rsidP="00D6352D">
      <w:pPr>
        <w:suppressAutoHyphens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  <w:sectPr w:rsidR="00D6352D" w:rsidSect="006E52B3">
          <w:headerReference w:type="default" r:id="rId9"/>
          <w:footerReference w:type="default" r:id="rId10"/>
          <w:pgSz w:w="11906" w:h="16838"/>
          <w:pgMar w:top="426" w:right="850" w:bottom="1134" w:left="709" w:header="708" w:footer="708" w:gutter="0"/>
          <w:pgNumType w:start="1"/>
          <w:cols w:space="720"/>
          <w:titlePg/>
          <w:docGrid w:linePitch="299"/>
        </w:sectPr>
      </w:pPr>
      <w:bookmarkStart w:id="0" w:name="_GoBack"/>
      <w:r>
        <w:rPr>
          <w:rFonts w:ascii="Times New Roman" w:eastAsia="Times New Roman" w:hAnsi="Times New Roman" w:cs="Times New Roman"/>
          <w:noProof/>
          <w:color w:val="00000A"/>
          <w:kern w:val="2"/>
          <w:sz w:val="24"/>
          <w:szCs w:val="24"/>
          <w:lang w:eastAsia="ru-RU"/>
        </w:rPr>
        <w:drawing>
          <wp:inline distT="0" distB="0" distL="0" distR="0">
            <wp:extent cx="7032172" cy="94131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титул рабочая программа 2018-2019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0329" cy="941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6352D" w:rsidRPr="00D6352D" w:rsidRDefault="00D6352D" w:rsidP="00D635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</w:pPr>
    </w:p>
    <w:p w:rsidR="00ED766C" w:rsidRPr="00D6352D" w:rsidRDefault="00ED766C" w:rsidP="00D6352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D766C" w:rsidRPr="00D6352D" w:rsidRDefault="00ED766C" w:rsidP="00D635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781" w:rsidRPr="00D6352D" w:rsidRDefault="00DD3781" w:rsidP="00D63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D4A" w:rsidRPr="00D6352D" w:rsidRDefault="00106D4A" w:rsidP="00D63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66C" w:rsidRPr="00D6352D" w:rsidRDefault="00ED766C" w:rsidP="00D63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Оглавление</w:t>
      </w:r>
    </w:p>
    <w:p w:rsidR="00ED766C" w:rsidRPr="00D6352D" w:rsidRDefault="00DD703F" w:rsidP="00D6352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40563228" w:history="1">
        <w:r w:rsidR="00ED766C" w:rsidRPr="00D6352D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1 Часть. Целевая.</w:t>
        </w:r>
        <w:r w:rsidR="00ED766C" w:rsidRPr="00D6352D">
          <w:rPr>
            <w:rFonts w:ascii="Times New Roman" w:eastAsia="Times New Roman" w:hAnsi="Times New Roman" w:cs="Times New Roman"/>
            <w:webHidden/>
            <w:sz w:val="24"/>
            <w:szCs w:val="24"/>
            <w:lang w:eastAsia="ru-RU"/>
          </w:rPr>
          <w:t>………………………………..……………………………………………………..2</w:t>
        </w:r>
      </w:hyperlink>
    </w:p>
    <w:p w:rsidR="00ED766C" w:rsidRPr="00D6352D" w:rsidRDefault="00DD703F" w:rsidP="00D6352D">
      <w:pPr>
        <w:tabs>
          <w:tab w:val="left" w:pos="880"/>
          <w:tab w:val="right" w:leader="dot" w:pos="9913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40563229" w:history="1">
        <w:r w:rsidR="002C48BF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1.1. Пояснительная записк                                                                                                      </w:t>
        </w:r>
        <w:r w:rsidR="00ED766C" w:rsidRPr="00D6352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</w:t>
        </w:r>
      </w:hyperlink>
    </w:p>
    <w:p w:rsidR="00ED766C" w:rsidRPr="00D6352D" w:rsidRDefault="00DD703F" w:rsidP="002C48BF">
      <w:pPr>
        <w:tabs>
          <w:tab w:val="left" w:pos="880"/>
          <w:tab w:val="right" w:leader="dot" w:pos="9356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40563230" w:history="1">
        <w:r w:rsidR="00ED766C" w:rsidRPr="00D6352D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1.2. Цели и задачи</w:t>
        </w:r>
        <w:r w:rsidR="002C48B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 xml:space="preserve">                                                                                                                    </w:t>
        </w:r>
        <w:r w:rsidR="00ED766C" w:rsidRPr="00D6352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</w:t>
        </w:r>
      </w:hyperlink>
    </w:p>
    <w:p w:rsidR="00ED766C" w:rsidRPr="00D6352D" w:rsidRDefault="00DD703F" w:rsidP="00D6352D">
      <w:pPr>
        <w:tabs>
          <w:tab w:val="right" w:leader="dot" w:pos="9913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40563232" w:history="1">
        <w:r w:rsidR="00ED766C" w:rsidRPr="00D6352D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1.3. Планируемые результаты рабочей программы  группы №1</w:t>
        </w:r>
        <w:r w:rsidR="00401664" w:rsidRPr="00D6352D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1</w:t>
        </w:r>
        <w:r w:rsidR="002C48BF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                                     </w:t>
        </w:r>
        <w:r w:rsidR="00B854C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9</w:t>
        </w:r>
      </w:hyperlink>
    </w:p>
    <w:p w:rsidR="00611DD9" w:rsidRPr="00D6352D" w:rsidRDefault="00611DD9" w:rsidP="00D6352D">
      <w:pPr>
        <w:tabs>
          <w:tab w:val="right" w:leader="dot" w:pos="99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2 часть. Содержательная ……</w:t>
      </w:r>
      <w:r w:rsidR="002C48BF">
        <w:rPr>
          <w:rFonts w:ascii="Times New Roman" w:hAnsi="Times New Roman" w:cs="Times New Roman"/>
          <w:sz w:val="24"/>
          <w:szCs w:val="24"/>
        </w:rPr>
        <w:t xml:space="preserve">  </w:t>
      </w:r>
      <w:r w:rsidRPr="00D6352D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="00B854C4">
        <w:rPr>
          <w:rFonts w:ascii="Times New Roman" w:hAnsi="Times New Roman" w:cs="Times New Roman"/>
          <w:sz w:val="24"/>
          <w:szCs w:val="24"/>
        </w:rPr>
        <w:t>9</w:t>
      </w:r>
    </w:p>
    <w:p w:rsidR="00ED766C" w:rsidRPr="00D6352D" w:rsidRDefault="00DD703F" w:rsidP="00D6352D">
      <w:pPr>
        <w:tabs>
          <w:tab w:val="right" w:leader="dot" w:pos="9913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40563234" w:history="1">
        <w:r w:rsidR="00ED766C" w:rsidRPr="00D6352D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2.1. Учебный план младшей группы № 1</w:t>
        </w:r>
        <w:r w:rsidR="00401664" w:rsidRPr="00D6352D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1</w:t>
        </w:r>
        <w:r w:rsidR="00ED766C" w:rsidRPr="00D6352D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 общеразвивающей направленности</w:t>
        </w:r>
        <w:r w:rsidR="002C48BF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             </w:t>
        </w:r>
        <w:r w:rsidR="00B854C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9</w:t>
        </w:r>
      </w:hyperlink>
    </w:p>
    <w:p w:rsidR="00ED766C" w:rsidRPr="00D6352D" w:rsidRDefault="00DD703F" w:rsidP="00D6352D">
      <w:pPr>
        <w:tabs>
          <w:tab w:val="right" w:leader="dot" w:pos="9913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40563235" w:history="1">
        <w:r w:rsidR="00ED766C" w:rsidRPr="00D6352D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2.2. Комплексно-тематическое планирование</w:t>
        </w:r>
        <w:r w:rsidR="002C48BF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                                                                     </w:t>
        </w:r>
        <w:r w:rsidR="009D1053" w:rsidRPr="00D6352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</w:t>
        </w:r>
        <w:r w:rsidR="00B854C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0</w:t>
        </w:r>
      </w:hyperlink>
    </w:p>
    <w:p w:rsidR="00ED766C" w:rsidRPr="00D6352D" w:rsidRDefault="00DD703F" w:rsidP="00D6352D">
      <w:pPr>
        <w:tabs>
          <w:tab w:val="right" w:leader="dot" w:pos="9913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40563236" w:history="1">
        <w:r w:rsidR="00ED766C" w:rsidRPr="00D6352D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3 Часть. Организационная.</w:t>
        </w:r>
        <w:r w:rsidR="002C48BF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                                                                                               </w:t>
        </w:r>
        <w:r w:rsidR="00ED766C" w:rsidRPr="00D6352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….</w:t>
        </w:r>
        <w:r w:rsidR="00B854C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24</w:t>
        </w:r>
      </w:hyperlink>
    </w:p>
    <w:p w:rsidR="00ED766C" w:rsidRPr="00D6352D" w:rsidRDefault="00DD703F" w:rsidP="00D6352D">
      <w:pPr>
        <w:tabs>
          <w:tab w:val="right" w:leader="dot" w:pos="9913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40563239" w:history="1">
        <w:r w:rsidR="00ED766C" w:rsidRPr="00D6352D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ru-RU"/>
          </w:rPr>
          <w:t>3.2. Организация развивающей предметно-пространственной среды.</w:t>
        </w:r>
        <w:r w:rsidR="002C48BF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ru-RU"/>
          </w:rPr>
          <w:t xml:space="preserve">                             </w:t>
        </w:r>
        <w:r w:rsidR="00B854C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24</w:t>
        </w:r>
      </w:hyperlink>
    </w:p>
    <w:p w:rsidR="00ED766C" w:rsidRPr="00D6352D" w:rsidRDefault="00DD703F" w:rsidP="00D6352D">
      <w:pPr>
        <w:tabs>
          <w:tab w:val="right" w:leader="dot" w:pos="9913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40563240" w:history="1">
        <w:r w:rsidR="00ED766C" w:rsidRPr="00D6352D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3.3. Организация работы с родителями</w:t>
        </w:r>
        <w:r w:rsidR="002C48BF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                                                                                </w:t>
        </w:r>
        <w:r w:rsidR="00B854C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24</w:t>
        </w:r>
      </w:hyperlink>
    </w:p>
    <w:p w:rsidR="00ED766C" w:rsidRPr="002C48BF" w:rsidRDefault="00ED766C" w:rsidP="00D6352D">
      <w:pPr>
        <w:tabs>
          <w:tab w:val="right" w:leader="dot" w:pos="9913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635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3.4. Список литературы…</w:t>
      </w:r>
      <w:r w:rsidR="002C48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D635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……</w:t>
      </w:r>
      <w:r w:rsidR="002C48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C48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……………………………………………………….....</w:t>
      </w:r>
      <w:r w:rsidR="00B854C4">
        <w:rPr>
          <w:rFonts w:ascii="Times New Roman" w:eastAsia="Times New Roman" w:hAnsi="Times New Roman" w:cs="Times New Roman"/>
          <w:webHidden/>
          <w:sz w:val="24"/>
          <w:szCs w:val="24"/>
          <w:lang w:eastAsia="ru-RU"/>
        </w:rPr>
        <w:t>25</w:t>
      </w:r>
    </w:p>
    <w:p w:rsidR="00ED766C" w:rsidRPr="00D6352D" w:rsidRDefault="00ED766C" w:rsidP="00D635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8BF" w:rsidRDefault="002C48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735F1" w:rsidRPr="00D6352D" w:rsidRDefault="00882D01" w:rsidP="002C48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52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1.Первая </w:t>
      </w:r>
      <w:r w:rsidR="00ED766C" w:rsidRPr="00D6352D">
        <w:rPr>
          <w:rFonts w:ascii="Times New Roman" w:hAnsi="Times New Roman" w:cs="Times New Roman"/>
          <w:b/>
          <w:bCs/>
          <w:sz w:val="24"/>
          <w:szCs w:val="24"/>
        </w:rPr>
        <w:t>часть</w:t>
      </w:r>
    </w:p>
    <w:p w:rsidR="00882D01" w:rsidRPr="00D6352D" w:rsidRDefault="00882D01" w:rsidP="002C48BF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 w:rsidRPr="00D6352D">
        <w:rPr>
          <w:b/>
          <w:bCs/>
        </w:rPr>
        <w:t>1.1.</w:t>
      </w:r>
      <w:r w:rsidR="00F8512E" w:rsidRPr="00D6352D">
        <w:rPr>
          <w:b/>
          <w:bCs/>
        </w:rPr>
        <w:t>Пояснительная записка</w:t>
      </w:r>
    </w:p>
    <w:p w:rsidR="00882D01" w:rsidRPr="00D6352D" w:rsidRDefault="00882D01" w:rsidP="002C48BF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 w:rsidRPr="00D6352D">
        <w:rPr>
          <w:color w:val="000000"/>
        </w:rPr>
        <w:t xml:space="preserve">Рабочая программа воспитателей группы </w:t>
      </w:r>
      <w:r w:rsidR="00B57AB0" w:rsidRPr="00D6352D">
        <w:rPr>
          <w:color w:val="000000"/>
        </w:rPr>
        <w:t xml:space="preserve"> </w:t>
      </w:r>
      <w:r w:rsidRPr="00D6352D">
        <w:rPr>
          <w:color w:val="000000"/>
        </w:rPr>
        <w:t>№ 1</w:t>
      </w:r>
      <w:r w:rsidR="002D2E41">
        <w:rPr>
          <w:color w:val="000000"/>
        </w:rPr>
        <w:t>2</w:t>
      </w:r>
      <w:r w:rsidRPr="00D6352D">
        <w:rPr>
          <w:color w:val="000000"/>
        </w:rPr>
        <w:t xml:space="preserve"> общеразвивающей направленности для детей от 2 до 3 лет на 2018-2019 учебный год разработана в соответствии с:</w:t>
      </w:r>
    </w:p>
    <w:p w:rsidR="00187AE7" w:rsidRDefault="00187AE7" w:rsidP="002C48BF">
      <w:pPr>
        <w:pStyle w:val="af0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Уставом ГБДОУ;</w:t>
      </w:r>
    </w:p>
    <w:p w:rsidR="00882D01" w:rsidRPr="00D6352D" w:rsidRDefault="00882D01" w:rsidP="002C48BF">
      <w:pPr>
        <w:pStyle w:val="af0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D6352D">
        <w:rPr>
          <w:color w:val="000000"/>
        </w:rPr>
        <w:t>«Образовательной программой дошкольного образования 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Санкт-Петербурга»,</w:t>
      </w:r>
    </w:p>
    <w:p w:rsidR="00882D01" w:rsidRPr="00D6352D" w:rsidRDefault="00882D01" w:rsidP="002C48BF">
      <w:pPr>
        <w:pStyle w:val="af0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D6352D">
        <w:rPr>
          <w:color w:val="000000"/>
        </w:rPr>
        <w:t>«Положением о рабочей программе педагога 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Санкт-Петербурга».</w:t>
      </w:r>
    </w:p>
    <w:p w:rsidR="00882D01" w:rsidRPr="00D6352D" w:rsidRDefault="00882D01" w:rsidP="002C48BF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 w:rsidRPr="00D6352D">
        <w:rPr>
          <w:color w:val="000000"/>
        </w:rPr>
        <w:t>Программа направлена на создание условий всестороннего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деятельности; на создание развивающей образовательной среды, которая представляет собой систему условий социализации и индивидуализации детей. Реализация рабочей программы обеспечивает разносторонне</w:t>
      </w:r>
      <w:r w:rsidR="006A12E2" w:rsidRPr="00D6352D">
        <w:rPr>
          <w:color w:val="000000"/>
        </w:rPr>
        <w:t>е развитие детей в возрасте от 2 до 3</w:t>
      </w:r>
      <w:r w:rsidRPr="00D6352D">
        <w:rPr>
          <w:color w:val="000000"/>
        </w:rPr>
        <w:t xml:space="preserve"> лет с учетом их возрастных и индивидуальных особенностей по основным направлениям развития: физическому, социально-коммуникативному, познавательному, речевому и художественно-эстетическому, выявление и развитие индивидуальных способностей и склонностей, преодоление проблем развития.</w:t>
      </w:r>
    </w:p>
    <w:p w:rsidR="00882D01" w:rsidRPr="00D6352D" w:rsidRDefault="00882D01" w:rsidP="00D6352D">
      <w:pPr>
        <w:pStyle w:val="af0"/>
        <w:spacing w:before="0" w:beforeAutospacing="0" w:after="0" w:afterAutospacing="0"/>
        <w:ind w:firstLine="709"/>
        <w:rPr>
          <w:color w:val="000000"/>
        </w:rPr>
      </w:pPr>
      <w:r w:rsidRPr="00D6352D">
        <w:rPr>
          <w:color w:val="000000"/>
        </w:rPr>
        <w:t>В соответствии с требованиями ФГОС ДО структура рабочей программы включает три основных раздела – целевой, содержательный и организационный.</w:t>
      </w:r>
    </w:p>
    <w:p w:rsidR="00C735F1" w:rsidRPr="00D6352D" w:rsidRDefault="00C735F1" w:rsidP="00D635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52D">
        <w:rPr>
          <w:rFonts w:ascii="Times New Roman" w:hAnsi="Times New Roman" w:cs="Times New Roman"/>
          <w:b/>
          <w:bCs/>
          <w:sz w:val="24"/>
          <w:szCs w:val="24"/>
        </w:rPr>
        <w:t>Цели и задачи деятельности по реализации рабочей программы группы № 1</w:t>
      </w:r>
      <w:r w:rsidR="0021455D" w:rsidRPr="00D6352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635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53319" w:rsidRPr="00D6352D" w:rsidRDefault="00C735F1" w:rsidP="00D6352D">
      <w:pPr>
        <w:pStyle w:val="af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D6352D">
        <w:rPr>
          <w:b/>
          <w:bCs/>
        </w:rPr>
        <w:t>Цели:</w:t>
      </w:r>
      <w:r w:rsidRPr="00D6352D">
        <w:t xml:space="preserve"> обеспечить условия для всестороннего развития и воспитания каждого ребенка группы № 1</w:t>
      </w:r>
      <w:r w:rsidR="0021455D" w:rsidRPr="00D6352D">
        <w:t>1</w:t>
      </w:r>
      <w:r w:rsidRPr="00D6352D">
        <w:t xml:space="preserve"> в разных видах деятельности, выявления и развития индивидуальных способностей и склонностей, преодоления проблем развития.</w:t>
      </w:r>
      <w:r w:rsidR="00B53319" w:rsidRPr="00D6352D">
        <w:rPr>
          <w:color w:val="000000"/>
        </w:rPr>
        <w:t xml:space="preserve"> </w:t>
      </w:r>
      <w:r w:rsidR="00B53319" w:rsidRPr="00D6352D">
        <w:t>Задачи Рабочей программы подробно отражены в каждой из пяти образовательных областей:</w:t>
      </w:r>
    </w:p>
    <w:p w:rsidR="006A12E2" w:rsidRPr="00D6352D" w:rsidRDefault="006A12E2" w:rsidP="00D6352D">
      <w:pPr>
        <w:pStyle w:val="ae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3319" w:rsidRPr="00D6352D" w:rsidRDefault="00B53319" w:rsidP="00D6352D">
      <w:pPr>
        <w:pStyle w:val="ae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52D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«Социально коммуникативное развитие»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Формировать у детей опыт поведения в среде сверстников</w:t>
      </w:r>
      <w:r w:rsidRPr="00D6352D">
        <w:rPr>
          <w:rFonts w:ascii="Times New Roman" w:hAnsi="Times New Roman" w:cs="Times New Roman"/>
          <w:sz w:val="24"/>
          <w:szCs w:val="24"/>
        </w:rPr>
        <w:t xml:space="preserve">, воспитывать чувство симпатии к ним. Способствовать накоплению опыта доброжелательных взаимоотношений со сверстниками, воспитывать эмоциональную  отзывчивость  (обращать  внимание  детей  на  ребенка,  проявившего заботу о товарище, поощрять умение пожалеть, посочувствовать).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Воспитывать отрицательное</w:t>
      </w:r>
      <w:r w:rsidR="009C4F78" w:rsidRPr="00D6352D">
        <w:rPr>
          <w:rFonts w:ascii="Times New Roman" w:hAnsi="Times New Roman" w:cs="Times New Roman"/>
          <w:sz w:val="24"/>
          <w:szCs w:val="24"/>
        </w:rPr>
        <w:t xml:space="preserve"> отношение к грубости, жадности,</w:t>
      </w:r>
      <w:r w:rsidRPr="00D6352D">
        <w:rPr>
          <w:rFonts w:ascii="Times New Roman" w:hAnsi="Times New Roman" w:cs="Times New Roman"/>
          <w:sz w:val="24"/>
          <w:szCs w:val="24"/>
        </w:rPr>
        <w:t xml:space="preserve"> развивать умение играть</w:t>
      </w:r>
      <w:r w:rsidR="009C4F78" w:rsidRPr="00D6352D">
        <w:rPr>
          <w:rFonts w:ascii="Times New Roman" w:hAnsi="Times New Roman" w:cs="Times New Roman"/>
          <w:sz w:val="24"/>
          <w:szCs w:val="24"/>
        </w:rPr>
        <w:t>,</w:t>
      </w:r>
      <w:r w:rsidRPr="00D6352D">
        <w:rPr>
          <w:rFonts w:ascii="Times New Roman" w:hAnsi="Times New Roman" w:cs="Times New Roman"/>
          <w:sz w:val="24"/>
          <w:szCs w:val="24"/>
        </w:rPr>
        <w:t xml:space="preserve"> не ссорясь, помогать друг другу и вместе радоваться успехам, красивым игрушкам и т. п.</w:t>
      </w:r>
      <w:r w:rsidR="009C4F78" w:rsidRPr="00D6352D">
        <w:rPr>
          <w:rFonts w:ascii="Times New Roman" w:hAnsi="Times New Roman" w:cs="Times New Roman"/>
          <w:sz w:val="24"/>
          <w:szCs w:val="24"/>
        </w:rPr>
        <w:t xml:space="preserve"> </w:t>
      </w:r>
      <w:r w:rsidRPr="00D6352D">
        <w:rPr>
          <w:rFonts w:ascii="Times New Roman" w:hAnsi="Times New Roman" w:cs="Times New Roman"/>
          <w:sz w:val="24"/>
          <w:szCs w:val="24"/>
        </w:rPr>
        <w:t xml:space="preserve">Воспитывать  элементарные  навыки  вежливого  обращения:  здороваться,  прощаться,  обращаться  с  просьбой  спокойно,  употребляя  слова «спасибо» и «пожалуйста». Формировать умение спокойно вести себя в помещении и на улице: не шуметь, не бегать, выполнять просьбу взрослого.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Воспитывать внимательное отношение и любовь к родителям и близким людям. Приучать детей не перебивать говорящего взрослого, формировать умение подождать, если взрослый занят.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Формирование образа Я</w:t>
      </w:r>
      <w:r w:rsidRPr="00D6352D">
        <w:rPr>
          <w:rFonts w:ascii="Times New Roman" w:hAnsi="Times New Roman" w:cs="Times New Roman"/>
          <w:sz w:val="24"/>
          <w:szCs w:val="24"/>
        </w:rPr>
        <w:t xml:space="preserve">. 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 Формировать у каждого ребенка 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возможностям.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lastRenderedPageBreak/>
        <w:t>Семья</w:t>
      </w:r>
      <w:r w:rsidRPr="00D6352D">
        <w:rPr>
          <w:rFonts w:ascii="Times New Roman" w:hAnsi="Times New Roman" w:cs="Times New Roman"/>
          <w:sz w:val="24"/>
          <w:szCs w:val="24"/>
        </w:rPr>
        <w:t xml:space="preserve">. Воспитывать внимательное отношение к родителям, близким людям. Поощрять умение называть имена членов своей семьи.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Детский сад</w:t>
      </w:r>
      <w:r w:rsidRPr="00D6352D">
        <w:rPr>
          <w:rFonts w:ascii="Times New Roman" w:hAnsi="Times New Roman" w:cs="Times New Roman"/>
          <w:sz w:val="24"/>
          <w:szCs w:val="24"/>
        </w:rPr>
        <w:t xml:space="preserve">. Развивать  представления  о  положительных 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Обращать внимание детей на то, в какой чистой, светлой комнате они 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участка, удобное для игр и отдыха. Развивать умение ориентироваться в помещении группы, на участке.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Воспитание культурно-гигиенических навыков</w:t>
      </w:r>
      <w:r w:rsidRPr="00D6352D">
        <w:rPr>
          <w:rFonts w:ascii="Times New Roman" w:hAnsi="Times New Roman" w:cs="Times New Roman"/>
          <w:sz w:val="24"/>
          <w:szCs w:val="24"/>
        </w:rPr>
        <w:t>. Формировать привычку (сначала под контролем взрослого, а затем самостоятельно) мыть руки  по  мере  загрязнения  и  перед  едой,  насухо  вытирать  лицо  и  руки личным полотенцем.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 xml:space="preserve"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Формировать умение во время еды правильно держать ложку.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Самообслуживание</w:t>
      </w:r>
      <w:r w:rsidRPr="00D6352D">
        <w:rPr>
          <w:rFonts w:ascii="Times New Roman" w:hAnsi="Times New Roman" w:cs="Times New Roman"/>
          <w:sz w:val="24"/>
          <w:szCs w:val="24"/>
        </w:rPr>
        <w:t>. 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Общественно-полезный труд</w:t>
      </w:r>
      <w:r w:rsidRPr="00D6352D">
        <w:rPr>
          <w:rFonts w:ascii="Times New Roman" w:hAnsi="Times New Roman" w:cs="Times New Roman"/>
          <w:sz w:val="24"/>
          <w:szCs w:val="24"/>
        </w:rPr>
        <w:t xml:space="preserve">. Привлекать детей к выполнению простейших трудовых действий: совместно с взрослым и под его контролем расставлять хлебницы (без хлеба), салфетницы, раскладывать ложки и пр.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Приучать поддерживать порядок в игровой комнате, по окончании игр расставлять игровой материал по местам.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Уважение к труду взрослых. Поощрять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 действия  (помощник  воспитателя  моет  посуду,  приносит  еду, меняет полотенца).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Безопасное поведение в природе</w:t>
      </w:r>
      <w:r w:rsidRPr="00D6352D">
        <w:rPr>
          <w:rFonts w:ascii="Times New Roman" w:hAnsi="Times New Roman" w:cs="Times New Roman"/>
          <w:sz w:val="24"/>
          <w:szCs w:val="24"/>
        </w:rPr>
        <w:t>. Знакомить с элементарными правилами безопасного поведения в природе (не подходить к незнакомым животным, не гладить их, не дразнить; не рвать и не брать в рот растения и пр.).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Безопасность на дорогах</w:t>
      </w:r>
      <w:r w:rsidRPr="00D6352D">
        <w:rPr>
          <w:rFonts w:ascii="Times New Roman" w:hAnsi="Times New Roman" w:cs="Times New Roman"/>
          <w:sz w:val="24"/>
          <w:szCs w:val="24"/>
        </w:rPr>
        <w:t>. Формировать  первичные  представления о машинах, улице, до</w:t>
      </w:r>
      <w:r w:rsidR="00492958" w:rsidRPr="00D6352D">
        <w:rPr>
          <w:rFonts w:ascii="Times New Roman" w:hAnsi="Times New Roman" w:cs="Times New Roman"/>
          <w:sz w:val="24"/>
          <w:szCs w:val="24"/>
        </w:rPr>
        <w:t xml:space="preserve">роге. </w:t>
      </w:r>
      <w:r w:rsidRPr="00D6352D">
        <w:rPr>
          <w:rFonts w:ascii="Times New Roman" w:hAnsi="Times New Roman" w:cs="Times New Roman"/>
          <w:sz w:val="24"/>
          <w:szCs w:val="24"/>
        </w:rPr>
        <w:t>Знакомить с некоторыми видами транспортных средств.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Безопасность собственной жизнеде</w:t>
      </w:r>
      <w:r w:rsidR="00492958" w:rsidRPr="00D6352D">
        <w:rPr>
          <w:rFonts w:ascii="Times New Roman" w:hAnsi="Times New Roman" w:cs="Times New Roman"/>
          <w:b/>
          <w:sz w:val="24"/>
          <w:szCs w:val="24"/>
        </w:rPr>
        <w:t>ятельности</w:t>
      </w:r>
      <w:r w:rsidR="00492958" w:rsidRPr="00D6352D">
        <w:rPr>
          <w:rFonts w:ascii="Times New Roman" w:hAnsi="Times New Roman" w:cs="Times New Roman"/>
          <w:sz w:val="24"/>
          <w:szCs w:val="24"/>
        </w:rPr>
        <w:t>. Знакомить с предмет</w:t>
      </w:r>
      <w:r w:rsidRPr="00D6352D">
        <w:rPr>
          <w:rFonts w:ascii="Times New Roman" w:hAnsi="Times New Roman" w:cs="Times New Roman"/>
          <w:sz w:val="24"/>
          <w:szCs w:val="24"/>
        </w:rPr>
        <w:t>ным миром и правилами безо</w:t>
      </w:r>
      <w:r w:rsidR="00492958" w:rsidRPr="00D6352D">
        <w:rPr>
          <w:rFonts w:ascii="Times New Roman" w:hAnsi="Times New Roman" w:cs="Times New Roman"/>
          <w:sz w:val="24"/>
          <w:szCs w:val="24"/>
        </w:rPr>
        <w:t xml:space="preserve">пасного обращения с предметами. </w:t>
      </w:r>
      <w:r w:rsidRPr="00D6352D">
        <w:rPr>
          <w:rFonts w:ascii="Times New Roman" w:hAnsi="Times New Roman" w:cs="Times New Roman"/>
          <w:sz w:val="24"/>
          <w:szCs w:val="24"/>
        </w:rPr>
        <w:t>Знакомить с понятиями «можно — нельзя», «опасно».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Формировать представления о прав</w:t>
      </w:r>
      <w:r w:rsidR="00492958" w:rsidRPr="00D6352D">
        <w:rPr>
          <w:rFonts w:ascii="Times New Roman" w:hAnsi="Times New Roman" w:cs="Times New Roman"/>
          <w:b/>
          <w:sz w:val="24"/>
          <w:szCs w:val="24"/>
        </w:rPr>
        <w:t>илах безопасного поведения в иг</w:t>
      </w:r>
      <w:r w:rsidRPr="00D6352D">
        <w:rPr>
          <w:rFonts w:ascii="Times New Roman" w:hAnsi="Times New Roman" w:cs="Times New Roman"/>
          <w:b/>
          <w:sz w:val="24"/>
          <w:szCs w:val="24"/>
        </w:rPr>
        <w:t xml:space="preserve">рах с песком </w:t>
      </w:r>
      <w:r w:rsidRPr="00D6352D">
        <w:rPr>
          <w:rFonts w:ascii="Times New Roman" w:hAnsi="Times New Roman" w:cs="Times New Roman"/>
          <w:sz w:val="24"/>
          <w:szCs w:val="24"/>
        </w:rPr>
        <w:t>и водой (воду не пить, песком не бросаться и т. д.).</w:t>
      </w:r>
    </w:p>
    <w:p w:rsidR="00B53319" w:rsidRPr="00D6352D" w:rsidRDefault="00B53319" w:rsidP="00D6352D">
      <w:pPr>
        <w:pStyle w:val="ae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52D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«Познавательное развитие»</w:t>
      </w:r>
    </w:p>
    <w:p w:rsidR="00055E1A" w:rsidRPr="00D6352D" w:rsidRDefault="00611DD9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Количество.</w:t>
      </w:r>
      <w:r w:rsidRPr="00D6352D">
        <w:rPr>
          <w:rFonts w:ascii="Times New Roman" w:hAnsi="Times New Roman" w:cs="Times New Roman"/>
          <w:sz w:val="24"/>
          <w:szCs w:val="24"/>
        </w:rPr>
        <w:t xml:space="preserve"> Привлекать детей к формированию групп однородных предметов. Учить различать количество предметов (один — много).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Величина</w:t>
      </w:r>
      <w:r w:rsidRPr="00D6352D">
        <w:rPr>
          <w:rFonts w:ascii="Times New Roman" w:hAnsi="Times New Roman" w:cs="Times New Roman"/>
          <w:sz w:val="24"/>
          <w:szCs w:val="24"/>
        </w:rPr>
        <w:t>.  Привлекать  внимание  детей  к  предметам  контрастных размеров  и  их  обозначению  в  речи  (большой  дом — маленький  домик, большая  матрешка — маленькая  матрешка,  большие  мячи — маленькие мячи и т. д.).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Форма.</w:t>
      </w:r>
      <w:r w:rsidRPr="00D6352D">
        <w:rPr>
          <w:rFonts w:ascii="Times New Roman" w:hAnsi="Times New Roman" w:cs="Times New Roman"/>
          <w:sz w:val="24"/>
          <w:szCs w:val="24"/>
        </w:rPr>
        <w:t xml:space="preserve"> Учить различать предметы по форме и называть их (кубик, кирпичик, шар и пр.).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lastRenderedPageBreak/>
        <w:t>Ориентировка в пространстве</w:t>
      </w:r>
      <w:r w:rsidRPr="00D6352D">
        <w:rPr>
          <w:rFonts w:ascii="Times New Roman" w:hAnsi="Times New Roman" w:cs="Times New Roman"/>
          <w:sz w:val="24"/>
          <w:szCs w:val="24"/>
        </w:rPr>
        <w:t xml:space="preserve">. Продолжать накапливать у детей опыт практического освоения окружающего пространства (помещений группы и участка детского сада).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Расширять опыт ориентировки в частях собственного тела (голова, лицо, руки, ноги, спина).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Учить двигаться за воспитателем в определенном направлении.</w:t>
      </w:r>
    </w:p>
    <w:p w:rsidR="00492958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Познавательно-исследовательская  деятельность</w:t>
      </w:r>
      <w:r w:rsidRPr="00D6352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Знакомить  детейс обобщенными способами исследования разных объектов окружающейжизни. Стимулировать любознательность. Включать детей в совместныес взрослыми практические познавательные действия экспериментальногохарактера.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Сенсорное развитие</w:t>
      </w:r>
      <w:r w:rsidRPr="00D6352D">
        <w:rPr>
          <w:rFonts w:ascii="Times New Roman" w:hAnsi="Times New Roman" w:cs="Times New Roman"/>
          <w:sz w:val="24"/>
          <w:szCs w:val="24"/>
        </w:rPr>
        <w:t>. Продолжать</w:t>
      </w:r>
      <w:r w:rsidR="00492958" w:rsidRPr="00D6352D">
        <w:rPr>
          <w:rFonts w:ascii="Times New Roman" w:hAnsi="Times New Roman" w:cs="Times New Roman"/>
          <w:sz w:val="24"/>
          <w:szCs w:val="24"/>
        </w:rPr>
        <w:t xml:space="preserve"> работу по обогащению непосредс</w:t>
      </w:r>
      <w:r w:rsidRPr="00D6352D">
        <w:rPr>
          <w:rFonts w:ascii="Times New Roman" w:hAnsi="Times New Roman" w:cs="Times New Roman"/>
          <w:sz w:val="24"/>
          <w:szCs w:val="24"/>
        </w:rPr>
        <w:t>твенного чувственного опыта детей в р</w:t>
      </w:r>
      <w:r w:rsidR="00492958" w:rsidRPr="00D6352D">
        <w:rPr>
          <w:rFonts w:ascii="Times New Roman" w:hAnsi="Times New Roman" w:cs="Times New Roman"/>
          <w:sz w:val="24"/>
          <w:szCs w:val="24"/>
        </w:rPr>
        <w:t>азных видах деятельности, посте</w:t>
      </w:r>
      <w:r w:rsidRPr="00D6352D">
        <w:rPr>
          <w:rFonts w:ascii="Times New Roman" w:hAnsi="Times New Roman" w:cs="Times New Roman"/>
          <w:sz w:val="24"/>
          <w:szCs w:val="24"/>
        </w:rPr>
        <w:t>пенно  включая  все  виды  восприятия.  Помогать  обследовать  предметы,выделяя их цвет, величину, форму; побуждать включать движения рук попредмету в процесс знакомства с ним (обводить руками части предмета,гладить их и т. д.).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Дидактические игры</w:t>
      </w:r>
      <w:r w:rsidRPr="00D6352D">
        <w:rPr>
          <w:rFonts w:ascii="Times New Roman" w:hAnsi="Times New Roman" w:cs="Times New Roman"/>
          <w:sz w:val="24"/>
          <w:szCs w:val="24"/>
        </w:rPr>
        <w:t>. Обогащать</w:t>
      </w:r>
      <w:r w:rsidR="00492958" w:rsidRPr="00D6352D">
        <w:rPr>
          <w:rFonts w:ascii="Times New Roman" w:hAnsi="Times New Roman" w:cs="Times New Roman"/>
          <w:sz w:val="24"/>
          <w:szCs w:val="24"/>
        </w:rPr>
        <w:t xml:space="preserve"> в играх с дидактическим матери</w:t>
      </w:r>
      <w:r w:rsidRPr="00D6352D">
        <w:rPr>
          <w:rFonts w:ascii="Times New Roman" w:hAnsi="Times New Roman" w:cs="Times New Roman"/>
          <w:sz w:val="24"/>
          <w:szCs w:val="24"/>
        </w:rPr>
        <w:t>алом сенсорный опыт детей (пирам</w:t>
      </w:r>
      <w:r w:rsidR="00492958" w:rsidRPr="00D6352D">
        <w:rPr>
          <w:rFonts w:ascii="Times New Roman" w:hAnsi="Times New Roman" w:cs="Times New Roman"/>
          <w:sz w:val="24"/>
          <w:szCs w:val="24"/>
        </w:rPr>
        <w:t>идки (башенки) из 5–8 колец раз</w:t>
      </w:r>
      <w:r w:rsidRPr="00D6352D">
        <w:rPr>
          <w:rFonts w:ascii="Times New Roman" w:hAnsi="Times New Roman" w:cs="Times New Roman"/>
          <w:sz w:val="24"/>
          <w:szCs w:val="24"/>
        </w:rPr>
        <w:t xml:space="preserve">ной величины; «Геометрическая мозаика» (круг, треугольник, квадрат,прямоугольник); разрезные картинки (из 2–4 частей), складные кубики(4–6 шт.) и др.); развивать аналитические способности (умение срав-нивать, соотносить, группировать, </w:t>
      </w:r>
      <w:r w:rsidR="00492958" w:rsidRPr="00D6352D">
        <w:rPr>
          <w:rFonts w:ascii="Times New Roman" w:hAnsi="Times New Roman" w:cs="Times New Roman"/>
          <w:sz w:val="24"/>
          <w:szCs w:val="24"/>
        </w:rPr>
        <w:t>устанавливать тождество и разли</w:t>
      </w:r>
      <w:r w:rsidRPr="00D6352D">
        <w:rPr>
          <w:rFonts w:ascii="Times New Roman" w:hAnsi="Times New Roman" w:cs="Times New Roman"/>
          <w:sz w:val="24"/>
          <w:szCs w:val="24"/>
        </w:rPr>
        <w:t>чие однородных предметов по одному из сенсорных признаков — цвет,форма, величина).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 xml:space="preserve">Проводить дидактические игры на </w:t>
      </w:r>
      <w:r w:rsidR="00492958" w:rsidRPr="00D6352D">
        <w:rPr>
          <w:rFonts w:ascii="Times New Roman" w:hAnsi="Times New Roman" w:cs="Times New Roman"/>
          <w:sz w:val="24"/>
          <w:szCs w:val="24"/>
        </w:rPr>
        <w:t>развитие внимания и памяти («Че</w:t>
      </w:r>
      <w:r w:rsidRPr="00D6352D">
        <w:rPr>
          <w:rFonts w:ascii="Times New Roman" w:hAnsi="Times New Roman" w:cs="Times New Roman"/>
          <w:sz w:val="24"/>
          <w:szCs w:val="24"/>
        </w:rPr>
        <w:t>го не стало?» и т. п.); слуховой дифферен</w:t>
      </w:r>
      <w:r w:rsidR="00492958" w:rsidRPr="00D6352D">
        <w:rPr>
          <w:rFonts w:ascii="Times New Roman" w:hAnsi="Times New Roman" w:cs="Times New Roman"/>
          <w:sz w:val="24"/>
          <w:szCs w:val="24"/>
        </w:rPr>
        <w:t>циации («Что звучит?» и т. п.);</w:t>
      </w:r>
      <w:r w:rsidRPr="00D6352D">
        <w:rPr>
          <w:rFonts w:ascii="Times New Roman" w:hAnsi="Times New Roman" w:cs="Times New Roman"/>
          <w:sz w:val="24"/>
          <w:szCs w:val="24"/>
        </w:rPr>
        <w:t>тактильных ощущений, температурных различий («Чудесный мешочек»,«Теплый — холодный»,  «Легкий — тяжелый»  и  т. п.);  мелкой  моторикируки (игрушки с пуговицами, крючками, молниями, шнуровкой и т. д.).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Ознакомление с предметным окружением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 xml:space="preserve">Вызвать интерес детей к предметам ближайшего окружения: игрушки, посуда, одежда, обувь, мебель, транспортные средства. </w:t>
      </w:r>
    </w:p>
    <w:p w:rsidR="00492958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Побуждать  детей  называть  цвет,  величину  предметов,  материал, 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 Раскрывать разнообразные способы использования предметов.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Способствовать реализации потре</w:t>
      </w:r>
      <w:r w:rsidR="00492958" w:rsidRPr="00D6352D">
        <w:rPr>
          <w:rFonts w:ascii="Times New Roman" w:hAnsi="Times New Roman" w:cs="Times New Roman"/>
          <w:sz w:val="24"/>
          <w:szCs w:val="24"/>
        </w:rPr>
        <w:t>бности ребенка в овладении дейс</w:t>
      </w:r>
      <w:r w:rsidRPr="00D6352D">
        <w:rPr>
          <w:rFonts w:ascii="Times New Roman" w:hAnsi="Times New Roman" w:cs="Times New Roman"/>
          <w:sz w:val="24"/>
          <w:szCs w:val="24"/>
        </w:rPr>
        <w:t xml:space="preserve">твиями  с  предметами.  Упражнять  в  установлении  сходства  и  различия между предметами, имеющими одинаковое название (одинаковые лопатки; красный мяч — синий мяч; большой </w:t>
      </w:r>
      <w:r w:rsidR="00492958" w:rsidRPr="00D6352D">
        <w:rPr>
          <w:rFonts w:ascii="Times New Roman" w:hAnsi="Times New Roman" w:cs="Times New Roman"/>
          <w:sz w:val="24"/>
          <w:szCs w:val="24"/>
        </w:rPr>
        <w:t>кубик — маленький кубик). Побуж</w:t>
      </w:r>
      <w:r w:rsidRPr="00D6352D">
        <w:rPr>
          <w:rFonts w:ascii="Times New Roman" w:hAnsi="Times New Roman" w:cs="Times New Roman"/>
          <w:sz w:val="24"/>
          <w:szCs w:val="24"/>
        </w:rPr>
        <w:t xml:space="preserve">дать  детей  называть  свойства  предметов:  большой,  маленький,  мягкий, пушистый и др. </w:t>
      </w:r>
    </w:p>
    <w:p w:rsidR="00B53319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Способствовать  появлению  в  словаре  детей  обобщающих  понятий (игрушки, посуда, одежда, обувь, мебель и пр.).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Ознакомление с социальным миром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Напоминать детям название города (поселка), в котором они живут.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Вызывать интерес к труду близких вз</w:t>
      </w:r>
      <w:r w:rsidR="00492958" w:rsidRPr="00D6352D">
        <w:rPr>
          <w:rFonts w:ascii="Times New Roman" w:hAnsi="Times New Roman" w:cs="Times New Roman"/>
          <w:sz w:val="24"/>
          <w:szCs w:val="24"/>
        </w:rPr>
        <w:t>рослых. Побуждать узнавать и на</w:t>
      </w:r>
      <w:r w:rsidRPr="00D6352D">
        <w:rPr>
          <w:rFonts w:ascii="Times New Roman" w:hAnsi="Times New Roman" w:cs="Times New Roman"/>
          <w:sz w:val="24"/>
          <w:szCs w:val="24"/>
        </w:rPr>
        <w:t>зывать некоторые трудовые действия (помощник воспитателя моет посуду, убирает комнату, приносит еду, меняет полотенца и т. д.). Рассказать, что взрослые проявляют трудолюбие, оно помогает им успешно выполнить трудовые действия.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Знакомить детей с доступными явлениями природы.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Учить узнавать в натуре, на карти</w:t>
      </w:r>
      <w:r w:rsidR="00492958" w:rsidRPr="00D6352D">
        <w:rPr>
          <w:rFonts w:ascii="Times New Roman" w:hAnsi="Times New Roman" w:cs="Times New Roman"/>
          <w:sz w:val="24"/>
          <w:szCs w:val="24"/>
        </w:rPr>
        <w:t>нках, в игрушках домашних живот</w:t>
      </w:r>
      <w:r w:rsidRPr="00D6352D">
        <w:rPr>
          <w:rFonts w:ascii="Times New Roman" w:hAnsi="Times New Roman" w:cs="Times New Roman"/>
          <w:sz w:val="24"/>
          <w:szCs w:val="24"/>
        </w:rPr>
        <w:t xml:space="preserve">ных (кошку, собаку, корову, курицу и др.) и их детенышей и называть их.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lastRenderedPageBreak/>
        <w:t>Узнавать на картинке некоторых диких животных (медведя, зайца, лису и др.) и называть их.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Вместе с детьми наблюдать за птицами и насекомыми на участке, за рыбками в аквариуме; подкармливать птиц.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Учить различать по внешнему виду овощи (помидор, огурец, морковь и др.) и фрукты (яблоко, груша и др.).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Помогать детям замечать красоту природы в разное время года.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Воспитывать бережное отношение</w:t>
      </w:r>
      <w:r w:rsidR="00492958" w:rsidRPr="00D6352D">
        <w:rPr>
          <w:rFonts w:ascii="Times New Roman" w:hAnsi="Times New Roman" w:cs="Times New Roman"/>
          <w:sz w:val="24"/>
          <w:szCs w:val="24"/>
        </w:rPr>
        <w:t xml:space="preserve"> к животным. Учить основам взаи</w:t>
      </w:r>
      <w:r w:rsidRPr="00D6352D">
        <w:rPr>
          <w:rFonts w:ascii="Times New Roman" w:hAnsi="Times New Roman" w:cs="Times New Roman"/>
          <w:sz w:val="24"/>
          <w:szCs w:val="24"/>
        </w:rPr>
        <w:t>модействия с природой (рассматривать растения и животных, не нанося им вред; одеваться по погоде).</w:t>
      </w:r>
    </w:p>
    <w:p w:rsidR="00B53319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Сезонные наблюдения</w:t>
      </w:r>
      <w:r w:rsidR="00B53319" w:rsidRPr="00D635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Осень.</w:t>
      </w:r>
      <w:r w:rsidRPr="00D6352D">
        <w:rPr>
          <w:rFonts w:ascii="Times New Roman" w:hAnsi="Times New Roman" w:cs="Times New Roman"/>
          <w:sz w:val="24"/>
          <w:szCs w:val="24"/>
        </w:rPr>
        <w:t xml:space="preserve"> Обращать внимание детей на осенние изменения в природе: похолодало, на деревьях пожелтели и о</w:t>
      </w:r>
      <w:r w:rsidR="00492958" w:rsidRPr="00D6352D">
        <w:rPr>
          <w:rFonts w:ascii="Times New Roman" w:hAnsi="Times New Roman" w:cs="Times New Roman"/>
          <w:sz w:val="24"/>
          <w:szCs w:val="24"/>
        </w:rPr>
        <w:t>падают листья. Формировать пред</w:t>
      </w:r>
      <w:r w:rsidRPr="00D6352D">
        <w:rPr>
          <w:rFonts w:ascii="Times New Roman" w:hAnsi="Times New Roman" w:cs="Times New Roman"/>
          <w:sz w:val="24"/>
          <w:szCs w:val="24"/>
        </w:rPr>
        <w:t>ставления о том, что осенью созревают многие овощи и фрукты.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Зима</w:t>
      </w:r>
      <w:r w:rsidRPr="00D6352D">
        <w:rPr>
          <w:rFonts w:ascii="Times New Roman" w:hAnsi="Times New Roman" w:cs="Times New Roman"/>
          <w:sz w:val="24"/>
          <w:szCs w:val="24"/>
        </w:rPr>
        <w:t>. Формировать представления о зимних природных явлениях: стало холодно, идет снег. Привлекать к участию в зимних забавах (катание с горки и на санках, игра в снежки, лепка снеговика и т. п.).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Весна</w:t>
      </w:r>
      <w:r w:rsidRPr="00D6352D">
        <w:rPr>
          <w:rFonts w:ascii="Times New Roman" w:hAnsi="Times New Roman" w:cs="Times New Roman"/>
          <w:sz w:val="24"/>
          <w:szCs w:val="24"/>
        </w:rPr>
        <w:t>. Формировать представления о весенних изменениях в природе: потеплело, тает снег; появились лужи, травка, насекомые; набухли почки.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 xml:space="preserve">Лето. </w:t>
      </w:r>
      <w:r w:rsidRPr="00D6352D">
        <w:rPr>
          <w:rFonts w:ascii="Times New Roman" w:hAnsi="Times New Roman" w:cs="Times New Roman"/>
          <w:sz w:val="24"/>
          <w:szCs w:val="24"/>
        </w:rPr>
        <w:t>Наблюдать природные изменения: яркое солнце, жарко, летают бабочки.</w:t>
      </w:r>
    </w:p>
    <w:p w:rsidR="007C635B" w:rsidRPr="00D6352D" w:rsidRDefault="007C635B" w:rsidP="00D6352D">
      <w:pPr>
        <w:pStyle w:val="ae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52D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«Речевое развитие»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Способствовать  развитию  речи</w:t>
      </w:r>
      <w:r w:rsidRPr="00D6352D">
        <w:rPr>
          <w:rFonts w:ascii="Times New Roman" w:hAnsi="Times New Roman" w:cs="Times New Roman"/>
          <w:sz w:val="24"/>
          <w:szCs w:val="24"/>
        </w:rPr>
        <w:t xml:space="preserve">  как средства общения. Давать детям разнообразные поручения, которые дадут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</w:t>
      </w:r>
      <w:r w:rsidR="00492958" w:rsidRPr="00D6352D">
        <w:rPr>
          <w:rFonts w:ascii="Times New Roman" w:hAnsi="Times New Roman" w:cs="Times New Roman"/>
          <w:sz w:val="24"/>
          <w:szCs w:val="24"/>
        </w:rPr>
        <w:t>сказал Мите? И что он тебе отве</w:t>
      </w:r>
      <w:r w:rsidRPr="00D6352D">
        <w:rPr>
          <w:rFonts w:ascii="Times New Roman" w:hAnsi="Times New Roman" w:cs="Times New Roman"/>
          <w:sz w:val="24"/>
          <w:szCs w:val="24"/>
        </w:rPr>
        <w:t xml:space="preserve">тил?»). Добиваться того, чтобы к концу третьего года жизни речь стала полноценным средством общения детей друг с другом.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 Рассказывать детям об эти</w:t>
      </w:r>
      <w:r w:rsidR="00492958" w:rsidRPr="00D6352D">
        <w:rPr>
          <w:rFonts w:ascii="Times New Roman" w:hAnsi="Times New Roman" w:cs="Times New Roman"/>
          <w:sz w:val="24"/>
          <w:szCs w:val="24"/>
        </w:rPr>
        <w:t>х предметах, а также об интерес</w:t>
      </w:r>
      <w:r w:rsidRPr="00D6352D">
        <w:rPr>
          <w:rFonts w:ascii="Times New Roman" w:hAnsi="Times New Roman" w:cs="Times New Roman"/>
          <w:sz w:val="24"/>
          <w:szCs w:val="24"/>
        </w:rPr>
        <w:t>ных событиях (например, о повадках и хитростях домашних животных); показывать на картинках состояние людей и животных (радуется, грустит и т. д.).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Формирование словаря. На основе расширения ориентировки детей в  ближайшем  окружении  развивать  понимание  речи  и  активизировать словарь.</w:t>
      </w:r>
    </w:p>
    <w:p w:rsidR="007C635B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Учить понимать речь взрослых без наглядного сопровож</w:t>
      </w:r>
      <w:r w:rsidR="00492958" w:rsidRPr="00D6352D">
        <w:rPr>
          <w:rFonts w:ascii="Times New Roman" w:hAnsi="Times New Roman" w:cs="Times New Roman"/>
          <w:sz w:val="24"/>
          <w:szCs w:val="24"/>
        </w:rPr>
        <w:t>дения. Разви</w:t>
      </w:r>
      <w:r w:rsidRPr="00D6352D">
        <w:rPr>
          <w:rFonts w:ascii="Times New Roman" w:hAnsi="Times New Roman" w:cs="Times New Roman"/>
          <w:sz w:val="24"/>
          <w:szCs w:val="24"/>
        </w:rPr>
        <w:t>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</w:t>
      </w:r>
      <w:r w:rsidR="00492958" w:rsidRPr="00D6352D">
        <w:rPr>
          <w:rFonts w:ascii="Times New Roman" w:hAnsi="Times New Roman" w:cs="Times New Roman"/>
          <w:sz w:val="24"/>
          <w:szCs w:val="24"/>
        </w:rPr>
        <w:t xml:space="preserve"> верхней полочке, высоко», «Сто</w:t>
      </w:r>
      <w:r w:rsidRPr="00D6352D">
        <w:rPr>
          <w:rFonts w:ascii="Times New Roman" w:hAnsi="Times New Roman" w:cs="Times New Roman"/>
          <w:sz w:val="24"/>
          <w:szCs w:val="24"/>
        </w:rPr>
        <w:t>ят рядом»); имитировать действия людей и движения животных («Покажи, как поливают из леечки», «Походи, как медвежонок»).</w:t>
      </w:r>
    </w:p>
    <w:p w:rsidR="00055E1A" w:rsidRPr="00D6352D" w:rsidRDefault="00C735F1" w:rsidP="00D6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Приобщение к художественной литературе</w:t>
      </w:r>
    </w:p>
    <w:p w:rsidR="00C735F1" w:rsidRPr="00D6352D" w:rsidRDefault="00C735F1" w:rsidP="00D6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Читать детям художественные произведения, предусмотренны</w:t>
      </w:r>
      <w:r w:rsidR="00492958" w:rsidRPr="00D6352D">
        <w:rPr>
          <w:rFonts w:ascii="Times New Roman" w:hAnsi="Times New Roman" w:cs="Times New Roman"/>
          <w:sz w:val="24"/>
          <w:szCs w:val="24"/>
        </w:rPr>
        <w:t>е про</w:t>
      </w:r>
      <w:r w:rsidRPr="00D6352D">
        <w:rPr>
          <w:rFonts w:ascii="Times New Roman" w:hAnsi="Times New Roman" w:cs="Times New Roman"/>
          <w:sz w:val="24"/>
          <w:szCs w:val="24"/>
        </w:rPr>
        <w:t xml:space="preserve">граммой для второй группы раннего возраста.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 xml:space="preserve">Продолжать приучать детей слушать </w:t>
      </w:r>
      <w:r w:rsidR="00492958" w:rsidRPr="00D6352D">
        <w:rPr>
          <w:rFonts w:ascii="Times New Roman" w:hAnsi="Times New Roman" w:cs="Times New Roman"/>
          <w:sz w:val="24"/>
          <w:szCs w:val="24"/>
        </w:rPr>
        <w:t>народные песенки, сказки, автор</w:t>
      </w:r>
      <w:r w:rsidRPr="00D6352D">
        <w:rPr>
          <w:rFonts w:ascii="Times New Roman" w:hAnsi="Times New Roman" w:cs="Times New Roman"/>
          <w:sz w:val="24"/>
          <w:szCs w:val="24"/>
        </w:rPr>
        <w:t>ские произведения. Сопровождать чтение</w:t>
      </w:r>
      <w:r w:rsidR="00492958" w:rsidRPr="00D6352D">
        <w:rPr>
          <w:rFonts w:ascii="Times New Roman" w:hAnsi="Times New Roman" w:cs="Times New Roman"/>
          <w:sz w:val="24"/>
          <w:szCs w:val="24"/>
        </w:rPr>
        <w:t xml:space="preserve"> показом игрушек, картинок, пер</w:t>
      </w:r>
      <w:r w:rsidRPr="00D6352D">
        <w:rPr>
          <w:rFonts w:ascii="Times New Roman" w:hAnsi="Times New Roman" w:cs="Times New Roman"/>
          <w:sz w:val="24"/>
          <w:szCs w:val="24"/>
        </w:rPr>
        <w:t>сонажей настольного театра и других средств наглядности, а также учить слушать художественное произведение без наглядного сопровождения.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 xml:space="preserve">Сопровождать чтение небольших </w:t>
      </w:r>
      <w:r w:rsidR="00492958" w:rsidRPr="00D6352D">
        <w:rPr>
          <w:rFonts w:ascii="Times New Roman" w:hAnsi="Times New Roman" w:cs="Times New Roman"/>
          <w:sz w:val="24"/>
          <w:szCs w:val="24"/>
        </w:rPr>
        <w:t>поэтических произведений игровы</w:t>
      </w:r>
      <w:r w:rsidRPr="00D6352D">
        <w:rPr>
          <w:rFonts w:ascii="Times New Roman" w:hAnsi="Times New Roman" w:cs="Times New Roman"/>
          <w:sz w:val="24"/>
          <w:szCs w:val="24"/>
        </w:rPr>
        <w:t xml:space="preserve">ми действиями.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 xml:space="preserve">Предоставлять  детям  возможность  договаривать  слова,  фразы  при чтении воспитателем знакомых стихотворений.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 xml:space="preserve">Поощрять попытки прочесть стихотворный текст целиком с помощью взрослого.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lastRenderedPageBreak/>
        <w:t>Помогать детям старше 2 лет 6 месяцев играть в хорошо знакомую сказку.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 xml:space="preserve">Продолжать приобщать детей к рассматриванию рисунков в книгах.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Побуждать называть знакомые предметы</w:t>
      </w:r>
      <w:r w:rsidR="00492958" w:rsidRPr="00D6352D">
        <w:rPr>
          <w:rFonts w:ascii="Times New Roman" w:hAnsi="Times New Roman" w:cs="Times New Roman"/>
          <w:sz w:val="24"/>
          <w:szCs w:val="24"/>
        </w:rPr>
        <w:t>, показывать их по просьбе вос</w:t>
      </w:r>
      <w:r w:rsidRPr="00D6352D">
        <w:rPr>
          <w:rFonts w:ascii="Times New Roman" w:hAnsi="Times New Roman" w:cs="Times New Roman"/>
          <w:sz w:val="24"/>
          <w:szCs w:val="24"/>
        </w:rPr>
        <w:t>питателя, приучать задавать вопросы: «Кто (что) это?», «Что делает?».</w:t>
      </w:r>
    </w:p>
    <w:p w:rsidR="007C635B" w:rsidRPr="00D6352D" w:rsidRDefault="007C635B" w:rsidP="00D6352D">
      <w:pPr>
        <w:pStyle w:val="ae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52D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«Художественно эстетическое развитие»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 xml:space="preserve">Вызывать у детей интерес к </w:t>
      </w:r>
      <w:r w:rsidRPr="00D6352D">
        <w:rPr>
          <w:rFonts w:ascii="Times New Roman" w:hAnsi="Times New Roman" w:cs="Times New Roman"/>
          <w:b/>
          <w:sz w:val="24"/>
          <w:szCs w:val="24"/>
        </w:rPr>
        <w:t>де</w:t>
      </w:r>
      <w:r w:rsidR="00492958" w:rsidRPr="00D6352D">
        <w:rPr>
          <w:rFonts w:ascii="Times New Roman" w:hAnsi="Times New Roman" w:cs="Times New Roman"/>
          <w:b/>
          <w:sz w:val="24"/>
          <w:szCs w:val="24"/>
        </w:rPr>
        <w:t>йствиям с карандашами</w:t>
      </w:r>
      <w:r w:rsidR="00492958" w:rsidRPr="00D6352D">
        <w:rPr>
          <w:rFonts w:ascii="Times New Roman" w:hAnsi="Times New Roman" w:cs="Times New Roman"/>
          <w:sz w:val="24"/>
          <w:szCs w:val="24"/>
        </w:rPr>
        <w:t>, фломасте</w:t>
      </w:r>
      <w:r w:rsidRPr="00D6352D">
        <w:rPr>
          <w:rFonts w:ascii="Times New Roman" w:hAnsi="Times New Roman" w:cs="Times New Roman"/>
          <w:sz w:val="24"/>
          <w:szCs w:val="24"/>
        </w:rPr>
        <w:t xml:space="preserve">рами, кистью, красками, глиной.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Рисование.</w:t>
      </w:r>
      <w:r w:rsidRPr="00D6352D">
        <w:rPr>
          <w:rFonts w:ascii="Times New Roman" w:hAnsi="Times New Roman" w:cs="Times New Roman"/>
          <w:sz w:val="24"/>
          <w:szCs w:val="24"/>
        </w:rPr>
        <w:t xml:space="preserve"> Развивать восприятие дошкольников, обогащать </w:t>
      </w:r>
      <w:r w:rsidR="00492958" w:rsidRPr="00D6352D">
        <w:rPr>
          <w:rFonts w:ascii="Times New Roman" w:hAnsi="Times New Roman" w:cs="Times New Roman"/>
          <w:sz w:val="24"/>
          <w:szCs w:val="24"/>
        </w:rPr>
        <w:t>их сен</w:t>
      </w:r>
      <w:r w:rsidRPr="00D6352D">
        <w:rPr>
          <w:rFonts w:ascii="Times New Roman" w:hAnsi="Times New Roman" w:cs="Times New Roman"/>
          <w:sz w:val="24"/>
          <w:szCs w:val="24"/>
        </w:rPr>
        <w:t>сорный опыт путем выделения формы пре</w:t>
      </w:r>
      <w:r w:rsidR="00492958" w:rsidRPr="00D6352D">
        <w:rPr>
          <w:rFonts w:ascii="Times New Roman" w:hAnsi="Times New Roman" w:cs="Times New Roman"/>
          <w:sz w:val="24"/>
          <w:szCs w:val="24"/>
        </w:rPr>
        <w:t>дметов, обведения их по контуру</w:t>
      </w:r>
      <w:r w:rsidRPr="00D6352D">
        <w:rPr>
          <w:rFonts w:ascii="Times New Roman" w:hAnsi="Times New Roman" w:cs="Times New Roman"/>
          <w:sz w:val="24"/>
          <w:szCs w:val="24"/>
        </w:rPr>
        <w:t>поочередно то одной, то другой рукой.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Подводить детей к изображению знакомых предметов, предоставляя им свободу выбора.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Обращать  внимание  детей  на  то,  что  карандаш  (кисть,  фломастер) оставляет  след  на  бумаге,  если  провести  по  ней  отточенным  концом карандаша  (фломастером,  ворсом  кисти).  Учить  следить  за  движением карандаша по бумаге.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Привлекать внимание детей к изо</w:t>
      </w:r>
      <w:r w:rsidR="00492958" w:rsidRPr="00D6352D">
        <w:rPr>
          <w:rFonts w:ascii="Times New Roman" w:hAnsi="Times New Roman" w:cs="Times New Roman"/>
          <w:sz w:val="24"/>
          <w:szCs w:val="24"/>
        </w:rPr>
        <w:t>браженным ими на бумаге разнооб</w:t>
      </w:r>
      <w:r w:rsidRPr="00D6352D">
        <w:rPr>
          <w:rFonts w:ascii="Times New Roman" w:hAnsi="Times New Roman" w:cs="Times New Roman"/>
          <w:sz w:val="24"/>
          <w:szCs w:val="24"/>
        </w:rPr>
        <w:t>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детей к дополнению нарисованного изображения характерными деталями; к осоз</w:t>
      </w:r>
      <w:r w:rsidR="00492958" w:rsidRPr="00D6352D">
        <w:rPr>
          <w:rFonts w:ascii="Times New Roman" w:hAnsi="Times New Roman" w:cs="Times New Roman"/>
          <w:sz w:val="24"/>
          <w:szCs w:val="24"/>
        </w:rPr>
        <w:t>нанному пов</w:t>
      </w:r>
      <w:r w:rsidRPr="00D6352D">
        <w:rPr>
          <w:rFonts w:ascii="Times New Roman" w:hAnsi="Times New Roman" w:cs="Times New Roman"/>
          <w:sz w:val="24"/>
          <w:szCs w:val="24"/>
        </w:rPr>
        <w:t>торению ранее получившихся штрихов, линий, пятен, форм.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 xml:space="preserve">Развивать  эстетическое  восприятие  окружающих  предметов.  Учить детей  различать  цвета  карандашей,  фломастеров,  правильно  называть их; рисовать разные линии (длинные, короткие, </w:t>
      </w:r>
      <w:r w:rsidR="00492958" w:rsidRPr="00D6352D">
        <w:rPr>
          <w:rFonts w:ascii="Times New Roman" w:hAnsi="Times New Roman" w:cs="Times New Roman"/>
          <w:sz w:val="24"/>
          <w:szCs w:val="24"/>
        </w:rPr>
        <w:t>вертикальные, горизон</w:t>
      </w:r>
      <w:r w:rsidRPr="00D6352D">
        <w:rPr>
          <w:rFonts w:ascii="Times New Roman" w:hAnsi="Times New Roman" w:cs="Times New Roman"/>
          <w:sz w:val="24"/>
          <w:szCs w:val="24"/>
        </w:rPr>
        <w:t>тальные,  наклонные),  пересекать  их,  уподобляя  предметам:  ленточкам, платочкам, дорожкам, ручейкам, сосулькам, заборчику и др. Подводить детей к рисованию предметов округлой формы.</w:t>
      </w:r>
    </w:p>
    <w:p w:rsidR="00492958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 xml:space="preserve">Учить бережно относиться к материалам, правильно их использовать: по окончании рисования класть их на место, предварительно хорошо </w:t>
      </w:r>
      <w:r w:rsidR="00492958" w:rsidRPr="00D6352D">
        <w:rPr>
          <w:rFonts w:ascii="Times New Roman" w:hAnsi="Times New Roman" w:cs="Times New Roman"/>
          <w:sz w:val="24"/>
          <w:szCs w:val="24"/>
        </w:rPr>
        <w:t>про</w:t>
      </w:r>
      <w:r w:rsidRPr="00D6352D">
        <w:rPr>
          <w:rFonts w:ascii="Times New Roman" w:hAnsi="Times New Roman" w:cs="Times New Roman"/>
          <w:sz w:val="24"/>
          <w:szCs w:val="24"/>
        </w:rPr>
        <w:t xml:space="preserve">мыв кисточку в воде.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Учить держать карандаш и кисть свободно: карандаш — тремя пальцами выше отточенного конца, кисть — чуть</w:t>
      </w:r>
      <w:r w:rsidR="00492958" w:rsidRPr="00D6352D">
        <w:rPr>
          <w:rFonts w:ascii="Times New Roman" w:hAnsi="Times New Roman" w:cs="Times New Roman"/>
          <w:sz w:val="24"/>
          <w:szCs w:val="24"/>
        </w:rPr>
        <w:t xml:space="preserve"> выше железного наконечника; на</w:t>
      </w:r>
      <w:r w:rsidRPr="00D6352D">
        <w:rPr>
          <w:rFonts w:ascii="Times New Roman" w:hAnsi="Times New Roman" w:cs="Times New Roman"/>
          <w:sz w:val="24"/>
          <w:szCs w:val="24"/>
        </w:rPr>
        <w:t xml:space="preserve">бирать краску на кисть, макая ее всем ворсом в баночку, снимать лишнюю краску, прикасаясь ворсом к краю баночки.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Лепка.</w:t>
      </w:r>
      <w:r w:rsidRPr="00D6352D">
        <w:rPr>
          <w:rFonts w:ascii="Times New Roman" w:hAnsi="Times New Roman" w:cs="Times New Roman"/>
          <w:sz w:val="24"/>
          <w:szCs w:val="24"/>
        </w:rPr>
        <w:t xml:space="preserve"> Вызывать у детей интерес к лепке. Знакомить с пластическими материалами: глиной, пластилином, пл</w:t>
      </w:r>
      <w:r w:rsidR="00492958" w:rsidRPr="00D6352D">
        <w:rPr>
          <w:rFonts w:ascii="Times New Roman" w:hAnsi="Times New Roman" w:cs="Times New Roman"/>
          <w:sz w:val="24"/>
          <w:szCs w:val="24"/>
        </w:rPr>
        <w:t>астической массой (отдавая пред</w:t>
      </w:r>
      <w:r w:rsidRPr="00D6352D">
        <w:rPr>
          <w:rFonts w:ascii="Times New Roman" w:hAnsi="Times New Roman" w:cs="Times New Roman"/>
          <w:sz w:val="24"/>
          <w:szCs w:val="24"/>
        </w:rPr>
        <w:t>почтение глине). Учить аккуратно пользоваться материалами.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 xml:space="preserve">Учить дошкольников отламывать комочки глины от большого куска;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 xml:space="preserve">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др.).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 xml:space="preserve"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Учить соединять две вылепленные формы в один предмет: палочка и шарик (погремушка или грибок), два шарика (неваляшка) и т. п.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7C635B" w:rsidRPr="00D6352D" w:rsidRDefault="007C635B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</w:t>
      </w:r>
      <w:r w:rsidRPr="00D6352D">
        <w:rPr>
          <w:rFonts w:ascii="Times New Roman" w:hAnsi="Times New Roman" w:cs="Times New Roman"/>
          <w:b/>
          <w:sz w:val="24"/>
          <w:szCs w:val="24"/>
        </w:rPr>
        <w:t>игры с настольным и напольным строительным материалом</w:t>
      </w:r>
      <w:r w:rsidRPr="00D6352D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деталями (кубик, кирпичик, трехграннаяпризма, пластина, цилиндр), с вариантами </w:t>
      </w:r>
      <w:r w:rsidR="00492958" w:rsidRPr="00D6352D">
        <w:rPr>
          <w:rFonts w:ascii="Times New Roman" w:hAnsi="Times New Roman" w:cs="Times New Roman"/>
          <w:sz w:val="24"/>
          <w:szCs w:val="24"/>
        </w:rPr>
        <w:t>р</w:t>
      </w:r>
      <w:r w:rsidRPr="00D6352D">
        <w:rPr>
          <w:rFonts w:ascii="Times New Roman" w:hAnsi="Times New Roman" w:cs="Times New Roman"/>
          <w:sz w:val="24"/>
          <w:szCs w:val="24"/>
        </w:rPr>
        <w:t>асположения строительныхформ на плоскости.</w:t>
      </w:r>
      <w:r w:rsidRPr="00D6352D">
        <w:rPr>
          <w:rFonts w:ascii="Times New Roman" w:hAnsi="Times New Roman" w:cs="Times New Roman"/>
          <w:sz w:val="24"/>
          <w:szCs w:val="24"/>
        </w:rPr>
        <w:br/>
        <w:t>Продолжать учить детей сооружать элементарные постройки по образцу,поддерживать желан</w:t>
      </w:r>
      <w:r w:rsidR="00975C64" w:rsidRPr="00D6352D">
        <w:rPr>
          <w:rFonts w:ascii="Times New Roman" w:hAnsi="Times New Roman" w:cs="Times New Roman"/>
          <w:sz w:val="24"/>
          <w:szCs w:val="24"/>
        </w:rPr>
        <w:t xml:space="preserve">ие </w:t>
      </w:r>
      <w:r w:rsidRPr="00D6352D">
        <w:rPr>
          <w:rFonts w:ascii="Times New Roman" w:hAnsi="Times New Roman" w:cs="Times New Roman"/>
          <w:sz w:val="24"/>
          <w:szCs w:val="24"/>
        </w:rPr>
        <w:t>троить что-то самостоятельно.</w:t>
      </w:r>
      <w:r w:rsidRPr="00D6352D">
        <w:rPr>
          <w:rFonts w:ascii="Times New Roman" w:hAnsi="Times New Roman" w:cs="Times New Roman"/>
          <w:sz w:val="24"/>
          <w:szCs w:val="24"/>
        </w:rPr>
        <w:br/>
        <w:t>Способствовать пониманию пространственных соотношений.</w:t>
      </w:r>
      <w:r w:rsidRPr="00D6352D">
        <w:rPr>
          <w:rFonts w:ascii="Times New Roman" w:hAnsi="Times New Roman" w:cs="Times New Roman"/>
          <w:sz w:val="24"/>
          <w:szCs w:val="24"/>
        </w:rPr>
        <w:br/>
        <w:t>Учить пользоваться дополнит</w:t>
      </w:r>
      <w:r w:rsidR="00975C64" w:rsidRPr="00D6352D">
        <w:rPr>
          <w:rFonts w:ascii="Times New Roman" w:hAnsi="Times New Roman" w:cs="Times New Roman"/>
          <w:sz w:val="24"/>
          <w:szCs w:val="24"/>
        </w:rPr>
        <w:t>ельными сюжетными игрушками, со</w:t>
      </w:r>
      <w:r w:rsidRPr="00D6352D">
        <w:rPr>
          <w:rFonts w:ascii="Times New Roman" w:hAnsi="Times New Roman" w:cs="Times New Roman"/>
          <w:sz w:val="24"/>
          <w:szCs w:val="24"/>
        </w:rPr>
        <w:t>размерными масштабам построек (маленькие машинки для маленькихгаражей). По окончании игры приучать убирать все на место.</w:t>
      </w:r>
      <w:r w:rsidRPr="00D6352D">
        <w:rPr>
          <w:rFonts w:ascii="Times New Roman" w:hAnsi="Times New Roman" w:cs="Times New Roman"/>
          <w:sz w:val="24"/>
          <w:szCs w:val="24"/>
        </w:rPr>
        <w:br/>
        <w:t>Знакомить детей с простейшими пластмассовыми конструкторами.</w:t>
      </w:r>
      <w:r w:rsidRPr="00D6352D">
        <w:rPr>
          <w:rFonts w:ascii="Times New Roman" w:hAnsi="Times New Roman" w:cs="Times New Roman"/>
          <w:sz w:val="24"/>
          <w:szCs w:val="24"/>
        </w:rPr>
        <w:br/>
        <w:t>Учить совместно с взрослым конструировать башенки, домики, машины.</w:t>
      </w:r>
      <w:r w:rsidRPr="00D6352D">
        <w:rPr>
          <w:rFonts w:ascii="Times New Roman" w:hAnsi="Times New Roman" w:cs="Times New Roman"/>
          <w:sz w:val="24"/>
          <w:szCs w:val="24"/>
        </w:rPr>
        <w:br/>
        <w:t>Поддерживать желание детей строить самостоятельно.</w:t>
      </w:r>
      <w:r w:rsidRPr="00D6352D">
        <w:rPr>
          <w:rFonts w:ascii="Times New Roman" w:hAnsi="Times New Roman" w:cs="Times New Roman"/>
          <w:sz w:val="24"/>
          <w:szCs w:val="24"/>
        </w:rPr>
        <w:br/>
        <w:t>В летнее время способствовать строительным играм с использованиемприродного материала (песок, вода, желуди, камешки и т. п.).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Pr="00D6352D">
        <w:rPr>
          <w:rFonts w:ascii="Times New Roman" w:hAnsi="Times New Roman" w:cs="Times New Roman"/>
          <w:b/>
          <w:sz w:val="24"/>
          <w:szCs w:val="24"/>
        </w:rPr>
        <w:t>интерес к музыке,</w:t>
      </w:r>
      <w:r w:rsidRPr="00D6352D">
        <w:rPr>
          <w:rFonts w:ascii="Times New Roman" w:hAnsi="Times New Roman" w:cs="Times New Roman"/>
          <w:sz w:val="24"/>
          <w:szCs w:val="24"/>
        </w:rPr>
        <w:t xml:space="preserve"> желание слушать музыку, подпевать, выполнять простейшие танцевальные движения. Учить детей внимательно слушать спокойные и бодрые песни,  музыкальные  пьесы  разного  характера,  понимать,  о  чем  (о  ком) поется, и эмоционально реагировать на содержание. </w:t>
      </w:r>
    </w:p>
    <w:p w:rsidR="00C735F1" w:rsidRPr="00D6352D" w:rsidRDefault="00C735F1" w:rsidP="00D63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 xml:space="preserve">Учить различать звуки по высоте </w:t>
      </w:r>
      <w:r w:rsidR="00975C64" w:rsidRPr="00D6352D">
        <w:rPr>
          <w:rFonts w:ascii="Times New Roman" w:hAnsi="Times New Roman" w:cs="Times New Roman"/>
          <w:sz w:val="24"/>
          <w:szCs w:val="24"/>
        </w:rPr>
        <w:t>(высокое и низкое звучание коло</w:t>
      </w:r>
      <w:r w:rsidRPr="00D6352D">
        <w:rPr>
          <w:rFonts w:ascii="Times New Roman" w:hAnsi="Times New Roman" w:cs="Times New Roman"/>
          <w:sz w:val="24"/>
          <w:szCs w:val="24"/>
        </w:rPr>
        <w:t>кольчика, фортепьяно, металлофона). 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 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полуприседать,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7C635B" w:rsidRPr="00D6352D" w:rsidRDefault="007C635B" w:rsidP="00D6352D">
      <w:pPr>
        <w:pStyle w:val="ae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52D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«Физическое развитие»</w:t>
      </w:r>
    </w:p>
    <w:p w:rsidR="00017297" w:rsidRPr="00D6352D" w:rsidRDefault="00C735F1" w:rsidP="00D6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Формировать у детей представления о значении разных органов</w:t>
      </w:r>
      <w:r w:rsidRPr="00D6352D">
        <w:rPr>
          <w:rFonts w:ascii="Times New Roman" w:hAnsi="Times New Roman" w:cs="Times New Roman"/>
          <w:sz w:val="24"/>
          <w:szCs w:val="24"/>
        </w:rPr>
        <w:t xml:space="preserve"> для нормальной  жизнедеятельности  человека:  глаза — смотреть,  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 </w:t>
      </w:r>
    </w:p>
    <w:p w:rsidR="00C735F1" w:rsidRPr="00D6352D" w:rsidRDefault="00C735F1" w:rsidP="00D6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Формировать умение сохранять устойчивое положение тела, правильную осанку.</w:t>
      </w:r>
    </w:p>
    <w:p w:rsidR="00C735F1" w:rsidRPr="00D6352D" w:rsidRDefault="00C735F1" w:rsidP="00D6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Учить ходить и бегать, не наталкива</w:t>
      </w:r>
      <w:r w:rsidR="00975C64" w:rsidRPr="00D6352D">
        <w:rPr>
          <w:rFonts w:ascii="Times New Roman" w:hAnsi="Times New Roman" w:cs="Times New Roman"/>
          <w:sz w:val="24"/>
          <w:szCs w:val="24"/>
        </w:rPr>
        <w:t>ясь друг на друга, с согласован</w:t>
      </w:r>
      <w:r w:rsidRPr="00D6352D">
        <w:rPr>
          <w:rFonts w:ascii="Times New Roman" w:hAnsi="Times New Roman" w:cs="Times New Roman"/>
          <w:sz w:val="24"/>
          <w:szCs w:val="24"/>
        </w:rPr>
        <w:t>ными, свободными движениями рук и ног. Приучать действовать сообща, придерживаясь  определенного  направления  передвижения  с  опорой  на зрительные ориентиры, менять направление и характер движения во время ходьбы и бега в соответствии с указанием педагога.</w:t>
      </w:r>
    </w:p>
    <w:p w:rsidR="00C735F1" w:rsidRPr="00D6352D" w:rsidRDefault="00C735F1" w:rsidP="00D6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Учить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</w:r>
    </w:p>
    <w:p w:rsidR="00C735F1" w:rsidRPr="00D6352D" w:rsidRDefault="00C735F1" w:rsidP="00D6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 xml:space="preserve">Подвижные игры. Развивать у детей </w:t>
      </w:r>
      <w:r w:rsidR="00975C64" w:rsidRPr="00D6352D">
        <w:rPr>
          <w:rFonts w:ascii="Times New Roman" w:hAnsi="Times New Roman" w:cs="Times New Roman"/>
          <w:sz w:val="24"/>
          <w:szCs w:val="24"/>
        </w:rPr>
        <w:t>желание играть вместе с воспита</w:t>
      </w:r>
      <w:r w:rsidRPr="00D6352D">
        <w:rPr>
          <w:rFonts w:ascii="Times New Roman" w:hAnsi="Times New Roman" w:cs="Times New Roman"/>
          <w:sz w:val="24"/>
          <w:szCs w:val="24"/>
        </w:rPr>
        <w:t>телем в подвижные игры с простым с</w:t>
      </w:r>
      <w:r w:rsidR="00975C64" w:rsidRPr="00D6352D">
        <w:rPr>
          <w:rFonts w:ascii="Times New Roman" w:hAnsi="Times New Roman" w:cs="Times New Roman"/>
          <w:sz w:val="24"/>
          <w:szCs w:val="24"/>
        </w:rPr>
        <w:t>одержанием, несложными движения</w:t>
      </w:r>
      <w:r w:rsidRPr="00D6352D">
        <w:rPr>
          <w:rFonts w:ascii="Times New Roman" w:hAnsi="Times New Roman" w:cs="Times New Roman"/>
          <w:sz w:val="24"/>
          <w:szCs w:val="24"/>
        </w:rPr>
        <w:t xml:space="preserve">ми. Способствовать развитию умения детей играть в игры, в ходе которых совершенствуются основные движения (ходьба, бег, бросание, катание). </w:t>
      </w:r>
    </w:p>
    <w:p w:rsidR="00C735F1" w:rsidRPr="00D6352D" w:rsidRDefault="00C735F1" w:rsidP="00D6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Учить выразительности движений, ум</w:t>
      </w:r>
      <w:r w:rsidR="00975C64" w:rsidRPr="00D6352D">
        <w:rPr>
          <w:rFonts w:ascii="Times New Roman" w:hAnsi="Times New Roman" w:cs="Times New Roman"/>
          <w:sz w:val="24"/>
          <w:szCs w:val="24"/>
        </w:rPr>
        <w:t>ению передавать простейшие дейс</w:t>
      </w:r>
      <w:r w:rsidRPr="00D6352D">
        <w:rPr>
          <w:rFonts w:ascii="Times New Roman" w:hAnsi="Times New Roman" w:cs="Times New Roman"/>
          <w:sz w:val="24"/>
          <w:szCs w:val="24"/>
        </w:rPr>
        <w:t xml:space="preserve">твия некоторых </w:t>
      </w:r>
      <w:r w:rsidR="00975C64" w:rsidRPr="00D6352D">
        <w:rPr>
          <w:rFonts w:ascii="Times New Roman" w:hAnsi="Times New Roman" w:cs="Times New Roman"/>
          <w:sz w:val="24"/>
          <w:szCs w:val="24"/>
        </w:rPr>
        <w:t>персонажей</w:t>
      </w:r>
      <w:r w:rsidRPr="00D6352D">
        <w:rPr>
          <w:rFonts w:ascii="Times New Roman" w:hAnsi="Times New Roman" w:cs="Times New Roman"/>
          <w:sz w:val="24"/>
          <w:szCs w:val="24"/>
        </w:rPr>
        <w:t xml:space="preserve"> (попрыгать, как зайчики; поклевать зернышки и попить </w:t>
      </w:r>
      <w:r w:rsidR="00F8512E" w:rsidRPr="00D6352D">
        <w:rPr>
          <w:rFonts w:ascii="Times New Roman" w:hAnsi="Times New Roman" w:cs="Times New Roman"/>
          <w:sz w:val="24"/>
          <w:szCs w:val="24"/>
        </w:rPr>
        <w:t>водичку, как цыплята, и т. п.).</w:t>
      </w:r>
    </w:p>
    <w:p w:rsidR="00C735F1" w:rsidRPr="00D6352D" w:rsidRDefault="00C735F1" w:rsidP="00D635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52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</w:t>
      </w:r>
      <w:r w:rsidR="00975C64" w:rsidRPr="00D6352D">
        <w:rPr>
          <w:rFonts w:ascii="Times New Roman" w:hAnsi="Times New Roman" w:cs="Times New Roman"/>
          <w:b/>
          <w:bCs/>
          <w:sz w:val="24"/>
          <w:szCs w:val="24"/>
        </w:rPr>
        <w:t>ения детьми группы № 1</w:t>
      </w:r>
      <w:r w:rsidR="00CB6F4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6352D">
        <w:rPr>
          <w:rFonts w:ascii="Times New Roman" w:hAnsi="Times New Roman" w:cs="Times New Roman"/>
          <w:b/>
          <w:bCs/>
          <w:sz w:val="24"/>
          <w:szCs w:val="24"/>
        </w:rPr>
        <w:t xml:space="preserve"> основ</w:t>
      </w:r>
      <w:r w:rsidR="0067065B" w:rsidRPr="00D6352D">
        <w:rPr>
          <w:rFonts w:ascii="Times New Roman" w:hAnsi="Times New Roman" w:cs="Times New Roman"/>
          <w:b/>
          <w:bCs/>
          <w:sz w:val="24"/>
          <w:szCs w:val="24"/>
        </w:rPr>
        <w:t xml:space="preserve">ной образовательной программы. </w:t>
      </w:r>
    </w:p>
    <w:p w:rsidR="00C735F1" w:rsidRPr="00D6352D" w:rsidRDefault="00C735F1" w:rsidP="00D6352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C735F1" w:rsidRPr="00D6352D" w:rsidRDefault="00C735F1" w:rsidP="00D6352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C735F1" w:rsidRPr="00D6352D" w:rsidRDefault="00C735F1" w:rsidP="00D6352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C735F1" w:rsidRPr="00D6352D" w:rsidRDefault="00C735F1" w:rsidP="00D6352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C735F1" w:rsidRPr="00D6352D" w:rsidRDefault="00C735F1" w:rsidP="00D6352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C735F1" w:rsidRPr="00D6352D" w:rsidRDefault="00C735F1" w:rsidP="00D6352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C735F1" w:rsidRPr="00D6352D" w:rsidRDefault="00C735F1" w:rsidP="00D6352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</w:t>
      </w:r>
    </w:p>
    <w:p w:rsidR="00017297" w:rsidRPr="00D6352D" w:rsidRDefault="00017297" w:rsidP="00D6352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735F1" w:rsidRPr="00D6352D" w:rsidRDefault="00C735F1" w:rsidP="00D6352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Вторая часть</w:t>
      </w:r>
    </w:p>
    <w:p w:rsidR="00C735F1" w:rsidRPr="00D6352D" w:rsidRDefault="00C735F1" w:rsidP="00D6352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="00975C64" w:rsidRPr="00D6352D">
        <w:rPr>
          <w:rFonts w:ascii="Times New Roman" w:hAnsi="Times New Roman" w:cs="Times New Roman"/>
          <w:b/>
          <w:sz w:val="24"/>
          <w:szCs w:val="24"/>
        </w:rPr>
        <w:t>план группы раннего возраста №1</w:t>
      </w:r>
      <w:r w:rsidR="00CB6F47">
        <w:rPr>
          <w:rFonts w:ascii="Times New Roman" w:hAnsi="Times New Roman" w:cs="Times New Roman"/>
          <w:b/>
          <w:sz w:val="24"/>
          <w:szCs w:val="24"/>
        </w:rPr>
        <w:t>2</w:t>
      </w:r>
    </w:p>
    <w:p w:rsidR="00C735F1" w:rsidRPr="00D6352D" w:rsidRDefault="0067065B" w:rsidP="00D6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В группе № 1</w:t>
      </w:r>
      <w:r w:rsidR="00CB6F47">
        <w:rPr>
          <w:rFonts w:ascii="Times New Roman" w:hAnsi="Times New Roman" w:cs="Times New Roman"/>
          <w:sz w:val="24"/>
          <w:szCs w:val="24"/>
        </w:rPr>
        <w:t>2</w:t>
      </w:r>
      <w:r w:rsidR="00C735F1" w:rsidRPr="00D6352D">
        <w:rPr>
          <w:rFonts w:ascii="Times New Roman" w:hAnsi="Times New Roman" w:cs="Times New Roman"/>
          <w:sz w:val="24"/>
          <w:szCs w:val="24"/>
        </w:rPr>
        <w:t xml:space="preserve"> раннего возраста (от 2 до 3 лет) осуществляется НОД в первую и во вторую половину дня. Продолжительность занятия составляет 8-10 минут. Всего проводится 2 занятия в день.  Таким образом, за неделю проводится 10 занятий, общее время за неделю, затраченное  на НОД, составляет 80-100 минут.</w:t>
      </w:r>
    </w:p>
    <w:p w:rsidR="00017297" w:rsidRPr="00D6352D" w:rsidRDefault="00017297" w:rsidP="00D6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5F1" w:rsidRPr="00D6352D" w:rsidRDefault="00C735F1" w:rsidP="00D63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Количество НОД (занятий) в неделю/в год по образ</w:t>
      </w:r>
      <w:r w:rsidR="00975C64" w:rsidRPr="00D6352D">
        <w:rPr>
          <w:rFonts w:ascii="Times New Roman" w:hAnsi="Times New Roman" w:cs="Times New Roman"/>
          <w:b/>
          <w:sz w:val="24"/>
          <w:szCs w:val="24"/>
        </w:rPr>
        <w:t xml:space="preserve">овательным областям в группе № </w:t>
      </w:r>
      <w:r w:rsidRPr="00D6352D">
        <w:rPr>
          <w:rFonts w:ascii="Times New Roman" w:hAnsi="Times New Roman" w:cs="Times New Roman"/>
          <w:b/>
          <w:sz w:val="24"/>
          <w:szCs w:val="24"/>
        </w:rPr>
        <w:t>1</w:t>
      </w:r>
      <w:r w:rsidR="00CB6F47">
        <w:rPr>
          <w:rFonts w:ascii="Times New Roman" w:hAnsi="Times New Roman" w:cs="Times New Roman"/>
          <w:b/>
          <w:sz w:val="24"/>
          <w:szCs w:val="24"/>
        </w:rPr>
        <w:t>2</w:t>
      </w:r>
      <w:r w:rsidRPr="00D6352D">
        <w:rPr>
          <w:rFonts w:ascii="Times New Roman" w:hAnsi="Times New Roman" w:cs="Times New Roman"/>
          <w:b/>
          <w:sz w:val="24"/>
          <w:szCs w:val="24"/>
        </w:rPr>
        <w:t xml:space="preserve"> раннего возраста:</w:t>
      </w:r>
    </w:p>
    <w:p w:rsidR="00D6352D" w:rsidRPr="00D6352D" w:rsidRDefault="00D6352D" w:rsidP="00D635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с 3 сентября 2018 года по 31 мая 2019 года</w:t>
      </w:r>
    </w:p>
    <w:tbl>
      <w:tblPr>
        <w:tblStyle w:val="11"/>
        <w:tblpPr w:leftFromText="180" w:rightFromText="180" w:vertAnchor="text" w:horzAnchor="margin" w:tblpX="-318" w:tblpY="45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850"/>
        <w:gridCol w:w="1134"/>
        <w:gridCol w:w="1276"/>
        <w:gridCol w:w="992"/>
        <w:gridCol w:w="993"/>
        <w:gridCol w:w="992"/>
      </w:tblGrid>
      <w:tr w:rsidR="00D6352D" w:rsidRPr="00D6352D" w:rsidTr="00D6352D">
        <w:trPr>
          <w:trHeight w:val="162"/>
        </w:trPr>
        <w:tc>
          <w:tcPr>
            <w:tcW w:w="1526" w:type="dxa"/>
            <w:vMerge w:val="restart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>№ группы, возраст</w:t>
            </w:r>
          </w:p>
        </w:tc>
        <w:tc>
          <w:tcPr>
            <w:tcW w:w="1134" w:type="dxa"/>
            <w:vMerge w:val="restart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5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(в неделю/за период)</w:t>
            </w:r>
          </w:p>
        </w:tc>
        <w:tc>
          <w:tcPr>
            <w:tcW w:w="1984" w:type="dxa"/>
            <w:gridSpan w:val="2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(в неделю/за период)</w:t>
            </w:r>
          </w:p>
        </w:tc>
        <w:tc>
          <w:tcPr>
            <w:tcW w:w="1134" w:type="dxa"/>
            <w:vMerge w:val="restart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 xml:space="preserve">Речевое развитие (в неделю/за период) </w:t>
            </w:r>
          </w:p>
        </w:tc>
        <w:tc>
          <w:tcPr>
            <w:tcW w:w="3261" w:type="dxa"/>
            <w:gridSpan w:val="3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(в неделю/за период)</w:t>
            </w:r>
          </w:p>
        </w:tc>
        <w:tc>
          <w:tcPr>
            <w:tcW w:w="992" w:type="dxa"/>
            <w:vMerge w:val="restart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11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>Итого в неделю/за период</w:t>
            </w:r>
          </w:p>
        </w:tc>
      </w:tr>
      <w:tr w:rsidR="00D6352D" w:rsidRPr="00D6352D" w:rsidTr="00D6352D">
        <w:trPr>
          <w:trHeight w:val="294"/>
        </w:trPr>
        <w:tc>
          <w:tcPr>
            <w:tcW w:w="1526" w:type="dxa"/>
            <w:vMerge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5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850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vMerge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992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2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 xml:space="preserve">Лепка/аппликация </w:t>
            </w:r>
          </w:p>
        </w:tc>
        <w:tc>
          <w:tcPr>
            <w:tcW w:w="993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992" w:type="dxa"/>
            <w:vMerge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11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D" w:rsidRPr="00D6352D" w:rsidTr="00D6352D">
        <w:tc>
          <w:tcPr>
            <w:tcW w:w="1526" w:type="dxa"/>
          </w:tcPr>
          <w:p w:rsidR="00D6352D" w:rsidRPr="00D6352D" w:rsidRDefault="00D6352D" w:rsidP="00CB6F4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6F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 xml:space="preserve"> (2-3 года)</w:t>
            </w:r>
          </w:p>
        </w:tc>
        <w:tc>
          <w:tcPr>
            <w:tcW w:w="1134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 xml:space="preserve">2/64 </w:t>
            </w:r>
          </w:p>
        </w:tc>
        <w:tc>
          <w:tcPr>
            <w:tcW w:w="1134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>2/64</w:t>
            </w:r>
          </w:p>
        </w:tc>
        <w:tc>
          <w:tcPr>
            <w:tcW w:w="850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>2/64</w:t>
            </w:r>
          </w:p>
        </w:tc>
        <w:tc>
          <w:tcPr>
            <w:tcW w:w="1276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992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993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 xml:space="preserve">2/64 </w:t>
            </w:r>
          </w:p>
        </w:tc>
        <w:tc>
          <w:tcPr>
            <w:tcW w:w="992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>10/320</w:t>
            </w:r>
          </w:p>
        </w:tc>
      </w:tr>
    </w:tbl>
    <w:p w:rsidR="00017297" w:rsidRDefault="00017297" w:rsidP="00D6352D">
      <w:pPr>
        <w:pStyle w:val="af0"/>
        <w:spacing w:before="0" w:beforeAutospacing="0" w:after="0" w:afterAutospacing="0"/>
        <w:jc w:val="center"/>
        <w:rPr>
          <w:b/>
        </w:rPr>
      </w:pPr>
    </w:p>
    <w:p w:rsidR="00D6352D" w:rsidRPr="00D6352D" w:rsidRDefault="00D6352D" w:rsidP="00D635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с 3 июня по 30 августа 2019 года</w:t>
      </w:r>
    </w:p>
    <w:tbl>
      <w:tblPr>
        <w:tblStyle w:val="2"/>
        <w:tblpPr w:leftFromText="180" w:rightFromText="180" w:vertAnchor="text" w:horzAnchor="margin" w:tblpX="-318" w:tblpY="45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850"/>
        <w:gridCol w:w="1134"/>
        <w:gridCol w:w="1276"/>
        <w:gridCol w:w="992"/>
        <w:gridCol w:w="993"/>
        <w:gridCol w:w="1134"/>
      </w:tblGrid>
      <w:tr w:rsidR="00D6352D" w:rsidRPr="00D6352D" w:rsidTr="00D6352D">
        <w:trPr>
          <w:trHeight w:val="162"/>
        </w:trPr>
        <w:tc>
          <w:tcPr>
            <w:tcW w:w="1526" w:type="dxa"/>
            <w:vMerge w:val="restart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>№ группы, возраст</w:t>
            </w:r>
          </w:p>
        </w:tc>
        <w:tc>
          <w:tcPr>
            <w:tcW w:w="1134" w:type="dxa"/>
            <w:vMerge w:val="restart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5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1984" w:type="dxa"/>
            <w:gridSpan w:val="2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</w:p>
        </w:tc>
        <w:tc>
          <w:tcPr>
            <w:tcW w:w="1134" w:type="dxa"/>
            <w:vMerge w:val="restart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3261" w:type="dxa"/>
            <w:gridSpan w:val="3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134" w:type="dxa"/>
            <w:vMerge w:val="restart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11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>Итого в неделю/за период</w:t>
            </w:r>
          </w:p>
        </w:tc>
      </w:tr>
      <w:tr w:rsidR="00D6352D" w:rsidRPr="00D6352D" w:rsidTr="00D6352D">
        <w:trPr>
          <w:trHeight w:val="294"/>
        </w:trPr>
        <w:tc>
          <w:tcPr>
            <w:tcW w:w="1526" w:type="dxa"/>
            <w:vMerge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5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850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vMerge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992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2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 xml:space="preserve">Лепка/аппликация </w:t>
            </w:r>
          </w:p>
        </w:tc>
        <w:tc>
          <w:tcPr>
            <w:tcW w:w="993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34" w:type="dxa"/>
            <w:vMerge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11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D" w:rsidRPr="00D6352D" w:rsidTr="00D6352D">
        <w:tc>
          <w:tcPr>
            <w:tcW w:w="1526" w:type="dxa"/>
          </w:tcPr>
          <w:p w:rsidR="00D6352D" w:rsidRPr="00D6352D" w:rsidRDefault="00D6352D" w:rsidP="00CB6F4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6F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 xml:space="preserve"> (2-3 года)</w:t>
            </w:r>
          </w:p>
        </w:tc>
        <w:tc>
          <w:tcPr>
            <w:tcW w:w="1134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 xml:space="preserve">2/24 </w:t>
            </w:r>
          </w:p>
        </w:tc>
        <w:tc>
          <w:tcPr>
            <w:tcW w:w="1134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>1/12</w:t>
            </w:r>
          </w:p>
        </w:tc>
        <w:tc>
          <w:tcPr>
            <w:tcW w:w="992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>2/24</w:t>
            </w:r>
          </w:p>
        </w:tc>
        <w:tc>
          <w:tcPr>
            <w:tcW w:w="1134" w:type="dxa"/>
          </w:tcPr>
          <w:p w:rsidR="00D6352D" w:rsidRPr="00D6352D" w:rsidRDefault="00D6352D" w:rsidP="00D6352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52D">
              <w:rPr>
                <w:rFonts w:ascii="Times New Roman" w:hAnsi="Times New Roman" w:cs="Times New Roman"/>
                <w:sz w:val="20"/>
                <w:szCs w:val="20"/>
              </w:rPr>
              <w:t>5/60</w:t>
            </w:r>
          </w:p>
        </w:tc>
      </w:tr>
    </w:tbl>
    <w:p w:rsidR="00187AE7" w:rsidRDefault="00187AE7" w:rsidP="00D63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7AE7" w:rsidRDefault="00187A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735F1" w:rsidRPr="00D6352D" w:rsidRDefault="00C735F1" w:rsidP="00D635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lastRenderedPageBreak/>
        <w:t>Комплексное календарно-тематическое планирование</w:t>
      </w:r>
    </w:p>
    <w:p w:rsidR="00C735F1" w:rsidRPr="00D6352D" w:rsidRDefault="00975C64" w:rsidP="00D635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в группе №1</w:t>
      </w:r>
      <w:r w:rsidR="00CB6F47">
        <w:rPr>
          <w:rFonts w:ascii="Times New Roman" w:hAnsi="Times New Roman" w:cs="Times New Roman"/>
          <w:b/>
          <w:sz w:val="24"/>
          <w:szCs w:val="24"/>
        </w:rPr>
        <w:t>2</w:t>
      </w:r>
      <w:r w:rsidRPr="00D63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319" w:rsidRPr="00D6352D">
        <w:rPr>
          <w:rFonts w:ascii="Times New Roman" w:hAnsi="Times New Roman" w:cs="Times New Roman"/>
          <w:b/>
          <w:sz w:val="24"/>
          <w:szCs w:val="24"/>
        </w:rPr>
        <w:t>на 2018</w:t>
      </w:r>
      <w:r w:rsidR="00C735F1" w:rsidRPr="00D6352D">
        <w:rPr>
          <w:rFonts w:ascii="Times New Roman" w:hAnsi="Times New Roman" w:cs="Times New Roman"/>
          <w:b/>
          <w:sz w:val="24"/>
          <w:szCs w:val="24"/>
        </w:rPr>
        <w:t>-201</w:t>
      </w:r>
      <w:r w:rsidR="00B53319" w:rsidRPr="00D6352D">
        <w:rPr>
          <w:rFonts w:ascii="Times New Roman" w:hAnsi="Times New Roman" w:cs="Times New Roman"/>
          <w:b/>
          <w:sz w:val="24"/>
          <w:szCs w:val="24"/>
        </w:rPr>
        <w:t>9</w:t>
      </w:r>
      <w:r w:rsidR="00C735F1" w:rsidRPr="00D6352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9889" w:type="dxa"/>
        <w:tblInd w:w="-318" w:type="dxa"/>
        <w:tblLook w:val="04A0" w:firstRow="1" w:lastRow="0" w:firstColumn="1" w:lastColumn="0" w:noHBand="0" w:noVBand="1"/>
      </w:tblPr>
      <w:tblGrid>
        <w:gridCol w:w="506"/>
        <w:gridCol w:w="1763"/>
        <w:gridCol w:w="7620"/>
      </w:tblGrid>
      <w:tr w:rsidR="008353D7" w:rsidRPr="00D6352D" w:rsidTr="00187AE7">
        <w:trPr>
          <w:trHeight w:val="27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D7" w:rsidRPr="00D6352D" w:rsidRDefault="008353D7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D7" w:rsidRPr="00D6352D" w:rsidRDefault="008353D7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D7" w:rsidRPr="00D6352D" w:rsidRDefault="008353D7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Темы недели</w:t>
            </w:r>
          </w:p>
        </w:tc>
      </w:tr>
      <w:tr w:rsidR="008353D7" w:rsidRPr="00D6352D" w:rsidTr="00187AE7">
        <w:trPr>
          <w:cantSplit/>
          <w:trHeight w:val="653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53D7" w:rsidRPr="00D6352D" w:rsidRDefault="008353D7" w:rsidP="00D6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D7" w:rsidRPr="00D6352D" w:rsidRDefault="008353D7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D7" w:rsidRPr="00D6352D" w:rsidRDefault="008353D7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«Наша группа. </w:t>
            </w:r>
            <w:r w:rsidR="00AC320F" w:rsidRPr="00D6352D">
              <w:rPr>
                <w:rFonts w:ascii="Times New Roman" w:hAnsi="Times New Roman" w:cs="Times New Roman"/>
                <w:sz w:val="24"/>
                <w:szCs w:val="24"/>
              </w:rPr>
              <w:t>Игрушки»</w:t>
            </w:r>
          </w:p>
          <w:p w:rsidR="008353D7" w:rsidRPr="00D6352D" w:rsidRDefault="008353D7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Мяч, кубик, машина, мишка, кукла, юла, пирамидка</w:t>
            </w:r>
          </w:p>
        </w:tc>
      </w:tr>
      <w:tr w:rsidR="008353D7" w:rsidRPr="00D6352D" w:rsidTr="00187AE7">
        <w:trPr>
          <w:trHeight w:val="56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D7" w:rsidRPr="00D6352D" w:rsidRDefault="008353D7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D7" w:rsidRPr="00D6352D" w:rsidRDefault="008353D7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D7" w:rsidRPr="00D6352D" w:rsidRDefault="008353D7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«Части тела»</w:t>
            </w:r>
          </w:p>
          <w:p w:rsidR="008353D7" w:rsidRPr="00D6352D" w:rsidRDefault="008353D7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(голова, волосы, шея, руки, ноги, спина, живот, пальцы)</w:t>
            </w:r>
          </w:p>
        </w:tc>
      </w:tr>
      <w:tr w:rsidR="00AC320F" w:rsidRPr="00D6352D" w:rsidTr="00187AE7">
        <w:trPr>
          <w:trHeight w:val="57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«Части лица»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(лоб, глаза, брови, нос, щеки, рот, язык, уши, подбородок, лицо)</w:t>
            </w:r>
          </w:p>
        </w:tc>
      </w:tr>
      <w:tr w:rsidR="00AC320F" w:rsidRPr="00D6352D" w:rsidTr="00187AE7">
        <w:trPr>
          <w:trHeight w:val="59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«Цвет»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(красный, синий, зеленый, желтый)</w:t>
            </w:r>
          </w:p>
        </w:tc>
      </w:tr>
      <w:tr w:rsidR="00AC320F" w:rsidRPr="00D6352D" w:rsidTr="00187AE7">
        <w:trPr>
          <w:trHeight w:val="653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320F" w:rsidRPr="00D6352D" w:rsidRDefault="00AC320F" w:rsidP="00D6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«Величина»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(большой, маленький)</w:t>
            </w:r>
          </w:p>
        </w:tc>
      </w:tr>
      <w:tr w:rsidR="00AC320F" w:rsidRPr="00D6352D" w:rsidTr="00187AE7">
        <w:trPr>
          <w:trHeight w:val="58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«Форма»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(круг, квадрат, треугольник)</w:t>
            </w:r>
          </w:p>
        </w:tc>
      </w:tr>
      <w:tr w:rsidR="00AC320F" w:rsidRPr="00D6352D" w:rsidTr="00187AE7">
        <w:trPr>
          <w:trHeight w:val="55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(помидор, огурец, морковь)</w:t>
            </w:r>
          </w:p>
        </w:tc>
      </w:tr>
      <w:tr w:rsidR="00AC320F" w:rsidRPr="00D6352D" w:rsidTr="00187AE7">
        <w:trPr>
          <w:trHeight w:val="59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(Яблоко, груша, лимон, банан)</w:t>
            </w:r>
          </w:p>
        </w:tc>
      </w:tr>
      <w:tr w:rsidR="00AC320F" w:rsidRPr="00D6352D" w:rsidTr="00187AE7">
        <w:trPr>
          <w:trHeight w:val="523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320F" w:rsidRPr="00D6352D" w:rsidRDefault="00AC320F" w:rsidP="00D6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(холодно, красные и желтые листочки, тучи, лужи, дождик)</w:t>
            </w:r>
          </w:p>
        </w:tc>
      </w:tr>
      <w:tr w:rsidR="00AC320F" w:rsidRPr="00D6352D" w:rsidTr="00187AE7">
        <w:trPr>
          <w:trHeight w:val="56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(платье, рубашка, шорты, куртка, шуба, юбка, кофта, брюки)</w:t>
            </w:r>
          </w:p>
        </w:tc>
      </w:tr>
      <w:tr w:rsidR="00AC320F" w:rsidRPr="00D6352D" w:rsidTr="00187AE7">
        <w:trPr>
          <w:trHeight w:val="61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«Обувь»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(туфли, ботинки, сапоги, тапки)</w:t>
            </w:r>
          </w:p>
        </w:tc>
      </w:tr>
      <w:tr w:rsidR="00AC320F" w:rsidRPr="00D6352D" w:rsidTr="00187AE7">
        <w:trPr>
          <w:trHeight w:val="33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«Кошка и собака»</w:t>
            </w:r>
          </w:p>
        </w:tc>
      </w:tr>
      <w:tr w:rsidR="00AC320F" w:rsidRPr="00D6352D" w:rsidTr="00187AE7">
        <w:trPr>
          <w:trHeight w:val="67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320F" w:rsidRPr="00D6352D" w:rsidRDefault="00AC320F" w:rsidP="00D6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(холодно, снег, деревья голые, теплая одежда, зима)</w:t>
            </w:r>
          </w:p>
        </w:tc>
      </w:tr>
      <w:tr w:rsidR="00AC320F" w:rsidRPr="00D6352D" w:rsidTr="00187AE7">
        <w:trPr>
          <w:trHeight w:val="5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«Зима. Собираемся на прогулку»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(зимняя одежда, снег, санки, лыжи)</w:t>
            </w:r>
          </w:p>
        </w:tc>
      </w:tr>
      <w:tr w:rsidR="00AC320F" w:rsidRPr="00D6352D" w:rsidTr="00187AE7">
        <w:trPr>
          <w:trHeight w:val="30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«Новогодние игрушки» (форма, цвет, предлог НА)</w:t>
            </w:r>
          </w:p>
        </w:tc>
      </w:tr>
      <w:tr w:rsidR="00AC320F" w:rsidRPr="00D6352D" w:rsidTr="00187AE7">
        <w:trPr>
          <w:trHeight w:val="53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«Праздник ёлки»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(Дед Мороз, Снегурочка, игрушки, подарки, елка)</w:t>
            </w:r>
          </w:p>
        </w:tc>
      </w:tr>
      <w:tr w:rsidR="00AC320F" w:rsidRPr="00D6352D" w:rsidTr="00187AE7">
        <w:trPr>
          <w:trHeight w:val="55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320F" w:rsidRPr="00D6352D" w:rsidRDefault="00AC320F" w:rsidP="00D6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(зима, снег, снеговик, ком)</w:t>
            </w:r>
          </w:p>
        </w:tc>
      </w:tr>
      <w:tr w:rsidR="00AC320F" w:rsidRPr="00D6352D" w:rsidTr="00187AE7">
        <w:trPr>
          <w:trHeight w:val="56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(Санки, лыжи, ледянки, коньки, снеговик, снежки)</w:t>
            </w:r>
          </w:p>
        </w:tc>
      </w:tr>
      <w:tr w:rsidR="00AC320F" w:rsidRPr="00D6352D" w:rsidTr="00187AE7">
        <w:trPr>
          <w:trHeight w:val="27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«Варежка и перчатка»</w:t>
            </w:r>
          </w:p>
        </w:tc>
      </w:tr>
      <w:tr w:rsidR="00AC320F" w:rsidRPr="00D6352D" w:rsidTr="00187AE7">
        <w:trPr>
          <w:trHeight w:val="263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320F" w:rsidRPr="00D6352D" w:rsidRDefault="00AC320F" w:rsidP="00D6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«Дикие животные» (волк, медведь, белка, заяц, лиса, еж)</w:t>
            </w:r>
          </w:p>
        </w:tc>
      </w:tr>
      <w:tr w:rsidR="00AC320F" w:rsidRPr="00D6352D" w:rsidTr="00187AE7">
        <w:trPr>
          <w:trHeight w:val="25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«Мебель» (стол, стул, шкаф, кресло, диван, кровать)</w:t>
            </w:r>
          </w:p>
        </w:tc>
      </w:tr>
      <w:tr w:rsidR="00AC320F" w:rsidRPr="00D6352D" w:rsidTr="00187AE7">
        <w:trPr>
          <w:trHeight w:val="25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</w:tr>
      <w:tr w:rsidR="00AC320F" w:rsidRPr="00D6352D" w:rsidTr="00187AE7">
        <w:trPr>
          <w:trHeight w:val="40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«Посуда» (чашка, блюдце, чайник, тарелка, ложка, вилка)</w:t>
            </w:r>
          </w:p>
        </w:tc>
      </w:tr>
      <w:tr w:rsidR="00AC320F" w:rsidRPr="00D6352D" w:rsidTr="00187AE7">
        <w:trPr>
          <w:trHeight w:val="409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320F" w:rsidRPr="00D6352D" w:rsidRDefault="00AC320F" w:rsidP="00D6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«Мамин день»</w:t>
            </w:r>
          </w:p>
        </w:tc>
      </w:tr>
      <w:tr w:rsidR="00AC320F" w:rsidRPr="00D6352D" w:rsidTr="00187AE7">
        <w:trPr>
          <w:trHeight w:val="56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(кошка, собака, корова, лошадь, овца, коза)</w:t>
            </w:r>
          </w:p>
        </w:tc>
      </w:tr>
      <w:tr w:rsidR="00AC320F" w:rsidRPr="00D6352D" w:rsidTr="00187AE7">
        <w:trPr>
          <w:trHeight w:val="409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«Петух, курица, цыпленок»</w:t>
            </w:r>
          </w:p>
        </w:tc>
      </w:tr>
      <w:tr w:rsidR="00AC320F" w:rsidRPr="00D6352D" w:rsidTr="00187AE7">
        <w:trPr>
          <w:trHeight w:val="41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«Птицы» (воробей, голубь, ворона)</w:t>
            </w:r>
          </w:p>
        </w:tc>
      </w:tr>
      <w:tr w:rsidR="00AC320F" w:rsidRPr="00D6352D" w:rsidTr="00187AE7">
        <w:trPr>
          <w:trHeight w:val="653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320F" w:rsidRPr="00D6352D" w:rsidRDefault="00AC320F" w:rsidP="00D6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«Весна. Признаки весны» (солнце пригревает, тепло, снег тает, ручейки, проталины, травка, почки на деревьях)</w:t>
            </w:r>
          </w:p>
        </w:tc>
      </w:tr>
      <w:tr w:rsidR="00AC320F" w:rsidRPr="00D6352D" w:rsidTr="00187AE7">
        <w:trPr>
          <w:trHeight w:val="449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«Весна.  Животные и люди весной»</w:t>
            </w:r>
          </w:p>
        </w:tc>
      </w:tr>
      <w:tr w:rsidR="00AC320F" w:rsidRPr="00D6352D" w:rsidTr="00187AE7">
        <w:trPr>
          <w:trHeight w:val="41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«Птицы прилетают»</w:t>
            </w:r>
          </w:p>
        </w:tc>
      </w:tr>
      <w:tr w:rsidR="00AC320F" w:rsidRPr="00D6352D" w:rsidTr="00187AE7">
        <w:trPr>
          <w:trHeight w:val="40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«Транспорт» (автобус, поезд, грузовик, машина, самолет)</w:t>
            </w:r>
          </w:p>
        </w:tc>
      </w:tr>
      <w:tr w:rsidR="00AC320F" w:rsidRPr="00D6352D" w:rsidTr="00187AE7">
        <w:trPr>
          <w:trHeight w:val="42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320F" w:rsidRPr="00D6352D" w:rsidRDefault="00AC320F" w:rsidP="00D6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«Деревья»</w:t>
            </w:r>
          </w:p>
        </w:tc>
      </w:tr>
      <w:tr w:rsidR="00AC320F" w:rsidRPr="00D6352D" w:rsidTr="00187AE7">
        <w:trPr>
          <w:trHeight w:val="41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«Насекомые» (жук, бабочка, муха)</w:t>
            </w:r>
          </w:p>
        </w:tc>
      </w:tr>
      <w:tr w:rsidR="00AC320F" w:rsidRPr="00D6352D" w:rsidTr="00187AE7">
        <w:trPr>
          <w:trHeight w:val="55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(одуванчик, тюльпан)</w:t>
            </w:r>
          </w:p>
        </w:tc>
      </w:tr>
      <w:tr w:rsidR="00AC320F" w:rsidRPr="00D6352D" w:rsidTr="00187AE7">
        <w:trPr>
          <w:trHeight w:val="59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(Солнце. Дождь. Жарко.)</w:t>
            </w:r>
          </w:p>
        </w:tc>
      </w:tr>
      <w:tr w:rsidR="00AC320F" w:rsidRPr="00D6352D" w:rsidTr="00187AE7">
        <w:trPr>
          <w:trHeight w:val="591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320F" w:rsidRPr="00D6352D" w:rsidRDefault="00AC320F" w:rsidP="00D6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 Травка)</w:t>
            </w:r>
          </w:p>
        </w:tc>
      </w:tr>
      <w:tr w:rsidR="00AC320F" w:rsidRPr="00D6352D" w:rsidTr="00187AE7">
        <w:trPr>
          <w:trHeight w:val="591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(Цветы)</w:t>
            </w:r>
          </w:p>
        </w:tc>
      </w:tr>
      <w:tr w:rsidR="00AC320F" w:rsidRPr="00D6352D" w:rsidTr="00187AE7">
        <w:trPr>
          <w:trHeight w:val="591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(Деревья зеленые)</w:t>
            </w:r>
          </w:p>
        </w:tc>
      </w:tr>
      <w:tr w:rsidR="00AC320F" w:rsidRPr="00D6352D" w:rsidTr="00187AE7">
        <w:trPr>
          <w:trHeight w:val="591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(Насекомые и птицы)</w:t>
            </w:r>
          </w:p>
        </w:tc>
      </w:tr>
      <w:tr w:rsidR="00AC320F" w:rsidRPr="00D6352D" w:rsidTr="00187AE7">
        <w:trPr>
          <w:trHeight w:val="37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320F" w:rsidRPr="00D6352D" w:rsidRDefault="00AC320F" w:rsidP="00D6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семья. </w:t>
            </w:r>
          </w:p>
        </w:tc>
      </w:tr>
      <w:tr w:rsidR="00AC320F" w:rsidRPr="00D6352D" w:rsidTr="00187AE7">
        <w:trPr>
          <w:trHeight w:val="295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Моя семья. Отдых. Дача.</w:t>
            </w:r>
          </w:p>
        </w:tc>
      </w:tr>
      <w:tr w:rsidR="00AC320F" w:rsidRPr="00D6352D" w:rsidTr="00187AE7">
        <w:trPr>
          <w:trHeight w:val="591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Лето. 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(бабочка, гусеница, паук, ромашка)</w:t>
            </w:r>
          </w:p>
        </w:tc>
      </w:tr>
      <w:tr w:rsidR="00AC320F" w:rsidRPr="00D6352D" w:rsidTr="00187AE7">
        <w:trPr>
          <w:trHeight w:val="591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Лето. 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(солнце, дождь, дерево, травка, цветок, дерево,    бабочка, гусеница, паук, ромашка)</w:t>
            </w:r>
          </w:p>
        </w:tc>
      </w:tr>
      <w:tr w:rsidR="00AC320F" w:rsidRPr="00D6352D" w:rsidTr="00187AE7">
        <w:trPr>
          <w:trHeight w:val="591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320F" w:rsidRPr="00D6352D" w:rsidRDefault="00AC320F" w:rsidP="00D6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Лето.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на природе (на воде, на улице, в лесу) 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(дорога, самокат,панамка, песок, галька, клещ, комар)</w:t>
            </w:r>
          </w:p>
        </w:tc>
      </w:tr>
      <w:tr w:rsidR="00AC320F" w:rsidRPr="00D6352D" w:rsidTr="00187AE7">
        <w:trPr>
          <w:trHeight w:val="846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Лето. 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(солнце, дождь, дерево, травка, цветок, дерево,    бабочка, гусеница, паук, ромашка)</w:t>
            </w:r>
          </w:p>
        </w:tc>
      </w:tr>
      <w:tr w:rsidR="00AC320F" w:rsidRPr="00D6352D" w:rsidTr="00187AE7">
        <w:trPr>
          <w:trHeight w:val="591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Лето.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на природе (на воде, на улице, в лесу) 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(дорога, самокат,панамка, песок, галька, клещ, комар)</w:t>
            </w:r>
          </w:p>
        </w:tc>
      </w:tr>
      <w:tr w:rsidR="00AC320F" w:rsidRPr="00D6352D" w:rsidTr="00187AE7">
        <w:trPr>
          <w:trHeight w:val="591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Лето. </w:t>
            </w:r>
          </w:p>
          <w:p w:rsidR="00AC320F" w:rsidRPr="00D6352D" w:rsidRDefault="00AC320F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(солнце, дождь, дерево, травка, цветок, дерево,    бабочка, гусеница, паук, ромашка)</w:t>
            </w:r>
          </w:p>
        </w:tc>
      </w:tr>
    </w:tbl>
    <w:p w:rsidR="00C735F1" w:rsidRPr="00D6352D" w:rsidRDefault="00C735F1" w:rsidP="00D635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C735F1" w:rsidRPr="00D6352D" w:rsidSect="00187AE7">
          <w:pgSz w:w="11906" w:h="16838"/>
          <w:pgMar w:top="851" w:right="850" w:bottom="426" w:left="1701" w:header="708" w:footer="708" w:gutter="0"/>
          <w:cols w:space="720"/>
        </w:sectPr>
      </w:pPr>
    </w:p>
    <w:p w:rsidR="00394955" w:rsidRPr="00D6352D" w:rsidRDefault="00C735F1" w:rsidP="00D635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52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психолого-педагогической работы </w:t>
      </w:r>
    </w:p>
    <w:p w:rsidR="00C735F1" w:rsidRPr="00D6352D" w:rsidRDefault="00C735F1" w:rsidP="00D635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52D">
        <w:rPr>
          <w:rFonts w:ascii="Times New Roman" w:hAnsi="Times New Roman" w:cs="Times New Roman"/>
          <w:b/>
          <w:bCs/>
          <w:sz w:val="24"/>
          <w:szCs w:val="24"/>
        </w:rPr>
        <w:t>по освоению детьми раннего возраста (2-3 года) образовательных областей</w:t>
      </w:r>
    </w:p>
    <w:p w:rsidR="00C735F1" w:rsidRPr="00D6352D" w:rsidRDefault="00C735F1" w:rsidP="00D635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52D">
        <w:rPr>
          <w:rFonts w:ascii="Times New Roman" w:hAnsi="Times New Roman" w:cs="Times New Roman"/>
          <w:b/>
          <w:bCs/>
          <w:sz w:val="24"/>
          <w:szCs w:val="24"/>
        </w:rPr>
        <w:t>1.«Социально-коммуникативное развитие»</w:t>
      </w:r>
    </w:p>
    <w:p w:rsidR="00C735F1" w:rsidRPr="00D6352D" w:rsidRDefault="00C735F1" w:rsidP="00D63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bCs/>
          <w:sz w:val="24"/>
          <w:szCs w:val="24"/>
        </w:rPr>
        <w:t>Социализация, развитие общения, нравственное воспитание</w:t>
      </w:r>
    </w:p>
    <w:tbl>
      <w:tblPr>
        <w:tblW w:w="10320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2693"/>
        <w:gridCol w:w="3117"/>
        <w:gridCol w:w="2692"/>
      </w:tblGrid>
      <w:tr w:rsidR="00C735F1" w:rsidRPr="00D6352D" w:rsidTr="00C735F1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 ДОУ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игровой деятельности 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Приобщение к элементарным общепринятым нормам и правилам взаимоотношения со сверстниками и взрослыми (в том числе моральным)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C735F1" w:rsidRPr="00D6352D" w:rsidTr="00C735F1">
        <w:trPr>
          <w:trHeight w:val="134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-Формировать умение спокойно вести себя в помещении и на улице: не шуметь, не бегать, выполнять просьбу взрослого.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-Формировать у детей опыт поведения в среде сверстников, воспитывать чувство симпатии к ним.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-Способствовать накоплению опыта доброжелательных взаимоотношений со сверстниками, воспитывать эмоциональную отзывчивость.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 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Приучать детей не перебивать говорящего взрослого, формировать умение подождать, если взрослый занят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Формировать у каждого ребенка уверенность в том, что его, как и всех детей, любят, о нем заботятся.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-проявлять уважительное отношение к интересам ребенка, его нуждам, желаниям, возможностям.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внимательное отношение и любовь к родителям и близким людям. </w:t>
            </w:r>
          </w:p>
        </w:tc>
      </w:tr>
      <w:tr w:rsidR="00C735F1" w:rsidRPr="00D6352D" w:rsidTr="00C735F1">
        <w:trPr>
          <w:trHeight w:val="423"/>
        </w:trPr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деятельности</w:t>
            </w:r>
          </w:p>
        </w:tc>
      </w:tr>
      <w:tr w:rsidR="00C735F1" w:rsidRPr="00D6352D" w:rsidTr="00C735F1">
        <w:trPr>
          <w:trHeight w:val="1273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Дидактические игры.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-Творческие игры (сюжетно-ролевые, строительно-конструктивные, театрализованные, игры-имитации, хороводные, игры-экспериментирования с различными материалами).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-Игровые упражнения.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-Дидактические игры с 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движения.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-Подвижные игры.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-Хороводные игры.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-Игры-драматизации.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-Подвижные игры имитационного характера.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-Игры с правилами.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-Рассматривание и сравнение  сюжетных картинок, иллюстраций к знакомым сказкам и потешкам,  произведений искусства.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-Следование примеру взрослого в проявлении доброжелательного отношения к окружающим и в соблюдении  элементарных правил культуры поведения.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-Дидактические игры.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-Творческие игры (сюжетно-ролевые, театрализованные, игры-имитации, хороводные).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Чтение произведений художественной литературы.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-Беседы.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-Наблюдения.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-Решение проблемных  ситуаций.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-Просмотр и обсуждение мультфильмов, видеоматериалов.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-Дидактические игры.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-Творческие игры (сюжетно-ролевые, театрализованные игры, игры-имитации, хороводные).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-Игровые упражнения (индивидуальные,  парные, в малой группе).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-Рассматривание и сравнение предметных и сюжетных картинок, 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иллюстраций к знакомым сказкам и потешкам, игрушек,  произведений искусства (народного, декоративно-прикладного, изобразительного).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-Просмотр и обсуждение мультфильмов, видеоматериалов.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F1" w:rsidRPr="00D6352D" w:rsidTr="00C735F1">
        <w:trPr>
          <w:trHeight w:val="982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Праздники, досуги, развлечения.</w:t>
            </w:r>
          </w:p>
          <w:p w:rsidR="00C735F1" w:rsidRPr="00D6352D" w:rsidRDefault="00C735F1" w:rsidP="00D6352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Реализация детских проектов.</w:t>
            </w:r>
          </w:p>
        </w:tc>
      </w:tr>
      <w:tr w:rsidR="00C735F1" w:rsidRPr="00D6352D" w:rsidTr="00C735F1">
        <w:trPr>
          <w:trHeight w:val="3972"/>
        </w:trPr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-Дидактические игры.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-Творческие игры (сюжетно-ролевые, строительно-конструктивные, театрализованные, игры-имитации, хороводные, игры-экспериментирования с различными материалами).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-Игровые упражнения.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-Дидактические игры с элементами движения.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-Подвижные игры.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-Хороводные игры.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-Игры-драматизации.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-Подвижные игры имитационного характера.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-Игры с правилами.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-Рассматривание и сравнение картинок и игрушек. 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-Следование примеру взрослого в проявлении доброжелательного отношения к окружающим и в соблюдении  элементарных правил культуры поведения.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-Участие в образовательных ситуациях, объединяющих детей общей целью и общим результатом деятельности.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-Рассматривание и сравнение предметных и сюжетных картинок, иллюстраций к знакомым сказкам и потешкам, игрушек, произведений искусства (народного, декоративно-прикладного, изобразительного).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-Рассматривание фотографий (членов семьи, группы детского сада).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-Просмотр видеоматериалов.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F1" w:rsidRPr="00D6352D" w:rsidTr="00C735F1">
        <w:trPr>
          <w:trHeight w:val="217"/>
        </w:trPr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Ситуативные разговоры</w:t>
            </w:r>
          </w:p>
          <w:p w:rsidR="00C735F1" w:rsidRPr="00D6352D" w:rsidRDefault="00C735F1" w:rsidP="00D6352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ситуаций.</w:t>
            </w:r>
          </w:p>
          <w:p w:rsidR="00C735F1" w:rsidRPr="00D6352D" w:rsidRDefault="00C735F1" w:rsidP="00D6352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  <w:p w:rsidR="00C735F1" w:rsidRPr="00D6352D" w:rsidRDefault="00C735F1" w:rsidP="00D6352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</w:tr>
      <w:tr w:rsidR="00C735F1" w:rsidRPr="00D6352D" w:rsidTr="00C735F1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C735F1" w:rsidRPr="00D6352D" w:rsidRDefault="00C735F1" w:rsidP="00D6352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Творческие игры.</w:t>
            </w:r>
          </w:p>
          <w:p w:rsidR="00C735F1" w:rsidRPr="00D6352D" w:rsidRDefault="00C735F1" w:rsidP="00D6352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мультфильмов.</w:t>
            </w:r>
          </w:p>
          <w:p w:rsidR="00C735F1" w:rsidRPr="00D6352D" w:rsidRDefault="00C735F1" w:rsidP="00D6352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Рассматривание и сравнение предметных и сюжетных картинок, иллюстраций к знакомым сказкам и потешкам, игрушек, произведений искусства (народного, декоративно-прикладного, изобразительного).</w:t>
            </w:r>
          </w:p>
        </w:tc>
      </w:tr>
    </w:tbl>
    <w:p w:rsidR="00C735F1" w:rsidRPr="00D6352D" w:rsidRDefault="00C735F1" w:rsidP="00D635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35F1" w:rsidRPr="00D6352D" w:rsidRDefault="00C735F1" w:rsidP="00D635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52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Самообслуживание, самостоятельность трудовое воспитание</w:t>
      </w:r>
    </w:p>
    <w:tbl>
      <w:tblPr>
        <w:tblW w:w="10320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1818"/>
        <w:gridCol w:w="2693"/>
        <w:gridCol w:w="3117"/>
        <w:gridCol w:w="2692"/>
      </w:tblGrid>
      <w:tr w:rsidR="00C735F1" w:rsidRPr="00D6352D" w:rsidTr="00C735F1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Развитие трудовой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собственному труду, труду других людей и его результатам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труде взрослых, его роли в обществе и жизни каждого человека</w:t>
            </w:r>
          </w:p>
        </w:tc>
      </w:tr>
      <w:tr w:rsidR="00C735F1" w:rsidRPr="00D6352D" w:rsidTr="00C735F1"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 ДОУ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-Формировать привычку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      </w:r>
          </w:p>
          <w:p w:rsidR="00C735F1" w:rsidRPr="00D6352D" w:rsidRDefault="00C735F1" w:rsidP="00D6352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</w:t>
            </w:r>
          </w:p>
          <w:p w:rsidR="00C735F1" w:rsidRPr="00D6352D" w:rsidRDefault="00C735F1" w:rsidP="00D6352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-Формировать умение во время еды правильно держать ложку.</w:t>
            </w:r>
          </w:p>
          <w:p w:rsidR="00C735F1" w:rsidRPr="00D6352D" w:rsidRDefault="00C735F1" w:rsidP="00D6352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одеваться и раздеваться в определенном порядке; при небольшой помощи взрослого снимать одежду, обувь; в определенном порядке аккуратно складывать снятую одежду.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-Приучать к опрятности.</w:t>
            </w:r>
          </w:p>
          <w:p w:rsidR="00C735F1" w:rsidRPr="00D6352D" w:rsidRDefault="00C735F1" w:rsidP="00D6352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Привлекать детей к выполнению простейших трудовых действий: совместно с взрослым и под его контролем расставлять хлебницы (без хлеба), салфетницы, раскладывать ложки и пр.</w:t>
            </w:r>
          </w:p>
          <w:p w:rsidR="00C735F1" w:rsidRPr="00D6352D" w:rsidRDefault="00C735F1" w:rsidP="00D6352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поддерживать порядок в игровой комнате, по окончании игр расставлять игровой материал по местам.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Поощрять интерес детей к деятельности взрослых.</w:t>
            </w:r>
          </w:p>
          <w:p w:rsidR="00C735F1" w:rsidRPr="00D6352D" w:rsidRDefault="00C735F1" w:rsidP="00D6352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 внимание на то, что и как делает взрослый (как ухаживает за растениями (поливает); как дворник подметает двор, убирает снег; как столяр чинит беседку и т.д.), зачем он выполняет те или иные действия. </w:t>
            </w:r>
          </w:p>
          <w:p w:rsidR="00C735F1" w:rsidRPr="00D6352D" w:rsidRDefault="00C735F1" w:rsidP="00D6352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Учить узнавать и называть некоторые трудовые действия (помощник воспитателя моет посуду, приносит еду, меняет полотенца). </w:t>
            </w:r>
          </w:p>
        </w:tc>
      </w:tr>
      <w:tr w:rsidR="00C735F1" w:rsidRPr="00D6352D" w:rsidTr="00C735F1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деятельности</w:t>
            </w:r>
          </w:p>
        </w:tc>
      </w:tr>
      <w:tr w:rsidR="00C735F1" w:rsidRPr="00D6352D" w:rsidTr="00C735F1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382918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взрослых</w:t>
            </w:r>
          </w:p>
          <w:p w:rsidR="00C735F1" w:rsidRPr="00D6352D" w:rsidRDefault="00C735F1" w:rsidP="00D6352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предметов, иллюстраций, фотографий</w:t>
            </w:r>
          </w:p>
          <w:p w:rsidR="00C735F1" w:rsidRPr="00D6352D" w:rsidRDefault="00C735F1" w:rsidP="00D6352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 с предметами или картинками</w:t>
            </w:r>
          </w:p>
          <w:p w:rsidR="00C735F1" w:rsidRPr="00D6352D" w:rsidRDefault="00C735F1" w:rsidP="00D6352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</w:tr>
      <w:tr w:rsidR="00C735F1" w:rsidRPr="00D6352D" w:rsidTr="00C735F1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взрослых</w:t>
            </w:r>
          </w:p>
          <w:p w:rsidR="00C735F1" w:rsidRPr="00D6352D" w:rsidRDefault="00C735F1" w:rsidP="00D6352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предметов, иллюстраций, фотографий</w:t>
            </w:r>
          </w:p>
          <w:p w:rsidR="00C735F1" w:rsidRPr="00D6352D" w:rsidRDefault="00C735F1" w:rsidP="00D6352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 с предметами или картинками</w:t>
            </w:r>
          </w:p>
          <w:p w:rsidR="00C735F1" w:rsidRPr="00D6352D" w:rsidRDefault="00C735F1" w:rsidP="00D6352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 о предметах и трудовых процессах</w:t>
            </w:r>
          </w:p>
          <w:p w:rsidR="00C735F1" w:rsidRPr="00D6352D" w:rsidRDefault="00C735F1" w:rsidP="00D6352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Полив комнатных растений</w:t>
            </w:r>
          </w:p>
          <w:p w:rsidR="00C735F1" w:rsidRPr="00D6352D" w:rsidRDefault="00C735F1" w:rsidP="00D6352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Уборка участка от снега и листьев</w:t>
            </w:r>
          </w:p>
          <w:p w:rsidR="00C735F1" w:rsidRPr="00D6352D" w:rsidRDefault="00C735F1" w:rsidP="00D6352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Сбор плодов в уголке леса, в саду,  в огороде</w:t>
            </w:r>
          </w:p>
          <w:p w:rsidR="00C735F1" w:rsidRPr="00D6352D" w:rsidRDefault="00C735F1" w:rsidP="00D6352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Подкормка птиц зимой</w:t>
            </w:r>
          </w:p>
          <w:p w:rsidR="00C735F1" w:rsidRPr="00D6352D" w:rsidRDefault="00C735F1" w:rsidP="00D6352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</w:tr>
      <w:tr w:rsidR="00C735F1" w:rsidRPr="00D6352D" w:rsidTr="00C735F1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Самостоятельная деятельность детей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взрослых</w:t>
            </w:r>
          </w:p>
          <w:p w:rsidR="00C735F1" w:rsidRPr="00D6352D" w:rsidRDefault="00C735F1" w:rsidP="00D6352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предметов, иллюстраций, фотографий</w:t>
            </w:r>
          </w:p>
          <w:p w:rsidR="00C735F1" w:rsidRPr="00D6352D" w:rsidRDefault="00C735F1" w:rsidP="00D6352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 с предметами или картинками</w:t>
            </w:r>
          </w:p>
          <w:p w:rsidR="00C735F1" w:rsidRPr="00D6352D" w:rsidRDefault="00C735F1" w:rsidP="00D6352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</w:tr>
    </w:tbl>
    <w:p w:rsidR="00C735F1" w:rsidRPr="00D6352D" w:rsidRDefault="00C735F1" w:rsidP="00D63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5F1" w:rsidRPr="00D6352D" w:rsidRDefault="00C735F1" w:rsidP="00D63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2. «Познавательное развитие»</w:t>
      </w:r>
    </w:p>
    <w:p w:rsidR="00C735F1" w:rsidRPr="00D6352D" w:rsidRDefault="00C735F1" w:rsidP="00D63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2128"/>
        <w:gridCol w:w="708"/>
        <w:gridCol w:w="1419"/>
        <w:gridCol w:w="2412"/>
        <w:gridCol w:w="2127"/>
      </w:tblGrid>
      <w:tr w:rsidR="00C735F1" w:rsidRPr="00D6352D" w:rsidTr="00C735F1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</w:tc>
      </w:tr>
      <w:tr w:rsidR="00C735F1" w:rsidRPr="00D6352D" w:rsidTr="00C735F1">
        <w:trPr>
          <w:trHeight w:val="5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Первичные представления об объектах окружающего мира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</w:tr>
      <w:tr w:rsidR="00C735F1" w:rsidRPr="00D6352D" w:rsidTr="00C735F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 ДОУ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предметах ближайшего окружения, о простейших связях между ними.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Учить называть цвет, величину предметов, материал, из которого они сделаны; сравнивать знакомые предметы подбирать предметы по тождеству, группировать их по способу использования.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установлении сходства и различия между предметами, имеющими одинаковое название. 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Учить называть свойства предметов.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обогащение непосредственного чувственного опыта детей в разных видах деятельности, постепенно включая все виды восприятия.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Помогать обследовать предметы, выделяя их цвет, величину, форму; побуждать включать движения рук по предмету в процесс знакомства с ним.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в играх с дидактическим материалом сенсорный опыт детей; развивать аналитические способности. Проводить дидактические игры на развитие внимания и памяти; слуховой дифференциации; тактильных ощущений, температурных различий; 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мелкой моторики руки.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F1" w:rsidRPr="00D6352D" w:rsidTr="00C735F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</w:t>
            </w: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 ценности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Формирование элементарных математических </w:t>
            </w: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представлений</w:t>
            </w:r>
          </w:p>
        </w:tc>
      </w:tr>
      <w:tr w:rsidR="00C735F1" w:rsidRPr="00D6352D" w:rsidTr="00C735F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предметами ближайшего окружения. Способствовать появлению в словаре детей обобщающих понятий: игрушки, посуда, одежда, обувь, мебель и пр. Знакомить с транспортными средствами ближайшего окружения.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Количество.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Привлекать детей к формированию групп однородных предметов. Учить различать количество предметов. </w:t>
            </w: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Величина.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Привлекать внимание детей к предметам контрастных размеров и их обозначению в речи. </w:t>
            </w: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Форма.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Учить различать предметы по форме и называть их. </w:t>
            </w: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в пространстве.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накапливать у детей опыт практического освоения окружающего пространства. Расширять опыт ориентировки в частях собственного тела. Учить двигаться за воспитателем в определенном направлении.</w:t>
            </w:r>
          </w:p>
        </w:tc>
      </w:tr>
      <w:tr w:rsidR="00C735F1" w:rsidRPr="00D6352D" w:rsidTr="00C735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</w:tr>
      <w:tr w:rsidR="00C735F1" w:rsidRPr="00D6352D" w:rsidTr="00C735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382918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Элементарные опыты.</w:t>
            </w:r>
          </w:p>
          <w:p w:rsidR="00C735F1" w:rsidRPr="00D6352D" w:rsidRDefault="00C735F1" w:rsidP="00D6352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Рассматривание и сравнение предметных и сюжетных картинок, иллюстраций к знакомым сказкам и потешкам,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изобразительного).</w:t>
            </w:r>
          </w:p>
          <w:p w:rsidR="00C735F1" w:rsidRPr="00D6352D" w:rsidRDefault="00C735F1" w:rsidP="00D6352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C735F1" w:rsidRPr="00D6352D" w:rsidRDefault="00C735F1" w:rsidP="00D6352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Творческие игры (конструктивные, музыкальные и др.).</w:t>
            </w:r>
          </w:p>
          <w:p w:rsidR="00C735F1" w:rsidRPr="00D6352D" w:rsidRDefault="00C735F1" w:rsidP="00D6352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C735F1" w:rsidRPr="00D6352D" w:rsidRDefault="00C735F1" w:rsidP="00D6352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 с предметами.</w:t>
            </w:r>
          </w:p>
          <w:p w:rsidR="00C735F1" w:rsidRPr="00D6352D" w:rsidRDefault="00C735F1" w:rsidP="00D6352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и природоведческой литературы.</w:t>
            </w:r>
          </w:p>
          <w:p w:rsidR="00C735F1" w:rsidRPr="00D6352D" w:rsidRDefault="00C735F1" w:rsidP="00D6352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Наблюдения под руководством взрослого.</w:t>
            </w:r>
          </w:p>
        </w:tc>
      </w:tr>
      <w:tr w:rsidR="00C735F1" w:rsidRPr="00D6352D" w:rsidTr="00C735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  <w:p w:rsidR="00C735F1" w:rsidRPr="00D6352D" w:rsidRDefault="00C735F1" w:rsidP="00D6352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D635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обсуждение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мультфильмов.</w:t>
            </w:r>
          </w:p>
        </w:tc>
      </w:tr>
      <w:tr w:rsidR="00C735F1" w:rsidRPr="00D6352D" w:rsidTr="00C735F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Рассматривание и сравнение предметных и сюжетных картинок, иллюстраций к знакомым сказкам и потешкам,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изобразительного).</w:t>
            </w:r>
          </w:p>
          <w:p w:rsidR="00C735F1" w:rsidRPr="00D6352D" w:rsidRDefault="00C735F1" w:rsidP="00D6352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Дидактические игры (конструктивные, музыкальные и др.).</w:t>
            </w:r>
          </w:p>
          <w:p w:rsidR="00C735F1" w:rsidRPr="00D6352D" w:rsidRDefault="00C735F1" w:rsidP="00D6352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Творческие игры.</w:t>
            </w:r>
          </w:p>
          <w:p w:rsidR="00C735F1" w:rsidRPr="00D6352D" w:rsidRDefault="00C735F1" w:rsidP="00D6352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 с картинками и предметами.</w:t>
            </w:r>
          </w:p>
        </w:tc>
      </w:tr>
      <w:tr w:rsidR="00C735F1" w:rsidRPr="00D6352D" w:rsidTr="00C735F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Наблюдения под руководством взрослого</w:t>
            </w:r>
          </w:p>
          <w:p w:rsidR="00C735F1" w:rsidRPr="00D6352D" w:rsidRDefault="00C735F1" w:rsidP="00D6352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C735F1" w:rsidRPr="00D6352D" w:rsidRDefault="00C735F1" w:rsidP="00D6352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и обсуждение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мультфильмов</w:t>
            </w:r>
          </w:p>
          <w:p w:rsidR="00C735F1" w:rsidRPr="00D6352D" w:rsidRDefault="00C735F1" w:rsidP="00D6352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Чтение книг</w:t>
            </w:r>
          </w:p>
        </w:tc>
      </w:tr>
      <w:tr w:rsidR="00C735F1" w:rsidRPr="00D6352D" w:rsidTr="00C735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Рассматривание и сравнение предметных и сюжетных картинок, иллюстраций к знакомым сказкам и потешкам,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изобразительного).</w:t>
            </w:r>
          </w:p>
          <w:p w:rsidR="00C735F1" w:rsidRPr="00D6352D" w:rsidRDefault="00C735F1" w:rsidP="00D6352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мультфильмов.</w:t>
            </w:r>
          </w:p>
          <w:p w:rsidR="00C735F1" w:rsidRPr="00D6352D" w:rsidRDefault="00C735F1" w:rsidP="00D6352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Прослушивание аудиокниг.</w:t>
            </w:r>
          </w:p>
          <w:p w:rsidR="00C735F1" w:rsidRPr="00D6352D" w:rsidRDefault="00C735F1" w:rsidP="00D6352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Творческие и дидактические игры.</w:t>
            </w:r>
          </w:p>
        </w:tc>
      </w:tr>
    </w:tbl>
    <w:p w:rsidR="00C735F1" w:rsidRPr="00D6352D" w:rsidRDefault="00C735F1" w:rsidP="00D63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2551"/>
        <w:gridCol w:w="2410"/>
        <w:gridCol w:w="1579"/>
      </w:tblGrid>
      <w:tr w:rsidR="00C735F1" w:rsidRPr="00D6352D" w:rsidTr="00C735F1">
        <w:trPr>
          <w:trHeight w:val="295"/>
        </w:trPr>
        <w:tc>
          <w:tcPr>
            <w:tcW w:w="10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миром природы</w:t>
            </w:r>
          </w:p>
        </w:tc>
      </w:tr>
      <w:tr w:rsidR="00C735F1" w:rsidRPr="00D6352D" w:rsidTr="00C735F1">
        <w:trPr>
          <w:trHeight w:val="135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 ДОУ</w:t>
            </w:r>
          </w:p>
        </w:tc>
        <w:tc>
          <w:tcPr>
            <w:tcW w:w="9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доступными явлениями природы. Учить узнавать в натуре, на картинках, в игрушках домашних животных и их детенышей и называть их. Узнавать на картинке некоторых диких животных и называть их. Вместе с детьми наблюдать за птицами и насекомыми на участке; подкармливать птиц. Учить различать по внешнему виду овощи и фрукты. Помогать детям  замечать красоту природы в разное время года. Воспитывать бережное отношение к животным. Учить основам взаимодействия с природой. </w:t>
            </w:r>
          </w:p>
        </w:tc>
      </w:tr>
      <w:tr w:rsidR="00C735F1" w:rsidRPr="00D6352D" w:rsidTr="00C735F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Сезонные наблюдения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Лето</w:t>
            </w:r>
          </w:p>
        </w:tc>
      </w:tr>
      <w:tr w:rsidR="00C735F1" w:rsidRPr="00D6352D" w:rsidTr="00C735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 внимание детей на осенние изменения в природе: похолодало, на деревьях пожелтели и опадают листья. Формировать представления о том, что осенью созревают многие овощи и фрукты.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зимних природных явлениях: стало холодно, идет снег. Привлекать к участию в зимних забавах (ката-ние с горки и на санках, игра в снежки, лепка снеговика и т. п.).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весенних изменениях в природе: потеплело, тает снег; появились лужи, травка, насекомые; набухли почки.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природные изменения: яркое солнце, жарко, летают бабочки. </w:t>
            </w:r>
          </w:p>
        </w:tc>
      </w:tr>
    </w:tbl>
    <w:p w:rsidR="00C735F1" w:rsidRPr="00D6352D" w:rsidRDefault="00C735F1" w:rsidP="00D635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35F1" w:rsidRPr="00D6352D" w:rsidRDefault="00C735F1" w:rsidP="00D63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bCs/>
          <w:sz w:val="24"/>
          <w:szCs w:val="24"/>
        </w:rPr>
        <w:t>3. «Речевое развитие»</w:t>
      </w:r>
    </w:p>
    <w:p w:rsidR="00C735F1" w:rsidRPr="00D6352D" w:rsidRDefault="00C735F1" w:rsidP="00D63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25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1816"/>
        <w:gridCol w:w="2833"/>
        <w:gridCol w:w="2551"/>
        <w:gridCol w:w="3825"/>
      </w:tblGrid>
      <w:tr w:rsidR="00C735F1" w:rsidRPr="00D6352D" w:rsidTr="00C735F1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 ДОУ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Развитие свободного общения со взрослыми и детьми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Практическое овладение воспитанниками нормами речи</w:t>
            </w:r>
          </w:p>
        </w:tc>
      </w:tr>
    </w:tbl>
    <w:p w:rsidR="00C735F1" w:rsidRPr="00D6352D" w:rsidRDefault="00C735F1" w:rsidP="00D63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89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1816"/>
        <w:gridCol w:w="3262"/>
        <w:gridCol w:w="2977"/>
        <w:gridCol w:w="2834"/>
      </w:tblGrid>
      <w:tr w:rsidR="00C735F1" w:rsidRPr="00D6352D" w:rsidTr="007C635B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-Способствовать освоению детьми  разговорной речи: воспитывать умения понимать обращенную речь с опорой и без опоры на наглядность, вступать в речевой контакт с окружающими, выражать свои мысли, чувства, 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впечатления, используя речевые средства.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-Учить слушать, не перебивая собеседника, не отвлекаясь от темы беседы.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-Формировать умения пользоваться установленными формами вежливого общения.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-Развивать связную речь (диалогическую и монологическую).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-Формировать звуковую культуру речи.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-Расширять словарный запас.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-Способствовать освоению грамматически 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правильной речи.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-Формировать навыки культуры общения: употребление речевых форм вежливого общения (приветствия, прощания, благодарности), использование дружелюбного, 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спокойного тона общения.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-Поощрять детей к освоению и применению речевых умений по выявлению свойств и отношений, речевых высказываний в разнообразных жизненных ситуациях, рисовании и лепке, природоведческих играх, конструировании.</w:t>
            </w:r>
          </w:p>
        </w:tc>
      </w:tr>
    </w:tbl>
    <w:p w:rsidR="00C735F1" w:rsidRPr="00D6352D" w:rsidRDefault="00C735F1" w:rsidP="00D63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48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2101"/>
        <w:gridCol w:w="8647"/>
      </w:tblGrid>
      <w:tr w:rsidR="00C735F1" w:rsidRPr="00D6352D" w:rsidTr="007C635B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деятельности</w:t>
            </w:r>
          </w:p>
        </w:tc>
      </w:tr>
      <w:tr w:rsidR="00C735F1" w:rsidRPr="00D6352D" w:rsidTr="007C635B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382918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Индивидуальное общение со взрослым</w:t>
            </w:r>
          </w:p>
          <w:p w:rsidR="00C735F1" w:rsidRPr="00D6352D" w:rsidRDefault="00C735F1" w:rsidP="00D6352D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Организации целесообразной речевой среды</w:t>
            </w:r>
          </w:p>
          <w:p w:rsidR="00C735F1" w:rsidRPr="00D6352D" w:rsidRDefault="00C735F1" w:rsidP="00D6352D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стихотворений, потешек, загадок, скороговорок.</w:t>
            </w:r>
          </w:p>
        </w:tc>
      </w:tr>
      <w:tr w:rsidR="00C735F1" w:rsidRPr="00D6352D" w:rsidTr="007C635B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Индивидуальное общение со взрослым</w:t>
            </w:r>
          </w:p>
          <w:p w:rsidR="00C735F1" w:rsidRPr="00D6352D" w:rsidRDefault="00C735F1" w:rsidP="00D6352D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Организации целесообразной речевой среды</w:t>
            </w:r>
          </w:p>
          <w:p w:rsidR="00C735F1" w:rsidRPr="00D6352D" w:rsidRDefault="00C735F1" w:rsidP="00D6352D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Чтение книг</w:t>
            </w:r>
          </w:p>
          <w:p w:rsidR="00C735F1" w:rsidRPr="00D6352D" w:rsidRDefault="00C735F1" w:rsidP="00D6352D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стихотворений, потешек, загадок, скороговорок.</w:t>
            </w:r>
          </w:p>
          <w:p w:rsidR="00C735F1" w:rsidRPr="00D6352D" w:rsidRDefault="00C735F1" w:rsidP="00D6352D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мультфильмов.</w:t>
            </w:r>
          </w:p>
        </w:tc>
      </w:tr>
      <w:tr w:rsidR="00C735F1" w:rsidRPr="00D6352D" w:rsidTr="007C635B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Индивидуальное общение со взрослым</w:t>
            </w:r>
          </w:p>
          <w:p w:rsidR="00C735F1" w:rsidRPr="00D6352D" w:rsidRDefault="00C735F1" w:rsidP="00D6352D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Организации целесообразной речевой среды</w:t>
            </w:r>
          </w:p>
        </w:tc>
      </w:tr>
    </w:tbl>
    <w:p w:rsidR="00C735F1" w:rsidRPr="00D6352D" w:rsidRDefault="00C735F1" w:rsidP="00D635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35F1" w:rsidRPr="00D6352D" w:rsidRDefault="00C735F1" w:rsidP="00D6352D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bCs/>
          <w:sz w:val="24"/>
          <w:szCs w:val="24"/>
        </w:rPr>
        <w:t>«Художественно-эстетическое развитие».</w:t>
      </w:r>
    </w:p>
    <w:p w:rsidR="00C735F1" w:rsidRPr="00D6352D" w:rsidRDefault="00C735F1" w:rsidP="00D63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89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2100"/>
        <w:gridCol w:w="2692"/>
        <w:gridCol w:w="3118"/>
        <w:gridCol w:w="2979"/>
      </w:tblGrid>
      <w:tr w:rsidR="00C735F1" w:rsidRPr="00D6352D" w:rsidTr="007C635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Художественная деятельность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Развитие продуктивной деятельности детей (рисование, лепка, аппликация, художественный труд)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Развитие детского творчества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Приобщение к изобразительному искусству</w:t>
            </w:r>
          </w:p>
        </w:tc>
      </w:tr>
      <w:tr w:rsidR="00C735F1" w:rsidRPr="00D6352D" w:rsidTr="007C635B">
        <w:tc>
          <w:tcPr>
            <w:tcW w:w="10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группа 2-3 года</w:t>
            </w:r>
          </w:p>
        </w:tc>
      </w:tr>
      <w:tr w:rsidR="00C735F1" w:rsidRPr="00D6352D" w:rsidTr="007C635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 ДОУ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- Привлекать внимание детей к изображенным ими на бумаге разнообразным линиям, конфигурациям. 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-  Побуждать задумываться над тем, что они нарисовали, на что это похоже. 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- Побуждать к дополнению нарисованного изображения 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характерными деталями; к осознанному повторению ранее получившихся штрихов, линий, пятен, форм.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эстетическое восприятие окружающих предметов. 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Учить детей различать цвета, правильно называть их; рисовать разные линии, пересекать их, уподобляя предметам.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Подводить детей к рисованию предметов округлой формы.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 Учить держать карандаш и кисть.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Лепка. 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- 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другу. 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- Учить раскатывать комочек глины круговыми движениями ладоней для изображения предметов круглой формы, сплющивать комочек между ладонями; 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делать пальцами углубление в середине сплющенного комочка.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Учить соединять две вылепленные формы в один предмет.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Вызывать у детей интерес к действиям с карандашами, фломастерами, кистью, красками, глиной.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восприятие дошкольников, обогащать их сенсорный опыт путем выделения формы предметов, обведения их по контуру поочередно то одной, то другой рукой.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- Подводить детей к изображению знакомых 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предметов, предоставляя им свободу выбора.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Развивать художественное восприятие, воспитывать отзывчивость на доступные пониманию детей произведения изобразительного искусства.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Рассматривать с детьми иллюстрации к произведениям детской литературы. 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умение отвечать на вопросы по 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картинок.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Знакомить с народными игрушками: матрешкой, ванькой-встанькой, их форму, цветовое оформление.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F1" w:rsidRPr="00D6352D" w:rsidTr="007C635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деятельности</w:t>
            </w:r>
          </w:p>
        </w:tc>
      </w:tr>
      <w:tr w:rsidR="00C735F1" w:rsidRPr="00D6352D" w:rsidTr="007C635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382918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F1" w:rsidRPr="00D6352D" w:rsidRDefault="00C735F1" w:rsidP="00D6352D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Рассматривание произведений искусства совместно со взрослым</w:t>
            </w:r>
          </w:p>
          <w:p w:rsidR="00C735F1" w:rsidRPr="00D6352D" w:rsidRDefault="00C735F1" w:rsidP="00D6352D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 (рисование, лепка, аппликация, художественный труд) по замыслу, на темы народных потешек, по мотивам знакомых стихов и сказок, под музыку, </w:t>
            </w:r>
            <w:r w:rsidRPr="00D6352D">
              <w:rPr>
                <w:rFonts w:ascii="Times New Roman" w:hAnsi="Times New Roman" w:cs="Times New Roman"/>
                <w:i/>
                <w:sz w:val="24"/>
                <w:szCs w:val="24"/>
              </w:rPr>
              <w:t>декоративная,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F1" w:rsidRPr="00D6352D" w:rsidTr="007C635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Рассматривание произведений искусства совместно со взрослым</w:t>
            </w:r>
          </w:p>
          <w:p w:rsidR="00C735F1" w:rsidRPr="00D6352D" w:rsidRDefault="00C735F1" w:rsidP="00D6352D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(рисование, лепка, аппликация, художественный труд) по замыслу, на темы народных потешек, по мотивам знакомых стихов и сказок, под музыку</w:t>
            </w:r>
          </w:p>
        </w:tc>
      </w:tr>
      <w:tr w:rsidR="00C735F1" w:rsidRPr="00D6352D" w:rsidTr="007C635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(рисование, лепка, аппликация, художественный труд) по замыслу, на темы народных потешек, по мотивам знакомых стихов и сказок, под музыку</w:t>
            </w:r>
          </w:p>
        </w:tc>
      </w:tr>
    </w:tbl>
    <w:p w:rsidR="00C735F1" w:rsidRPr="00D6352D" w:rsidRDefault="00C735F1" w:rsidP="00D635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52D">
        <w:rPr>
          <w:rFonts w:ascii="Times New Roman" w:hAnsi="Times New Roman" w:cs="Times New Roman"/>
          <w:b/>
          <w:bCs/>
          <w:sz w:val="24"/>
          <w:szCs w:val="24"/>
        </w:rPr>
        <w:t>Музыкально-художественная деятельность</w:t>
      </w:r>
    </w:p>
    <w:tbl>
      <w:tblPr>
        <w:tblW w:w="10322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2101"/>
        <w:gridCol w:w="1417"/>
        <w:gridCol w:w="1906"/>
        <w:gridCol w:w="2347"/>
        <w:gridCol w:w="2551"/>
      </w:tblGrid>
      <w:tr w:rsidR="00C735F1" w:rsidRPr="00D6352D" w:rsidTr="007C635B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Развитие музыкально-художественной деятельности</w:t>
            </w:r>
          </w:p>
        </w:tc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Приобщение к музыкальному искусству</w:t>
            </w:r>
          </w:p>
        </w:tc>
      </w:tr>
      <w:tr w:rsidR="00C735F1" w:rsidRPr="00D6352D" w:rsidTr="007C635B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Слушание.</w:t>
            </w:r>
          </w:p>
          <w:p w:rsidR="00C735F1" w:rsidRPr="00D6352D" w:rsidRDefault="00C735F1" w:rsidP="00D6352D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 </w:t>
            </w:r>
          </w:p>
          <w:p w:rsidR="00C735F1" w:rsidRPr="00D6352D" w:rsidRDefault="00C735F1" w:rsidP="00D6352D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звуки по высоте. 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C735F1" w:rsidRPr="00D6352D" w:rsidRDefault="00C735F1" w:rsidP="00D6352D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активность детей при подпевании и пении. Развивать умение подпевать фразы в песне (совместно с воспитателем). </w:t>
            </w:r>
          </w:p>
          <w:p w:rsidR="00C735F1" w:rsidRPr="00D6352D" w:rsidRDefault="00C735F1" w:rsidP="00D6352D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Постепенно приучать к сольному пению.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движения.</w:t>
            </w:r>
          </w:p>
          <w:p w:rsidR="00C735F1" w:rsidRPr="00D6352D" w:rsidRDefault="00C735F1" w:rsidP="00D6352D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эмоциональность и образность восприятия музыки через движения. </w:t>
            </w:r>
          </w:p>
          <w:p w:rsidR="00C735F1" w:rsidRPr="00D6352D" w:rsidRDefault="00C735F1" w:rsidP="00D6352D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способность воспринимать и воспроизводить движения, показываемые взрослым.</w:t>
            </w:r>
          </w:p>
          <w:p w:rsidR="00C735F1" w:rsidRPr="00D6352D" w:rsidRDefault="00C735F1" w:rsidP="00D6352D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Учить  детей начинать движение с началом музыки и заканчивать с ее окончанием; передавать образы (птичка летает, зайка прыгает, мишка косолапый идет)</w:t>
            </w:r>
          </w:p>
          <w:p w:rsidR="00C735F1" w:rsidRPr="00D6352D" w:rsidRDefault="00C735F1" w:rsidP="00D6352D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ходить и бегать (на носках, тихо, высоко и низко поднимая ноги, прямым галопом), выполнять плясовые движения в кругу, врассыпную, менять движения с изменением характера музыки или содержания песни.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интерес к музыке, желание слушать музыку, подпевать, выполнять простейшие танцевальные движения.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F1" w:rsidRPr="00D6352D" w:rsidTr="007C635B">
        <w:tc>
          <w:tcPr>
            <w:tcW w:w="10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Театральная деятельность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F1" w:rsidRPr="00D6352D" w:rsidTr="007C635B"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ind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музыкально-театральной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к театральному искусству</w:t>
            </w:r>
          </w:p>
        </w:tc>
      </w:tr>
      <w:tr w:rsidR="00C735F1" w:rsidRPr="00D6352D" w:rsidTr="007C635B">
        <w:tc>
          <w:tcPr>
            <w:tcW w:w="10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</w:tr>
      <w:tr w:rsidR="00C735F1" w:rsidRPr="00D6352D" w:rsidTr="007C635B"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Игры-драматизации: 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игры-имитации образов животных, людей; ролевые диалоги на основе текста; игры-импровизации.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Инсценировки сказок, хороводов, песен, потешек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эмоциональности и образности через дви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жения, мимику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передавать образы (птичка летает, зайка прыгает, мишка косолапый идет). Активизировать выполнение движений, передающих характер изображаемых животных.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Знакомство с русскими народными потешками, обыгрывание с помощью игрушек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Развитие подражательной интонации в разных регистрах: низко, высоко (Ку-ку, ква-ква, кукареку, ко-ко)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Развитие речи: повторение за взрослым коротких фраз (Кто в домике живет?Кто сидел на моем стуле?)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Участие в инсценировках сказок «Теремок», «Маша и медведь», «Колобок»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следить за развитием действия в кукольном спектакле, концерте, показанным взрослыми или старшими детьми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Пробуждение интереса к театрализованной игре путем первого опыта общения с персонажем (Зайка, Мышка, Медведь), просмотр кукольного спектакля, театрализованного выступления взрослых. Организовывать театрализованные игры, побуждающие детей к звукоподражанию (звуки живой и неживой природы), подражанию движениям животных, птиц под музыку.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5F1" w:rsidRPr="00D6352D" w:rsidRDefault="00C735F1" w:rsidP="00D635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35F1" w:rsidRPr="00D6352D" w:rsidRDefault="00C735F1" w:rsidP="00D635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52D">
        <w:rPr>
          <w:rFonts w:ascii="Times New Roman" w:hAnsi="Times New Roman" w:cs="Times New Roman"/>
          <w:b/>
          <w:bCs/>
          <w:sz w:val="24"/>
          <w:szCs w:val="24"/>
        </w:rPr>
        <w:t>5.«Физическое развитие».</w:t>
      </w: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4"/>
        <w:gridCol w:w="2391"/>
        <w:gridCol w:w="439"/>
        <w:gridCol w:w="289"/>
        <w:gridCol w:w="2693"/>
        <w:gridCol w:w="413"/>
        <w:gridCol w:w="2139"/>
      </w:tblGrid>
      <w:tr w:rsidR="00C735F1" w:rsidRPr="00D6352D" w:rsidTr="007C635B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(скоростных, силовых, гибкости, выносливости и координации)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Накопление и обобщение двигательного опыта детей (овладение основными движениями)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Формирование у воспитанников потребности в двигательной активности и физическом совершенствовании</w:t>
            </w:r>
          </w:p>
        </w:tc>
      </w:tr>
      <w:tr w:rsidR="00C735F1" w:rsidRPr="00D6352D" w:rsidTr="007C635B"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Задачи Программы ДОУ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Содействовать гармоничному физическому развитию детей</w:t>
            </w:r>
          </w:p>
        </w:tc>
      </w:tr>
      <w:tr w:rsidR="00C735F1" w:rsidRPr="00D6352D" w:rsidTr="007C635B"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Развивать у детей физические качества: быстроту, координацию, скоростно-силовые качества, реакцию на сигналы и действие в соот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ветствии с ними; содействовать развитию общей выносливости, силы, гибкости.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Способствовать становлению и обогащению двигательного опы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softHyphen/>
              <w:t>та: выполнению основных движений, общеразвивающих упражнений, участию в подвижных играх с участием педагога.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-Учить детей реагировать на сигнал и действовать в со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softHyphen/>
              <w:t>ответствии с ним.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-Учить детей самостоятельно выполнять простейшие физические упражнения с предметами и без них.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-Развивать у детей потребность в двигательной активности, интерес к физическим упражнениям.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Побуждать детей к  участию в подвижных играх.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35F1" w:rsidRPr="00D6352D" w:rsidTr="007C635B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деятельности</w:t>
            </w:r>
          </w:p>
        </w:tc>
      </w:tr>
      <w:tr w:rsidR="00C735F1" w:rsidRPr="00D6352D" w:rsidTr="007C635B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382918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Игровые упражнения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Подвижные  игры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Хороводные игры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- Пальчиковые игры 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Физкультминутки в процессе других видов НОД</w:t>
            </w:r>
          </w:p>
        </w:tc>
      </w:tr>
      <w:tr w:rsidR="00C735F1" w:rsidRPr="00D6352D" w:rsidTr="007C635B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Утренние и корригирующие гимнастики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Подвижные игры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Пальчиковые игры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Игровые упражнения</w:t>
            </w:r>
          </w:p>
        </w:tc>
      </w:tr>
      <w:tr w:rsidR="00C735F1" w:rsidRPr="00D6352D" w:rsidTr="007C635B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Игровые упражнения</w:t>
            </w:r>
          </w:p>
        </w:tc>
      </w:tr>
      <w:tr w:rsidR="00C735F1" w:rsidRPr="00D6352D" w:rsidTr="007C635B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семьями детей по реализации Программы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-Дни здоровья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-Физкультурные праздники и развлечен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-Тематические консультации,</w:t>
            </w:r>
          </w:p>
        </w:tc>
      </w:tr>
      <w:tr w:rsidR="00C735F1" w:rsidRPr="00D6352D" w:rsidTr="007C635B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«Здоровье»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физического и психического здоровья детей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культурно-гигиенических навыков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</w:tr>
      <w:tr w:rsidR="00C735F1" w:rsidRPr="00D6352D" w:rsidTr="007C635B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 ДОУ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-Осуществлять закаливающие  мероприятия во время утренней гимнастики, НОД, после сна при соблюдении следующих требований: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- учитывать возрастные и индивидуальные особенности состояния здоровья и развития, степени тренированности 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организма ребенка;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создавать позитивный эмоциональный настрой;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закаливающие воздействия на фоне теплового комфорта ребенка; 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использовать в комплексе природные факторы и закаливающие процедуры;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соблюдать постепенность в увеличении силы воздействия различных факторов и  непрерывность мероприятий закаливания (при этом вид и методика закаливания изменяются в зависимости от сезона и погоды);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- воздействия природных факторов должны быть направлены на разные участки тела: различаться и чередоваться как по силе, так и длительности; 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соблюдать методику выбранного вида закаливания.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начальные представления о важности гигиенической культуры.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-Обучать алгоритмам умывания, одевания, купания, еды, уборки помещения.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правильно совершать процессы умывания, мытья рук при участии взрослого, 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элементарно ухаживать за внешним видом, пользоваться носовым платком, туалетом.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-Развивать умения одеваться и раздеваться при участии взросло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softHyphen/>
              <w:t>го, стремясь к самостоятельным действиям.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-Осваивать правила культурного поведения во время еды, разви</w:t>
            </w:r>
            <w:r w:rsidRPr="00D6352D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умение правильно пользоваться ложкой, салфеткой.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-Развивать умения отражать в игре культурно-гигиенические навыки (одеваем куклу на прогулку, купаем кукол, готовим обед и угощаем гостей)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начальные представления о здоровье и средствах его укрепления.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35F1" w:rsidRPr="00D6352D" w:rsidTr="007C635B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382918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 Рассказ воспитателя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-Наблюдение практических действий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 -Упражнение в практических действиях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-Дидактические игры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-Беседа (индивидуальная и подгрупповая)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-Гимнастика для глаз</w:t>
            </w:r>
          </w:p>
        </w:tc>
      </w:tr>
      <w:tr w:rsidR="00C735F1" w:rsidRPr="00D6352D" w:rsidTr="007C635B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-Заучивание и проговаривание русских народных потешек о здоровом образе жизни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-Осуществление закаливающих мероприятий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-Подвижные игры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-Ситуативный разговор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-Беседа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-Рассказ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-Чтение</w:t>
            </w:r>
          </w:p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>-Игровая бесе</w:t>
            </w:r>
            <w:r w:rsidR="00D048DB" w:rsidRPr="00D6352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35F1" w:rsidRPr="00D6352D" w:rsidTr="007C635B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sz w:val="24"/>
                <w:szCs w:val="24"/>
              </w:rPr>
              <w:t xml:space="preserve">Во всех видах самостоятельной деятельности детей </w:t>
            </w:r>
          </w:p>
        </w:tc>
      </w:tr>
    </w:tbl>
    <w:p w:rsidR="00C735F1" w:rsidRPr="00D6352D" w:rsidRDefault="00C735F1" w:rsidP="00D63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735F1" w:rsidRPr="00D6352D" w:rsidSect="00B53319">
          <w:footerReference w:type="default" r:id="rId13"/>
          <w:pgSz w:w="11906" w:h="16838"/>
          <w:pgMar w:top="1134" w:right="1701" w:bottom="1134" w:left="851" w:header="709" w:footer="709" w:gutter="0"/>
          <w:cols w:space="720"/>
          <w:docGrid w:linePitch="299"/>
        </w:sectPr>
      </w:pPr>
    </w:p>
    <w:p w:rsidR="00C735F1" w:rsidRPr="00D6352D" w:rsidRDefault="00C735F1" w:rsidP="00D6352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lastRenderedPageBreak/>
        <w:t>Третья часть. Организационный раздел.</w:t>
      </w:r>
    </w:p>
    <w:p w:rsidR="00C735F1" w:rsidRPr="00D6352D" w:rsidRDefault="00C735F1" w:rsidP="00D635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Адаптационный режим</w:t>
      </w:r>
      <w:r w:rsidRPr="00D6352D">
        <w:rPr>
          <w:rFonts w:ascii="Times New Roman" w:hAnsi="Times New Roman" w:cs="Times New Roman"/>
          <w:sz w:val="24"/>
          <w:szCs w:val="24"/>
        </w:rPr>
        <w:t>.</w:t>
      </w:r>
    </w:p>
    <w:p w:rsidR="00C735F1" w:rsidRPr="00D6352D" w:rsidRDefault="00C735F1" w:rsidP="00D6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Адаптационный период длится от 2-3 недель до 4-6 месяцев</w:t>
      </w:r>
      <w:r w:rsidR="007A6F78" w:rsidRPr="00D6352D">
        <w:rPr>
          <w:rFonts w:ascii="Times New Roman" w:hAnsi="Times New Roman" w:cs="Times New Roman"/>
          <w:sz w:val="24"/>
          <w:szCs w:val="24"/>
        </w:rPr>
        <w:t xml:space="preserve"> в зависимости от степени сложно</w:t>
      </w:r>
      <w:r w:rsidRPr="00D6352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7065B" w:rsidRPr="00D6352D">
        <w:rPr>
          <w:rFonts w:ascii="Times New Roman" w:hAnsi="Times New Roman" w:cs="Times New Roman"/>
          <w:sz w:val="24"/>
          <w:szCs w:val="24"/>
        </w:rPr>
        <w:t>ти</w:t>
      </w:r>
      <w:r w:rsidR="00382918" w:rsidRPr="00D6352D">
        <w:rPr>
          <w:rFonts w:ascii="Times New Roman" w:hAnsi="Times New Roman" w:cs="Times New Roman"/>
          <w:sz w:val="24"/>
          <w:szCs w:val="24"/>
        </w:rPr>
        <w:t xml:space="preserve">. </w:t>
      </w:r>
      <w:r w:rsidRPr="00D6352D">
        <w:rPr>
          <w:rFonts w:ascii="Times New Roman" w:hAnsi="Times New Roman" w:cs="Times New Roman"/>
          <w:sz w:val="24"/>
          <w:szCs w:val="24"/>
        </w:rPr>
        <w:t>Допускается сокращенное пребывание детей  в течение 2-</w:t>
      </w:r>
      <w:r w:rsidR="00382918" w:rsidRPr="00D6352D">
        <w:rPr>
          <w:rFonts w:ascii="Times New Roman" w:hAnsi="Times New Roman" w:cs="Times New Roman"/>
          <w:sz w:val="24"/>
          <w:szCs w:val="24"/>
        </w:rPr>
        <w:t xml:space="preserve">3 недель. </w:t>
      </w:r>
      <w:r w:rsidRPr="00D6352D">
        <w:rPr>
          <w:rFonts w:ascii="Times New Roman" w:hAnsi="Times New Roman" w:cs="Times New Roman"/>
          <w:sz w:val="24"/>
          <w:szCs w:val="24"/>
        </w:rPr>
        <w:t xml:space="preserve">Постепенное привыкание: от 1 часа до обеда (в первые дни),  затем до вечерней прогулки. </w:t>
      </w:r>
    </w:p>
    <w:p w:rsidR="00C735F1" w:rsidRPr="00D6352D" w:rsidRDefault="00C735F1" w:rsidP="00D6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В  группе созданы эмоционально благоприятные условия для более быстрой адаптации детей. Имеется разнообразное дидактическое и развивающее оборудование: игры на развитие координации, памяти, внимания, воображения; имеются игры для сенсорного развития и разнообразный игровой материал для сюжетно-дидактических игр: куклы и животные разных размеров, машинки, конструктор, предметы быта.</w:t>
      </w:r>
    </w:p>
    <w:p w:rsidR="00C735F1" w:rsidRPr="00D6352D" w:rsidRDefault="00C735F1" w:rsidP="00D6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>В работе используются следующие формы и способы по организации процесса адаптации ребенка к новым условиям: телесный контакт</w:t>
      </w:r>
      <w:r w:rsidR="00975C64" w:rsidRPr="00D6352D">
        <w:rPr>
          <w:rFonts w:ascii="Times New Roman" w:hAnsi="Times New Roman" w:cs="Times New Roman"/>
          <w:sz w:val="24"/>
          <w:szCs w:val="24"/>
        </w:rPr>
        <w:t xml:space="preserve"> (обнять, погладить, пожалеть),</w:t>
      </w:r>
      <w:r w:rsidRPr="00D6352D">
        <w:rPr>
          <w:rFonts w:ascii="Times New Roman" w:hAnsi="Times New Roman" w:cs="Times New Roman"/>
          <w:sz w:val="24"/>
          <w:szCs w:val="24"/>
        </w:rPr>
        <w:t xml:space="preserve">укладывание и засыпание с любимой игрушкой (если ребенок забывал любимую игрушку дома мы находили ей замену), попытки переключить внимание ребенка на игрушку, увлечь игрой, ежедневное чтение русских народных сказок с иллюстрациями («Колобок», «Три медведя», «Репка», «Курочка ряба», «Маша и медведь» и пр.), чтение  потешек, прибауток. Они вовлекают детей в свой ритм, переключая их на дружное топанье ногами и хлопанье в ладоши, объединяют детей, задают положительный настрой, даже стеснительные дети идут на контакт. Проводятся  подвижные игры в группе и на прогулке («Солнышко и дождик», « Самолеты», «По ровненькой дорожке», «Пузырь» и др., проводили пальчиковую гимнастику ( «Мы капусту рубим», «Дом», физкультминутки, игры с обыгрыванием («Ладушки-ладушки», «Сорока-сорока»), игры с </w:t>
      </w:r>
      <w:r w:rsidR="0067065B" w:rsidRPr="00D6352D">
        <w:rPr>
          <w:rFonts w:ascii="Times New Roman" w:hAnsi="Times New Roman" w:cs="Times New Roman"/>
          <w:sz w:val="24"/>
          <w:szCs w:val="24"/>
        </w:rPr>
        <w:t>мозаикой</w:t>
      </w:r>
      <w:r w:rsidRPr="00D6352D">
        <w:rPr>
          <w:rFonts w:ascii="Times New Roman" w:hAnsi="Times New Roman" w:cs="Times New Roman"/>
          <w:sz w:val="24"/>
          <w:szCs w:val="24"/>
        </w:rPr>
        <w:t xml:space="preserve">, шнуровкой, бусами, пазлами («Овощи», «Колобок», «Животные», игры с конструктором (цель которых- развитие творческих способностей детей, учить строить несложные постройки и обыгрывать их). Наличие строительного материала разного цвета, размера и формы позволяет расширить и обогатить игровой опыт ребёнка. В адаптационный период вновь поступившие дети часто спрашивают: «Где моя мама? Когда она придет?» </w:t>
      </w:r>
    </w:p>
    <w:p w:rsidR="00C735F1" w:rsidRPr="00D6352D" w:rsidRDefault="00C735F1" w:rsidP="00D6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 xml:space="preserve">    Период адаптации – тяжелое время для ребенка. Но в это время тяжело не только детям, но и их родителям. Поэтому очень важна совместная работа воспитателя с родителями. Цель этой работы: развивать педагогическую компетентность родителей, помогать семье находить ответы на интересующие вопросы в воспитании детей, привлекать их к сотрудничеству в плане единых подходов в воспитании ребёнка. С родителями по вопросу адаптации детей проводятся индивидуальные беседы, консультации. Воспитатели группы дают советы и рекомендации по адаптации. Родителям детей, у которых адаптация проходит тяжело разрешено временное пребывание в группе вместе с ребенком. А также в течение года воспитатели группы информируют родителей об успехах детей, проводятся мастер-классы для родителей и детей.</w:t>
      </w:r>
    </w:p>
    <w:p w:rsidR="00C735F1" w:rsidRPr="00D6352D" w:rsidRDefault="00C735F1" w:rsidP="00D6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2D">
        <w:rPr>
          <w:rFonts w:ascii="Times New Roman" w:hAnsi="Times New Roman" w:cs="Times New Roman"/>
          <w:sz w:val="24"/>
          <w:szCs w:val="24"/>
        </w:rPr>
        <w:t xml:space="preserve">Таким образом, существенным признаком качества современного дошкольного образования является налаживаниевзаимодействия с семьями воспитанников, включение родителей в образовательный  процесс как равноправных и равно ответственных партнеров. </w:t>
      </w:r>
    </w:p>
    <w:p w:rsidR="00C735F1" w:rsidRPr="00D6352D" w:rsidRDefault="00715E07" w:rsidP="00D63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52D">
        <w:rPr>
          <w:rFonts w:ascii="Times New Roman" w:hAnsi="Times New Roman" w:cs="Times New Roman"/>
          <w:b/>
          <w:sz w:val="24"/>
          <w:szCs w:val="24"/>
        </w:rPr>
        <w:t>Рекомендуемый</w:t>
      </w:r>
      <w:r w:rsidR="00C735F1" w:rsidRPr="00D6352D">
        <w:rPr>
          <w:rFonts w:ascii="Times New Roman" w:hAnsi="Times New Roman" w:cs="Times New Roman"/>
          <w:b/>
          <w:sz w:val="24"/>
          <w:szCs w:val="24"/>
        </w:rPr>
        <w:t xml:space="preserve"> график адапта</w:t>
      </w:r>
      <w:r w:rsidR="00975C64" w:rsidRPr="00D6352D">
        <w:rPr>
          <w:rFonts w:ascii="Times New Roman" w:hAnsi="Times New Roman" w:cs="Times New Roman"/>
          <w:b/>
          <w:sz w:val="24"/>
          <w:szCs w:val="24"/>
        </w:rPr>
        <w:t>ции</w:t>
      </w:r>
      <w:r w:rsidR="00975C64" w:rsidRPr="00D6352D">
        <w:rPr>
          <w:rFonts w:ascii="Times New Roman" w:hAnsi="Times New Roman" w:cs="Times New Roman"/>
          <w:b/>
          <w:sz w:val="24"/>
          <w:szCs w:val="24"/>
        </w:rPr>
        <w:br/>
        <w:t xml:space="preserve">для детей раннего возраста </w:t>
      </w:r>
      <w:r w:rsidR="00C735F1" w:rsidRPr="00D6352D">
        <w:rPr>
          <w:rFonts w:ascii="Times New Roman" w:hAnsi="Times New Roman" w:cs="Times New Roman"/>
          <w:b/>
          <w:sz w:val="24"/>
          <w:szCs w:val="24"/>
        </w:rPr>
        <w:t>1</w:t>
      </w:r>
      <w:r w:rsidR="00CB6F47">
        <w:rPr>
          <w:rFonts w:ascii="Times New Roman" w:hAnsi="Times New Roman" w:cs="Times New Roman"/>
          <w:b/>
          <w:sz w:val="24"/>
          <w:szCs w:val="24"/>
        </w:rPr>
        <w:t>2</w:t>
      </w:r>
      <w:r w:rsidR="00C735F1" w:rsidRPr="00D6352D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1706"/>
        <w:gridCol w:w="1242"/>
        <w:gridCol w:w="1292"/>
        <w:gridCol w:w="1156"/>
        <w:gridCol w:w="1287"/>
        <w:gridCol w:w="1727"/>
      </w:tblGrid>
      <w:tr w:rsidR="00C735F1" w:rsidRPr="00D6352D" w:rsidTr="00C735F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Общая длительность пребывания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играх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прогулке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занятиях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Укладывание на сон</w:t>
            </w:r>
          </w:p>
        </w:tc>
      </w:tr>
      <w:tr w:rsidR="00C735F1" w:rsidRPr="00D6352D" w:rsidTr="00C735F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</w:tr>
      <w:tr w:rsidR="00C735F1" w:rsidRPr="00D6352D" w:rsidTr="00C735F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1-й день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10-20 минут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─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─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─</w:t>
            </w:r>
          </w:p>
        </w:tc>
      </w:tr>
      <w:tr w:rsidR="00C735F1" w:rsidRPr="00D6352D" w:rsidTr="00C735F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2-й день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20-40 минут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─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─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─</w:t>
            </w:r>
          </w:p>
        </w:tc>
      </w:tr>
      <w:tr w:rsidR="00C735F1" w:rsidRPr="00D6352D" w:rsidTr="00C735F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3-й день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40-мин. – </w:t>
            </w: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 час 20 мин.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─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─</w:t>
            </w:r>
          </w:p>
        </w:tc>
      </w:tr>
      <w:tr w:rsidR="00C735F1" w:rsidRPr="00D6352D" w:rsidTr="00C735F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4-й день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2-3 часа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─</w:t>
            </w:r>
          </w:p>
        </w:tc>
      </w:tr>
      <w:tr w:rsidR="00C735F1" w:rsidRPr="00D6352D" w:rsidTr="00C735F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5-й день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2-3 часа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─</w:t>
            </w:r>
          </w:p>
        </w:tc>
      </w:tr>
      <w:tr w:rsidR="00C735F1" w:rsidRPr="00D6352D" w:rsidTr="00C735F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</w:tr>
      <w:tr w:rsidR="00C735F1" w:rsidRPr="00D6352D" w:rsidTr="00C735F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С 6-го по 10-й день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3-5 часов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─</w:t>
            </w:r>
          </w:p>
        </w:tc>
      </w:tr>
      <w:tr w:rsidR="00C735F1" w:rsidRPr="00D6352D" w:rsidTr="00C735F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</w:tr>
      <w:tr w:rsidR="00C735F1" w:rsidRPr="00D6352D" w:rsidTr="00C735F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5-7 часов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F1" w:rsidRPr="00D6352D" w:rsidRDefault="00C735F1" w:rsidP="00D635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ED766C" w:rsidRPr="00D6352D" w:rsidRDefault="00ED766C" w:rsidP="00D635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66C" w:rsidRPr="00D6352D" w:rsidRDefault="00ED766C" w:rsidP="00D635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66C" w:rsidRPr="00D6352D" w:rsidRDefault="00ED766C" w:rsidP="002C4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352D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:rsidR="00ED766C" w:rsidRPr="00D6352D" w:rsidRDefault="00ED766C" w:rsidP="002C48BF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52D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дошкольного образования ОТ РОЖДЕНИЯ ДО ШКОЛЫ под редакцией Н.Е. Вераксы, Т.С. Комаровой, М.А. Васильевой, ФГОС, 2015</w:t>
      </w:r>
    </w:p>
    <w:p w:rsidR="00ED766C" w:rsidRPr="00D6352D" w:rsidRDefault="00ED766C" w:rsidP="002C48BF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52D">
        <w:rPr>
          <w:rFonts w:ascii="Times New Roman" w:eastAsia="Calibri" w:hAnsi="Times New Roman" w:cs="Times New Roman"/>
          <w:sz w:val="24"/>
          <w:szCs w:val="24"/>
        </w:rPr>
        <w:t>Образовательный процесс: планирование на  каждый день по программе «От рождения до школы» под редакцией Н.Е. Вераксы, Т.С. Комаровой, М.А. Васильевой,группа раннего взраста (от 2до 3 лет) автор-составитель М.А. Гуничева ФГОС, 2015</w:t>
      </w:r>
    </w:p>
    <w:p w:rsidR="00ED766C" w:rsidRPr="00D6352D" w:rsidRDefault="00ED766C" w:rsidP="002C48BF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52D">
        <w:rPr>
          <w:rFonts w:ascii="Times New Roman" w:eastAsia="Calibri" w:hAnsi="Times New Roman" w:cs="Times New Roman"/>
          <w:sz w:val="24"/>
          <w:szCs w:val="24"/>
        </w:rPr>
        <w:t>Компелксные занятия по программе «От рождения до школы» под редакцией Н.Е. Вераксы, Т.С. Комаровой, М.А. Васильевой, автор-составитель О.П. Власенко, Т.В. Ковригина, В.Н. Мезенцева, О.В. Павлова ФГОС, 2016</w:t>
      </w:r>
    </w:p>
    <w:p w:rsidR="00ED766C" w:rsidRPr="00D6352D" w:rsidRDefault="00ED766C" w:rsidP="002C48BF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52D">
        <w:rPr>
          <w:rFonts w:ascii="Times New Roman" w:eastAsia="Calibri" w:hAnsi="Times New Roman" w:cs="Times New Roman"/>
          <w:sz w:val="24"/>
          <w:szCs w:val="24"/>
        </w:rPr>
        <w:t>Развитие речи в детском саду. Первая младшая группа. В.В Гербова, А.И. Максаков. 2014</w:t>
      </w:r>
    </w:p>
    <w:p w:rsidR="00ED766C" w:rsidRPr="00D6352D" w:rsidRDefault="00ED766C" w:rsidP="002C48BF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52D">
        <w:rPr>
          <w:rFonts w:ascii="Times New Roman" w:eastAsia="Calibri" w:hAnsi="Times New Roman" w:cs="Times New Roman"/>
          <w:sz w:val="24"/>
          <w:szCs w:val="24"/>
        </w:rPr>
        <w:t>«Ладушки»: Пальчиковые игры для малышей О.И. Крупенчук, 2013</w:t>
      </w:r>
    </w:p>
    <w:p w:rsidR="00ED766C" w:rsidRPr="00D6352D" w:rsidRDefault="00ED766C" w:rsidP="002C48BF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52D">
        <w:rPr>
          <w:rFonts w:ascii="Times New Roman" w:eastAsia="Calibri" w:hAnsi="Times New Roman" w:cs="Times New Roman"/>
          <w:sz w:val="24"/>
          <w:szCs w:val="24"/>
        </w:rPr>
        <w:t>55  развивающих игр для малышей от 1 до 3 лет. Р.К. Хазиева, 2010</w:t>
      </w:r>
    </w:p>
    <w:p w:rsidR="00ED766C" w:rsidRPr="00D6352D" w:rsidRDefault="00ED766C" w:rsidP="002C48BF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52D">
        <w:rPr>
          <w:rFonts w:ascii="Times New Roman" w:eastAsia="Calibri" w:hAnsi="Times New Roman" w:cs="Times New Roman"/>
          <w:sz w:val="24"/>
          <w:szCs w:val="24"/>
        </w:rPr>
        <w:t>Лепим куличики, пускаем кораблики, игры с песком. Л.Б. Дерягина, 2006</w:t>
      </w:r>
    </w:p>
    <w:p w:rsidR="00ED766C" w:rsidRPr="00D6352D" w:rsidRDefault="00ED766C" w:rsidP="002C48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A71" w:rsidRPr="00D6352D" w:rsidRDefault="004C1A71" w:rsidP="002C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1A71" w:rsidRPr="00D6352D" w:rsidSect="00D4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3F" w:rsidRDefault="00DD703F" w:rsidP="00ED766C">
      <w:pPr>
        <w:spacing w:after="0" w:line="240" w:lineRule="auto"/>
      </w:pPr>
      <w:r>
        <w:separator/>
      </w:r>
    </w:p>
  </w:endnote>
  <w:endnote w:type="continuationSeparator" w:id="0">
    <w:p w:rsidR="00DD703F" w:rsidRDefault="00DD703F" w:rsidP="00ED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906559"/>
      <w:docPartObj>
        <w:docPartGallery w:val="Page Numbers (Bottom of Page)"/>
        <w:docPartUnique/>
      </w:docPartObj>
    </w:sdtPr>
    <w:sdtEndPr/>
    <w:sdtContent>
      <w:p w:rsidR="00D6352D" w:rsidRDefault="00D635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2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352D" w:rsidRDefault="00D6352D" w:rsidP="00882B1A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560890"/>
      <w:docPartObj>
        <w:docPartGallery w:val="Page Numbers (Bottom of Page)"/>
        <w:docPartUnique/>
      </w:docPartObj>
    </w:sdtPr>
    <w:sdtEndPr/>
    <w:sdtContent>
      <w:p w:rsidR="00D6352D" w:rsidRDefault="00D635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2B3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D6352D" w:rsidRDefault="00D635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3F" w:rsidRDefault="00DD703F" w:rsidP="00ED766C">
      <w:pPr>
        <w:spacing w:after="0" w:line="240" w:lineRule="auto"/>
      </w:pPr>
      <w:r>
        <w:separator/>
      </w:r>
    </w:p>
  </w:footnote>
  <w:footnote w:type="continuationSeparator" w:id="0">
    <w:p w:rsidR="00DD703F" w:rsidRDefault="00DD703F" w:rsidP="00ED7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2D" w:rsidRPr="00D6352D" w:rsidRDefault="00D6352D" w:rsidP="00D6352D">
    <w:pPr>
      <w:tabs>
        <w:tab w:val="center" w:pos="4677"/>
        <w:tab w:val="right" w:pos="9355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i/>
        <w:color w:val="00000A"/>
        <w:kern w:val="2"/>
        <w:sz w:val="20"/>
        <w:szCs w:val="20"/>
      </w:rPr>
    </w:pPr>
    <w:r w:rsidRPr="00D6352D">
      <w:rPr>
        <w:rFonts w:ascii="Times New Roman" w:eastAsia="Times New Roman" w:hAnsi="Times New Roman" w:cs="Times New Roman"/>
        <w:i/>
        <w:color w:val="00000A"/>
        <w:kern w:val="2"/>
        <w:sz w:val="20"/>
        <w:szCs w:val="20"/>
      </w:rPr>
      <w:t>Государственное бюджетное дошкольное образовательное учреждение детский сад № 29 комбинированного вида Василеостровского района Санкт-Петербурга</w:t>
    </w:r>
  </w:p>
  <w:p w:rsidR="00D6352D" w:rsidRPr="00D6352D" w:rsidRDefault="00D6352D" w:rsidP="00D635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1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  <w:b/>
        <w:bCs/>
      </w:rPr>
    </w:lvl>
  </w:abstractNum>
  <w:abstractNum w:abstractNumId="2">
    <w:nsid w:val="00000021"/>
    <w:multiLevelType w:val="singleLevel"/>
    <w:tmpl w:val="00000021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0000022"/>
    <w:multiLevelType w:val="singleLevel"/>
    <w:tmpl w:val="00000022"/>
    <w:name w:val="WW8Num35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</w:abstractNum>
  <w:abstractNum w:abstractNumId="4">
    <w:nsid w:val="0000002A"/>
    <w:multiLevelType w:val="singleLevel"/>
    <w:tmpl w:val="C0C4BC20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0000003A"/>
    <w:multiLevelType w:val="single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color w:val="000000"/>
        <w:sz w:val="24"/>
        <w:szCs w:val="24"/>
      </w:rPr>
    </w:lvl>
  </w:abstractNum>
  <w:abstractNum w:abstractNumId="6">
    <w:nsid w:val="0000003E"/>
    <w:multiLevelType w:val="multilevel"/>
    <w:tmpl w:val="9B1AC7DC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color w:val="000000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abstractNum w:abstractNumId="7">
    <w:nsid w:val="00000043"/>
    <w:multiLevelType w:val="singleLevel"/>
    <w:tmpl w:val="00000043"/>
    <w:name w:val="WW8Num6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8">
    <w:nsid w:val="00000045"/>
    <w:multiLevelType w:val="singleLevel"/>
    <w:tmpl w:val="000000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  <w:szCs w:val="24"/>
        <w:lang w:val="ru-RU"/>
      </w:rPr>
    </w:lvl>
  </w:abstractNum>
  <w:abstractNum w:abstractNumId="9">
    <w:nsid w:val="0000005B"/>
    <w:multiLevelType w:val="singleLevel"/>
    <w:tmpl w:val="0000005B"/>
    <w:name w:val="WW8Num92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10">
    <w:nsid w:val="0000005D"/>
    <w:multiLevelType w:val="singleLevel"/>
    <w:tmpl w:val="0000005D"/>
    <w:name w:val="WW8Num9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0F270B5D"/>
    <w:multiLevelType w:val="hybridMultilevel"/>
    <w:tmpl w:val="A18C23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4D111EE"/>
    <w:multiLevelType w:val="hybridMultilevel"/>
    <w:tmpl w:val="DD189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06535"/>
    <w:multiLevelType w:val="hybridMultilevel"/>
    <w:tmpl w:val="9774DE70"/>
    <w:lvl w:ilvl="0" w:tplc="66DC8F30">
      <w:start w:val="4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ED561FC"/>
    <w:multiLevelType w:val="hybridMultilevel"/>
    <w:tmpl w:val="8070E7FA"/>
    <w:lvl w:ilvl="0" w:tplc="0000002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F2869"/>
    <w:multiLevelType w:val="hybridMultilevel"/>
    <w:tmpl w:val="0FBE5DFE"/>
    <w:lvl w:ilvl="0" w:tplc="0000002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433D4"/>
    <w:multiLevelType w:val="hybridMultilevel"/>
    <w:tmpl w:val="9A785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96925"/>
    <w:multiLevelType w:val="hybridMultilevel"/>
    <w:tmpl w:val="D7627608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634E3"/>
    <w:multiLevelType w:val="hybridMultilevel"/>
    <w:tmpl w:val="28A0E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17C4B"/>
    <w:multiLevelType w:val="hybridMultilevel"/>
    <w:tmpl w:val="30F0C10A"/>
    <w:lvl w:ilvl="0" w:tplc="0000002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3"/>
  </w:num>
  <w:num w:numId="8">
    <w:abstractNumId w:val="3"/>
  </w:num>
  <w:num w:numId="9">
    <w:abstractNumId w:val="17"/>
  </w:num>
  <w:num w:numId="10">
    <w:abstractNumId w:val="17"/>
  </w:num>
  <w:num w:numId="11">
    <w:abstractNumId w:val="7"/>
  </w:num>
  <w:num w:numId="12">
    <w:abstractNumId w:val="7"/>
  </w:num>
  <w:num w:numId="13">
    <w:abstractNumId w:val="13"/>
  </w:num>
  <w:num w:numId="1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</w:num>
  <w:num w:numId="17">
    <w:abstractNumId w:val="9"/>
  </w:num>
  <w:num w:numId="18">
    <w:abstractNumId w:val="9"/>
  </w:num>
  <w:num w:numId="19">
    <w:abstractNumId w:val="15"/>
  </w:num>
  <w:num w:numId="20">
    <w:abstractNumId w:val="15"/>
  </w:num>
  <w:num w:numId="21">
    <w:abstractNumId w:val="19"/>
  </w:num>
  <w:num w:numId="22">
    <w:abstractNumId w:val="19"/>
  </w:num>
  <w:num w:numId="23">
    <w:abstractNumId w:val="14"/>
  </w:num>
  <w:num w:numId="24">
    <w:abstractNumId w:val="14"/>
  </w:num>
  <w:num w:numId="25">
    <w:abstractNumId w:val="1"/>
  </w:num>
  <w:num w:numId="26">
    <w:abstractNumId w:val="4"/>
  </w:num>
  <w:num w:numId="27">
    <w:abstractNumId w:val="5"/>
  </w:num>
  <w:num w:numId="28">
    <w:abstractNumId w:val="6"/>
  </w:num>
  <w:num w:numId="29">
    <w:abstractNumId w:val="16"/>
  </w:num>
  <w:num w:numId="30">
    <w:abstractNumId w:val="18"/>
  </w:num>
  <w:num w:numId="31">
    <w:abstractNumId w:val="1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71"/>
    <w:rsid w:val="00017297"/>
    <w:rsid w:val="00055E1A"/>
    <w:rsid w:val="000F10CC"/>
    <w:rsid w:val="00106D4A"/>
    <w:rsid w:val="001566A7"/>
    <w:rsid w:val="00157E2F"/>
    <w:rsid w:val="00187AE7"/>
    <w:rsid w:val="0021455D"/>
    <w:rsid w:val="002C48BF"/>
    <w:rsid w:val="002D2E41"/>
    <w:rsid w:val="00382918"/>
    <w:rsid w:val="00394955"/>
    <w:rsid w:val="00401664"/>
    <w:rsid w:val="00483E9A"/>
    <w:rsid w:val="00492958"/>
    <w:rsid w:val="004C1A71"/>
    <w:rsid w:val="00500050"/>
    <w:rsid w:val="00572C9F"/>
    <w:rsid w:val="00590950"/>
    <w:rsid w:val="00611DD9"/>
    <w:rsid w:val="0064298B"/>
    <w:rsid w:val="0067065B"/>
    <w:rsid w:val="006A12E2"/>
    <w:rsid w:val="006B5C6E"/>
    <w:rsid w:val="006E52B3"/>
    <w:rsid w:val="006E5C93"/>
    <w:rsid w:val="00707CF1"/>
    <w:rsid w:val="00715E07"/>
    <w:rsid w:val="007340EE"/>
    <w:rsid w:val="00766292"/>
    <w:rsid w:val="007A6F78"/>
    <w:rsid w:val="007C635B"/>
    <w:rsid w:val="007E7EBB"/>
    <w:rsid w:val="008353D7"/>
    <w:rsid w:val="008601C0"/>
    <w:rsid w:val="00882B1A"/>
    <w:rsid w:val="00882D01"/>
    <w:rsid w:val="008A3495"/>
    <w:rsid w:val="008C6E70"/>
    <w:rsid w:val="008D4882"/>
    <w:rsid w:val="00913446"/>
    <w:rsid w:val="00917A2F"/>
    <w:rsid w:val="00975C64"/>
    <w:rsid w:val="009C4F78"/>
    <w:rsid w:val="009D1053"/>
    <w:rsid w:val="009F7F92"/>
    <w:rsid w:val="00A955B8"/>
    <w:rsid w:val="00AA31AD"/>
    <w:rsid w:val="00AC320F"/>
    <w:rsid w:val="00B122C8"/>
    <w:rsid w:val="00B53319"/>
    <w:rsid w:val="00B536CE"/>
    <w:rsid w:val="00B57AB0"/>
    <w:rsid w:val="00B854C4"/>
    <w:rsid w:val="00C64C09"/>
    <w:rsid w:val="00C735F1"/>
    <w:rsid w:val="00CB6F47"/>
    <w:rsid w:val="00D0481D"/>
    <w:rsid w:val="00D048DB"/>
    <w:rsid w:val="00D41725"/>
    <w:rsid w:val="00D6352D"/>
    <w:rsid w:val="00D66E52"/>
    <w:rsid w:val="00DD3781"/>
    <w:rsid w:val="00DD703F"/>
    <w:rsid w:val="00E0439E"/>
    <w:rsid w:val="00ED766C"/>
    <w:rsid w:val="00F85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97"/>
  </w:style>
  <w:style w:type="paragraph" w:styleId="1">
    <w:name w:val="heading 1"/>
    <w:basedOn w:val="a"/>
    <w:next w:val="a"/>
    <w:link w:val="10"/>
    <w:uiPriority w:val="9"/>
    <w:qFormat/>
    <w:rsid w:val="00C73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73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5"/>
    <w:uiPriority w:val="99"/>
    <w:rsid w:val="00C735F1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C735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rsid w:val="00C735F1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C735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8">
    <w:name w:val="Subtitle"/>
    <w:basedOn w:val="a"/>
    <w:link w:val="a9"/>
    <w:uiPriority w:val="99"/>
    <w:qFormat/>
    <w:rsid w:val="00C735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C735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Схема документа Знак"/>
    <w:basedOn w:val="a0"/>
    <w:link w:val="ab"/>
    <w:uiPriority w:val="99"/>
    <w:semiHidden/>
    <w:rsid w:val="00C735F1"/>
    <w:rPr>
      <w:rFonts w:ascii="Tahoma" w:eastAsia="Calibri" w:hAnsi="Tahoma" w:cs="Tahoma"/>
      <w:sz w:val="16"/>
      <w:szCs w:val="16"/>
    </w:rPr>
  </w:style>
  <w:style w:type="paragraph" w:styleId="ab">
    <w:name w:val="Document Map"/>
    <w:basedOn w:val="a"/>
    <w:link w:val="aa"/>
    <w:uiPriority w:val="99"/>
    <w:semiHidden/>
    <w:unhideWhenUsed/>
    <w:rsid w:val="00C735F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d"/>
    <w:uiPriority w:val="99"/>
    <w:semiHidden/>
    <w:rsid w:val="00C735F1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C735F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ae">
    <w:name w:val="No Spacing"/>
    <w:uiPriority w:val="1"/>
    <w:qFormat/>
    <w:rsid w:val="00C735F1"/>
    <w:pPr>
      <w:spacing w:after="0" w:line="240" w:lineRule="auto"/>
    </w:pPr>
  </w:style>
  <w:style w:type="paragraph" w:styleId="af">
    <w:name w:val="List Paragraph"/>
    <w:basedOn w:val="a"/>
    <w:uiPriority w:val="99"/>
    <w:qFormat/>
    <w:rsid w:val="00C735F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735F1"/>
  </w:style>
  <w:style w:type="table" w:customStyle="1" w:styleId="18">
    <w:name w:val="Сетка таблицы18"/>
    <w:basedOn w:val="a1"/>
    <w:uiPriority w:val="59"/>
    <w:rsid w:val="00C735F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rmal (Web)"/>
    <w:basedOn w:val="a"/>
    <w:uiPriority w:val="99"/>
    <w:unhideWhenUsed/>
    <w:rsid w:val="0001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D6352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6352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97"/>
  </w:style>
  <w:style w:type="paragraph" w:styleId="1">
    <w:name w:val="heading 1"/>
    <w:basedOn w:val="a"/>
    <w:next w:val="a"/>
    <w:link w:val="10"/>
    <w:uiPriority w:val="9"/>
    <w:qFormat/>
    <w:rsid w:val="00C73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73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5"/>
    <w:uiPriority w:val="99"/>
    <w:rsid w:val="00C735F1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C735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rsid w:val="00C735F1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C735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8">
    <w:name w:val="Subtitle"/>
    <w:basedOn w:val="a"/>
    <w:link w:val="a9"/>
    <w:uiPriority w:val="99"/>
    <w:qFormat/>
    <w:rsid w:val="00C735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C735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Схема документа Знак"/>
    <w:basedOn w:val="a0"/>
    <w:link w:val="ab"/>
    <w:uiPriority w:val="99"/>
    <w:semiHidden/>
    <w:rsid w:val="00C735F1"/>
    <w:rPr>
      <w:rFonts w:ascii="Tahoma" w:eastAsia="Calibri" w:hAnsi="Tahoma" w:cs="Tahoma"/>
      <w:sz w:val="16"/>
      <w:szCs w:val="16"/>
    </w:rPr>
  </w:style>
  <w:style w:type="paragraph" w:styleId="ab">
    <w:name w:val="Document Map"/>
    <w:basedOn w:val="a"/>
    <w:link w:val="aa"/>
    <w:uiPriority w:val="99"/>
    <w:semiHidden/>
    <w:unhideWhenUsed/>
    <w:rsid w:val="00C735F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d"/>
    <w:uiPriority w:val="99"/>
    <w:semiHidden/>
    <w:rsid w:val="00C735F1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C735F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ae">
    <w:name w:val="No Spacing"/>
    <w:uiPriority w:val="1"/>
    <w:qFormat/>
    <w:rsid w:val="00C735F1"/>
    <w:pPr>
      <w:spacing w:after="0" w:line="240" w:lineRule="auto"/>
    </w:pPr>
  </w:style>
  <w:style w:type="paragraph" w:styleId="af">
    <w:name w:val="List Paragraph"/>
    <w:basedOn w:val="a"/>
    <w:uiPriority w:val="99"/>
    <w:qFormat/>
    <w:rsid w:val="00C735F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735F1"/>
  </w:style>
  <w:style w:type="table" w:customStyle="1" w:styleId="18">
    <w:name w:val="Сетка таблицы18"/>
    <w:basedOn w:val="a1"/>
    <w:uiPriority w:val="59"/>
    <w:rsid w:val="00C735F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rmal (Web)"/>
    <w:basedOn w:val="a"/>
    <w:uiPriority w:val="99"/>
    <w:unhideWhenUsed/>
    <w:rsid w:val="0001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D6352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6352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E4174-9F3D-43F9-98F8-A678021C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8030</Words>
  <Characters>45775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OEM</cp:lastModifiedBy>
  <cp:revision>2</cp:revision>
  <cp:lastPrinted>2018-08-08T17:39:00Z</cp:lastPrinted>
  <dcterms:created xsi:type="dcterms:W3CDTF">2018-08-08T18:58:00Z</dcterms:created>
  <dcterms:modified xsi:type="dcterms:W3CDTF">2018-08-08T18:58:00Z</dcterms:modified>
</cp:coreProperties>
</file>