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A2" w:rsidRDefault="000C4AA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22461" cy="8632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титул рабочая программа 2018-201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134" cy="864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17A2">
        <w:rPr>
          <w:rFonts w:ascii="Times New Roman" w:hAnsi="Times New Roman"/>
          <w:sz w:val="24"/>
          <w:szCs w:val="24"/>
        </w:rPr>
        <w:br w:type="page"/>
      </w:r>
    </w:p>
    <w:p w:rsidR="003661A4" w:rsidRPr="00E037B1" w:rsidRDefault="003661A4" w:rsidP="00E037B1">
      <w:pPr>
        <w:jc w:val="center"/>
        <w:rPr>
          <w:rFonts w:ascii="Times New Roman" w:hAnsi="Times New Roman"/>
          <w:sz w:val="24"/>
          <w:szCs w:val="24"/>
        </w:rPr>
      </w:pPr>
    </w:p>
    <w:p w:rsidR="00E037B1" w:rsidRDefault="00E037B1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" w:name="_Toc440561310"/>
      <w:bookmarkStart w:id="2" w:name="_Toc440563228"/>
    </w:p>
    <w:p w:rsidR="00F5528C" w:rsidRPr="00E14D8F" w:rsidRDefault="00F5528C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037B1" w:rsidRPr="00E037B1" w:rsidRDefault="00E037B1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037B1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t>Оглавление</w:t>
      </w:r>
    </w:p>
    <w:p w:rsidR="00E37CE8" w:rsidRPr="00B719CB" w:rsidRDefault="00933580" w:rsidP="00E37CE8">
      <w:pPr>
        <w:rPr>
          <w:rStyle w:val="af"/>
          <w:noProof/>
          <w:color w:val="auto"/>
          <w:sz w:val="24"/>
          <w:szCs w:val="24"/>
          <w:u w:val="none"/>
        </w:rPr>
      </w:pPr>
      <w:hyperlink w:anchor="_Toc440563228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Часть. Целевая.</w:t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……………………………</w:t>
        </w:r>
        <w:r w:rsidR="00E037B1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…..</w:t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……………………………………………………...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begin"/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instrText xml:space="preserve"> PAGEREF _Toc440563228 \h </w:instrTex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separate"/>
        </w:r>
        <w:r w:rsidR="00760CE1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2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E37CE8" w:rsidRPr="00B719CB" w:rsidRDefault="00933580" w:rsidP="00E37CE8">
      <w:pPr>
        <w:pStyle w:val="22"/>
        <w:tabs>
          <w:tab w:val="left" w:pos="880"/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29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1.1.</w:t>
        </w:r>
        <w:r w:rsidR="00E37CE8" w:rsidRPr="00B719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Пояснительная записка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E37CE8" w:rsidRPr="00B719CB" w:rsidRDefault="00933580" w:rsidP="00E37CE8">
      <w:pPr>
        <w:pStyle w:val="22"/>
        <w:tabs>
          <w:tab w:val="left" w:pos="880"/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0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1.2.</w:t>
        </w:r>
        <w:r w:rsidR="00E37CE8" w:rsidRPr="00B719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Цели и задачи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E37CE8" w:rsidRPr="00B719CB" w:rsidRDefault="00933580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2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</w:t>
        </w:r>
        <w:r w:rsidR="00BA40B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. Планируемые результаты 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_Toc440563232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60CE1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933580" w:rsidP="00E37CE8">
      <w:pPr>
        <w:pStyle w:val="12"/>
        <w:rPr>
          <w:b w:val="0"/>
        </w:rPr>
      </w:pPr>
      <w:hyperlink w:anchor="_Toc440563233" w:history="1">
        <w:r w:rsidR="00E37CE8" w:rsidRPr="00B719CB">
          <w:rPr>
            <w:rStyle w:val="af"/>
            <w:b w:val="0"/>
            <w:color w:val="auto"/>
            <w:u w:val="none"/>
          </w:rPr>
          <w:t>2 Часть. Содержательная.</w:t>
        </w:r>
        <w:r w:rsidR="00E37CE8" w:rsidRPr="00B719CB">
          <w:rPr>
            <w:b w:val="0"/>
            <w:webHidden/>
          </w:rPr>
          <w:tab/>
        </w:r>
        <w:r w:rsidR="00EB7A26" w:rsidRPr="00B719CB">
          <w:rPr>
            <w:b w:val="0"/>
            <w:webHidden/>
          </w:rPr>
          <w:fldChar w:fldCharType="begin"/>
        </w:r>
        <w:r w:rsidR="00E37CE8" w:rsidRPr="00B719CB">
          <w:rPr>
            <w:b w:val="0"/>
            <w:webHidden/>
          </w:rPr>
          <w:instrText xml:space="preserve"> PAGEREF _Toc440563233 \h </w:instrText>
        </w:r>
        <w:r w:rsidR="00EB7A26" w:rsidRPr="00B719CB">
          <w:rPr>
            <w:b w:val="0"/>
            <w:webHidden/>
          </w:rPr>
        </w:r>
        <w:r w:rsidR="00EB7A26" w:rsidRPr="00B719CB">
          <w:rPr>
            <w:b w:val="0"/>
            <w:webHidden/>
          </w:rPr>
          <w:fldChar w:fldCharType="separate"/>
        </w:r>
        <w:r w:rsidR="00760CE1">
          <w:rPr>
            <w:b w:val="0"/>
            <w:webHidden/>
          </w:rPr>
          <w:t>13</w:t>
        </w:r>
        <w:r w:rsidR="00EB7A26" w:rsidRPr="00B719CB">
          <w:rPr>
            <w:b w:val="0"/>
            <w:webHidden/>
          </w:rPr>
          <w:fldChar w:fldCharType="end"/>
        </w:r>
      </w:hyperlink>
    </w:p>
    <w:p w:rsidR="00E37CE8" w:rsidRPr="00B719CB" w:rsidRDefault="00933580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4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2.1. 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Учебный план младшей группы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BA40B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общеразвивающей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направленности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_Toc440563234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60CE1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933580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5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2.2. Комплексно-тематическое планирование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_Toc440563235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60CE1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933580" w:rsidP="00E37CE8">
      <w:pPr>
        <w:pStyle w:val="12"/>
        <w:rPr>
          <w:b w:val="0"/>
        </w:rPr>
      </w:pPr>
      <w:hyperlink w:anchor="_Toc440563236" w:history="1">
        <w:r w:rsidR="00E37CE8" w:rsidRPr="00B719CB">
          <w:rPr>
            <w:rStyle w:val="af"/>
            <w:rFonts w:eastAsia="Times New Roman"/>
            <w:b w:val="0"/>
            <w:color w:val="auto"/>
            <w:u w:val="none"/>
          </w:rPr>
          <w:t>3 Часть. Организационная.</w:t>
        </w:r>
        <w:r w:rsidR="00E37CE8" w:rsidRPr="00B719CB">
          <w:rPr>
            <w:b w:val="0"/>
            <w:webHidden/>
          </w:rPr>
          <w:tab/>
        </w:r>
        <w:r w:rsidR="00BA40BC" w:rsidRPr="00B719CB">
          <w:rPr>
            <w:b w:val="0"/>
            <w:webHidden/>
          </w:rPr>
          <w:t>….30</w:t>
        </w:r>
      </w:hyperlink>
    </w:p>
    <w:p w:rsidR="00E37CE8" w:rsidRPr="00B719CB" w:rsidRDefault="00933580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9" w:history="1">
        <w:r w:rsidR="00E37CE8" w:rsidRPr="00B719CB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3.</w:t>
        </w:r>
        <w:r w:rsidR="00760CE1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1</w:t>
        </w:r>
        <w:r w:rsidR="00E37CE8" w:rsidRPr="00B719CB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. Организация развивающей предметно-пространственной среды.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_Toc440563239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60CE1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933580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40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="00760CE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Организация работы с родителями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_Toc440563240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60CE1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14CC" w:rsidRPr="00E37CE8" w:rsidRDefault="00933580" w:rsidP="00E37CE8">
      <w:pPr>
        <w:pStyle w:val="22"/>
        <w:tabs>
          <w:tab w:val="right" w:leader="dot" w:pos="9913"/>
        </w:tabs>
        <w:rPr>
          <w:rStyle w:val="af"/>
          <w:noProof/>
          <w:color w:val="auto"/>
          <w:szCs w:val="24"/>
        </w:rPr>
      </w:pPr>
      <w:hyperlink w:anchor="_Toc440563241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="00760CE1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Список литературы………………………………………………………………………….....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begin"/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instrText xml:space="preserve"> PAGEREF _Toc440563241 \h </w:instrTex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separate"/>
        </w:r>
        <w:r w:rsidR="00760CE1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41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93FF9" w:rsidRDefault="00E93FF9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013874" w:rsidRPr="00013874" w:rsidRDefault="00013874" w:rsidP="003A6294">
      <w:pPr>
        <w:pStyle w:val="a3"/>
        <w:jc w:val="center"/>
        <w:outlineLvl w:val="0"/>
        <w:rPr>
          <w:b/>
          <w:color w:val="000000"/>
          <w:szCs w:val="28"/>
        </w:rPr>
      </w:pPr>
      <w:r w:rsidRPr="00013874">
        <w:rPr>
          <w:b/>
          <w:color w:val="000000"/>
          <w:szCs w:val="28"/>
        </w:rPr>
        <w:lastRenderedPageBreak/>
        <w:t>1 Часть. Целевая.</w:t>
      </w:r>
      <w:bookmarkEnd w:id="1"/>
      <w:bookmarkEnd w:id="2"/>
    </w:p>
    <w:p w:rsidR="00CB70C7" w:rsidRDefault="007E2328" w:rsidP="00CB70C7">
      <w:pPr>
        <w:pStyle w:val="a3"/>
        <w:numPr>
          <w:ilvl w:val="1"/>
          <w:numId w:val="47"/>
        </w:numPr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bookmarkStart w:id="3" w:name="_Toc440561311"/>
      <w:bookmarkStart w:id="4" w:name="_Toc440563229"/>
      <w:r w:rsidR="00B6695C" w:rsidRPr="00145B05">
        <w:rPr>
          <w:b/>
          <w:color w:val="000000"/>
          <w:szCs w:val="28"/>
        </w:rPr>
        <w:t>Пояснительная записка</w:t>
      </w:r>
      <w:bookmarkEnd w:id="3"/>
      <w:bookmarkEnd w:id="4"/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CB70C7">
        <w:t xml:space="preserve">Рабочая программа воспитателей </w:t>
      </w:r>
      <w:r w:rsidR="00F5528C">
        <w:t xml:space="preserve">группы № </w:t>
      </w:r>
      <w:r w:rsidR="00E93FF9">
        <w:t>2</w:t>
      </w:r>
      <w:r w:rsidRPr="00CB70C7">
        <w:t xml:space="preserve"> </w:t>
      </w:r>
      <w:r w:rsidR="00BA40BC">
        <w:t>общеразвивающей</w:t>
      </w:r>
      <w:r w:rsidR="00B91C4A">
        <w:t xml:space="preserve"> </w:t>
      </w:r>
      <w:r>
        <w:t>направленности для детей от 3 до 4</w:t>
      </w:r>
      <w:r w:rsidR="00F5528C">
        <w:t xml:space="preserve"> лет на 201</w:t>
      </w:r>
      <w:r w:rsidR="00DD17A2">
        <w:t>8</w:t>
      </w:r>
      <w:r w:rsidR="00F5528C">
        <w:t>-201</w:t>
      </w:r>
      <w:r w:rsidR="00DD17A2">
        <w:t>9</w:t>
      </w:r>
      <w:r w:rsidRPr="00CB70C7">
        <w:t xml:space="preserve"> учебный год разработана в соответствии </w:t>
      </w:r>
      <w:proofErr w:type="gramStart"/>
      <w:r w:rsidRPr="00CB70C7">
        <w:t>с</w:t>
      </w:r>
      <w:proofErr w:type="gramEnd"/>
      <w:r w:rsidRPr="00CB70C7">
        <w:t>:</w:t>
      </w:r>
    </w:p>
    <w:p w:rsidR="00DD17A2" w:rsidRDefault="00DD17A2" w:rsidP="00CB70C7">
      <w:pPr>
        <w:pStyle w:val="a3"/>
        <w:ind w:firstLine="360"/>
        <w:contextualSpacing/>
        <w:jc w:val="both"/>
        <w:outlineLvl w:val="1"/>
      </w:pPr>
      <w:r>
        <w:t>- Уставом ГБДОУ;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t>- Основной 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>
        <w:t>;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t xml:space="preserve">- </w:t>
      </w:r>
      <w:r>
        <w:t xml:space="preserve">Положением о рабочей программе </w:t>
      </w:r>
      <w:r w:rsidRPr="001762F9"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rPr>
          <w:lang w:eastAsia="ar-SA"/>
        </w:rPr>
        <w:t xml:space="preserve">Программа направлена на создание условий </w:t>
      </w:r>
      <w:r>
        <w:rPr>
          <w:lang w:eastAsia="ar-SA"/>
        </w:rPr>
        <w:t xml:space="preserve">всестороннего </w:t>
      </w:r>
      <w:r w:rsidRPr="001762F9">
        <w:rPr>
          <w:lang w:eastAsia="ar-SA"/>
        </w:rPr>
        <w:t xml:space="preserve"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62F9">
        <w:rPr>
          <w:lang w:eastAsia="ar-SA"/>
        </w:rPr>
        <w:t>со</w:t>
      </w:r>
      <w:proofErr w:type="gramEnd"/>
      <w:r w:rsidRPr="001762F9">
        <w:rPr>
          <w:lang w:eastAsia="ar-SA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</w:t>
      </w:r>
      <w:r>
        <w:rPr>
          <w:lang w:eastAsia="ar-SA"/>
        </w:rPr>
        <w:t>ции и индивидуализации детей. П</w:t>
      </w:r>
      <w:r w:rsidRPr="001762F9">
        <w:t>рограмма составлена на один учебный год с учётом интег</w:t>
      </w:r>
      <w:r>
        <w:t>рации образовательных областей.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  <w:rPr>
          <w:lang w:eastAsia="ar-SA"/>
        </w:rPr>
      </w:pPr>
      <w:r>
        <w:t>Р</w:t>
      </w:r>
      <w:r>
        <w:rPr>
          <w:lang w:eastAsia="ar-SA"/>
        </w:rPr>
        <w:t>еализация р</w:t>
      </w:r>
      <w:r w:rsidRPr="001762F9">
        <w:rPr>
          <w:lang w:eastAsia="ar-SA"/>
        </w:rPr>
        <w:t>абоч</w:t>
      </w:r>
      <w:r>
        <w:rPr>
          <w:lang w:eastAsia="ar-SA"/>
        </w:rPr>
        <w:t>ей</w:t>
      </w:r>
      <w:r w:rsidRPr="001762F9">
        <w:rPr>
          <w:lang w:eastAsia="ar-SA"/>
        </w:rPr>
        <w:t xml:space="preserve"> </w:t>
      </w:r>
      <w:r>
        <w:rPr>
          <w:lang w:eastAsia="ar-SA"/>
        </w:rPr>
        <w:t>п</w:t>
      </w:r>
      <w:r w:rsidRPr="001762F9">
        <w:rPr>
          <w:lang w:eastAsia="ar-SA"/>
        </w:rPr>
        <w:t>рограмм</w:t>
      </w:r>
      <w:r>
        <w:rPr>
          <w:lang w:eastAsia="ar-SA"/>
        </w:rPr>
        <w:t>ы</w:t>
      </w:r>
      <w:r w:rsidRPr="001762F9">
        <w:rPr>
          <w:lang w:eastAsia="ar-SA"/>
        </w:rPr>
        <w:t xml:space="preserve"> обеспечивает разностороннее раз</w:t>
      </w:r>
      <w:r>
        <w:rPr>
          <w:lang w:eastAsia="ar-SA"/>
        </w:rPr>
        <w:t>витие детей в возрасте от 3 до 4</w:t>
      </w:r>
      <w:r w:rsidRPr="001762F9">
        <w:rPr>
          <w:lang w:eastAsia="ar-SA"/>
        </w:rPr>
        <w:t xml:space="preserve"> лет с учетом их возрастных и индивидуальных особенностей по основным направлениям </w:t>
      </w:r>
      <w:r>
        <w:rPr>
          <w:lang w:eastAsia="ar-SA"/>
        </w:rPr>
        <w:t xml:space="preserve">развития </w:t>
      </w:r>
      <w:r w:rsidRPr="001762F9">
        <w:rPr>
          <w:lang w:eastAsia="ar-SA"/>
        </w:rPr>
        <w:t>– физическому, социально-коммуникативному, познавательному, речевому и художественно-эстетическому.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  <w:rPr>
          <w:lang w:eastAsia="ar-SA"/>
        </w:rPr>
      </w:pPr>
      <w:r w:rsidRPr="001762F9">
        <w:rPr>
          <w:lang w:eastAsia="ar-SA"/>
        </w:rPr>
        <w:t xml:space="preserve">Содержание Программы в соответствии с требованиями </w:t>
      </w:r>
      <w:r>
        <w:rPr>
          <w:lang w:eastAsia="ar-SA"/>
        </w:rPr>
        <w:t>ФГОС ДО</w:t>
      </w:r>
      <w:r w:rsidRPr="001762F9">
        <w:rPr>
          <w:lang w:eastAsia="ar-SA"/>
        </w:rPr>
        <w:t xml:space="preserve"> включает три основных раздела - целевой, </w:t>
      </w:r>
      <w:proofErr w:type="gramStart"/>
      <w:r w:rsidRPr="001762F9">
        <w:rPr>
          <w:lang w:eastAsia="ar-SA"/>
        </w:rPr>
        <w:t>содержательный</w:t>
      </w:r>
      <w:proofErr w:type="gramEnd"/>
      <w:r w:rsidRPr="001762F9">
        <w:rPr>
          <w:lang w:eastAsia="ar-SA"/>
        </w:rPr>
        <w:t xml:space="preserve"> и организационный.</w:t>
      </w:r>
    </w:p>
    <w:p w:rsidR="00CB70C7" w:rsidRPr="00CB70C7" w:rsidRDefault="00CB70C7" w:rsidP="00CB7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br w:type="page"/>
      </w:r>
    </w:p>
    <w:p w:rsidR="00C751D2" w:rsidRDefault="00C751D2" w:rsidP="003A6294">
      <w:pPr>
        <w:pStyle w:val="a3"/>
        <w:numPr>
          <w:ilvl w:val="1"/>
          <w:numId w:val="47"/>
        </w:numPr>
        <w:shd w:val="clear" w:color="auto" w:fill="FFFFFF"/>
        <w:spacing w:after="0" w:afterAutospacing="0"/>
        <w:contextualSpacing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bookmarkStart w:id="5" w:name="_Toc440561312"/>
      <w:bookmarkStart w:id="6" w:name="_Toc440563230"/>
      <w:r w:rsidRPr="00C751D2">
        <w:rPr>
          <w:b/>
          <w:color w:val="000000"/>
          <w:szCs w:val="28"/>
        </w:rPr>
        <w:t>Цели и задачи</w:t>
      </w:r>
      <w:bookmarkEnd w:id="5"/>
      <w:bookmarkEnd w:id="6"/>
    </w:p>
    <w:p w:rsidR="00266929" w:rsidRPr="00C751D2" w:rsidRDefault="00266929" w:rsidP="00266929">
      <w:pPr>
        <w:pStyle w:val="a3"/>
        <w:shd w:val="clear" w:color="auto" w:fill="FFFFFF"/>
        <w:spacing w:after="0" w:afterAutospacing="0"/>
        <w:ind w:left="360"/>
        <w:contextualSpacing/>
        <w:rPr>
          <w:b/>
          <w:color w:val="000000"/>
          <w:szCs w:val="28"/>
        </w:rPr>
      </w:pPr>
    </w:p>
    <w:p w:rsidR="002E79D8" w:rsidRDefault="00573E41" w:rsidP="00145B05">
      <w:pPr>
        <w:pStyle w:val="a3"/>
        <w:shd w:val="clear" w:color="auto" w:fill="FFFFFF"/>
        <w:spacing w:after="0" w:afterAutospacing="0"/>
        <w:ind w:firstLine="425"/>
        <w:contextualSpacing/>
        <w:jc w:val="both"/>
        <w:rPr>
          <w:color w:val="000000"/>
          <w:shd w:val="clear" w:color="auto" w:fill="FFFFFF"/>
        </w:rPr>
      </w:pPr>
      <w:r w:rsidRPr="00C751D2">
        <w:rPr>
          <w:b/>
          <w:color w:val="000000"/>
          <w:szCs w:val="28"/>
        </w:rPr>
        <w:t xml:space="preserve">Цель </w:t>
      </w:r>
      <w:r w:rsidR="00F5528C">
        <w:rPr>
          <w:color w:val="000000"/>
          <w:szCs w:val="28"/>
        </w:rPr>
        <w:t>Рабочей программы группы №</w:t>
      </w:r>
      <w:r w:rsidR="00DD17A2">
        <w:rPr>
          <w:color w:val="000000"/>
          <w:szCs w:val="28"/>
        </w:rPr>
        <w:t xml:space="preserve"> </w:t>
      </w:r>
      <w:r w:rsidR="00E93FF9">
        <w:rPr>
          <w:color w:val="000000"/>
          <w:szCs w:val="28"/>
        </w:rPr>
        <w:t>2</w:t>
      </w:r>
      <w:r w:rsidR="002B5331">
        <w:rPr>
          <w:color w:val="000000"/>
          <w:szCs w:val="28"/>
        </w:rPr>
        <w:t xml:space="preserve"> ─</w:t>
      </w:r>
      <w:r>
        <w:rPr>
          <w:color w:val="000000"/>
          <w:szCs w:val="28"/>
        </w:rPr>
        <w:t xml:space="preserve"> </w:t>
      </w:r>
      <w:r w:rsidR="002E79D8">
        <w:rPr>
          <w:color w:val="000000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безопасности жизнедеятельности дошкольника.</w:t>
      </w:r>
    </w:p>
    <w:p w:rsidR="00145B05" w:rsidRDefault="00573E41" w:rsidP="00145B05">
      <w:pPr>
        <w:pStyle w:val="a3"/>
        <w:shd w:val="clear" w:color="auto" w:fill="FFFFFF"/>
        <w:spacing w:after="0" w:afterAutospacing="0"/>
        <w:ind w:firstLine="425"/>
        <w:contextualSpacing/>
        <w:jc w:val="both"/>
        <w:rPr>
          <w:color w:val="000000"/>
          <w:szCs w:val="28"/>
        </w:rPr>
      </w:pPr>
      <w:r w:rsidRPr="00C751D2">
        <w:rPr>
          <w:b/>
          <w:color w:val="000000"/>
          <w:szCs w:val="28"/>
        </w:rPr>
        <w:t>Задачи</w:t>
      </w:r>
      <w:r>
        <w:rPr>
          <w:color w:val="000000"/>
          <w:szCs w:val="28"/>
        </w:rPr>
        <w:t xml:space="preserve"> Рабочей программы </w:t>
      </w:r>
      <w:r w:rsidR="00C751D2">
        <w:rPr>
          <w:color w:val="000000"/>
          <w:szCs w:val="28"/>
        </w:rPr>
        <w:t>по</w:t>
      </w:r>
      <w:r w:rsidR="002E79D8">
        <w:rPr>
          <w:color w:val="000000"/>
          <w:szCs w:val="28"/>
        </w:rPr>
        <w:t xml:space="preserve"> пяти образовательны</w:t>
      </w:r>
      <w:r w:rsidR="00C751D2">
        <w:rPr>
          <w:color w:val="000000"/>
          <w:szCs w:val="28"/>
        </w:rPr>
        <w:t xml:space="preserve">м </w:t>
      </w:r>
      <w:r w:rsidR="002E79D8">
        <w:rPr>
          <w:color w:val="000000"/>
          <w:szCs w:val="28"/>
        </w:rPr>
        <w:t>област</w:t>
      </w:r>
      <w:r w:rsidR="00C751D2">
        <w:rPr>
          <w:color w:val="000000"/>
          <w:szCs w:val="28"/>
        </w:rPr>
        <w:t>ям</w:t>
      </w:r>
      <w:r w:rsidR="00716E7C">
        <w:rPr>
          <w:color w:val="000000"/>
          <w:szCs w:val="28"/>
        </w:rPr>
        <w:t>.</w:t>
      </w:r>
    </w:p>
    <w:p w:rsidR="00573E41" w:rsidRPr="0028793F" w:rsidRDefault="002E79D8" w:rsidP="002E79D8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573E41" w:rsidRPr="0028793F">
        <w:rPr>
          <w:rFonts w:ascii="Times New Roman" w:hAnsi="Times New Roman" w:cs="Times New Roman"/>
          <w:b/>
          <w:sz w:val="24"/>
          <w:szCs w:val="24"/>
          <w:u w:val="single"/>
        </w:rPr>
        <w:t>Социально коммуникативное развитие</w:t>
      </w: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поведения </w:t>
      </w:r>
      <w:r>
        <w:rPr>
          <w:rFonts w:ascii="Times New Roman" w:hAnsi="Times New Roman" w:cs="Times New Roman"/>
          <w:sz w:val="24"/>
          <w:szCs w:val="24"/>
        </w:rPr>
        <w:t>в детском саду, дома, на улице.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том, что хорошо и что плохо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Поощрять попытки пожалеть сверстника, обнять </w:t>
      </w:r>
      <w:r>
        <w:rPr>
          <w:rFonts w:ascii="Times New Roman" w:hAnsi="Times New Roman" w:cs="Times New Roman"/>
          <w:sz w:val="24"/>
          <w:szCs w:val="24"/>
        </w:rPr>
        <w:t>его, помочь.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>
        <w:rPr>
          <w:rFonts w:ascii="Times New Roman" w:hAnsi="Times New Roman" w:cs="Times New Roman"/>
          <w:sz w:val="24"/>
          <w:szCs w:val="24"/>
        </w:rPr>
        <w:t xml:space="preserve">Создавать игровые </w:t>
      </w:r>
      <w:r w:rsidR="00573E41" w:rsidRPr="009C52C3">
        <w:rPr>
          <w:rFonts w:ascii="Times New Roman" w:hAnsi="Times New Roman" w:cs="Times New Roman"/>
          <w:sz w:val="24"/>
          <w:szCs w:val="24"/>
        </w:rPr>
        <w:t>ситуации, способствующие формированию внимательного, забо</w:t>
      </w:r>
      <w:r>
        <w:rPr>
          <w:rFonts w:ascii="Times New Roman" w:hAnsi="Times New Roman" w:cs="Times New Roman"/>
          <w:sz w:val="24"/>
          <w:szCs w:val="24"/>
        </w:rPr>
        <w:t>тливого отношения к окружающим.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Приучать детей общаться спокойно, </w:t>
      </w:r>
      <w:r>
        <w:rPr>
          <w:rFonts w:ascii="Times New Roman" w:hAnsi="Times New Roman" w:cs="Times New Roman"/>
          <w:sz w:val="24"/>
          <w:szCs w:val="24"/>
        </w:rPr>
        <w:t xml:space="preserve">без крика. 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Формировать  доброжелательн</w:t>
      </w:r>
      <w:r>
        <w:rPr>
          <w:rFonts w:ascii="Times New Roman" w:hAnsi="Times New Roman" w:cs="Times New Roman"/>
          <w:sz w:val="24"/>
          <w:szCs w:val="24"/>
        </w:rPr>
        <w:t>ое  отношение  друг  к  другу,</w:t>
      </w:r>
    </w:p>
    <w:p w:rsidR="00573E41" w:rsidRPr="002E79D8" w:rsidRDefault="002E79D8" w:rsidP="002E79D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умение делиться с товарищем, опыт правильной оценки хороших и плохих поступков.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73E41" w:rsidRPr="009C52C3">
        <w:rPr>
          <w:rFonts w:ascii="Times New Roman" w:hAnsi="Times New Roman" w:cs="Times New Roman"/>
          <w:sz w:val="24"/>
          <w:szCs w:val="24"/>
        </w:rPr>
        <w:t>чить жить дружно, вместе пользоваться игрушками, книгами, помогать друг другу.</w:t>
      </w:r>
    </w:p>
    <w:p w:rsidR="00573E41" w:rsidRPr="009C52C3" w:rsidRDefault="002E79D8" w:rsidP="00573E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риучать детей к вежливости (учить здороваться, прощаться, благодарить за помощь). </w:t>
      </w:r>
    </w:p>
    <w:p w:rsidR="00573E41" w:rsidRPr="002E79D8" w:rsidRDefault="00573E41" w:rsidP="002E79D8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E79D8">
        <w:rPr>
          <w:rFonts w:ascii="Times New Roman" w:hAnsi="Times New Roman" w:cs="Times New Roman"/>
          <w:sz w:val="24"/>
          <w:szCs w:val="24"/>
          <w:u w:val="single"/>
        </w:rPr>
        <w:t>Ребенок в семье и сообществе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2C3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2E79D8">
        <w:rPr>
          <w:rFonts w:ascii="Times New Roman" w:hAnsi="Times New Roman" w:cs="Times New Roman"/>
          <w:b/>
          <w:sz w:val="24"/>
          <w:szCs w:val="24"/>
        </w:rPr>
        <w:t>«</w:t>
      </w:r>
      <w:r w:rsidRPr="009C52C3">
        <w:rPr>
          <w:rFonts w:ascii="Times New Roman" w:hAnsi="Times New Roman" w:cs="Times New Roman"/>
          <w:b/>
          <w:sz w:val="24"/>
          <w:szCs w:val="24"/>
        </w:rPr>
        <w:t>Я</w:t>
      </w:r>
      <w:r w:rsidR="002E79D8">
        <w:rPr>
          <w:rFonts w:ascii="Times New Roman" w:hAnsi="Times New Roman" w:cs="Times New Roman"/>
          <w:b/>
          <w:sz w:val="24"/>
          <w:szCs w:val="24"/>
        </w:rPr>
        <w:t>»</w:t>
      </w:r>
      <w:r w:rsidR="002E79D8" w:rsidRPr="002E79D8">
        <w:rPr>
          <w:rFonts w:ascii="Times New Roman" w:hAnsi="Times New Roman" w:cs="Times New Roman"/>
          <w:sz w:val="24"/>
          <w:szCs w:val="24"/>
        </w:rPr>
        <w:t>:</w:t>
      </w:r>
      <w:r w:rsidR="002E79D8"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остепенно формировать образ </w:t>
      </w:r>
      <w:r w:rsidR="002E79D8">
        <w:rPr>
          <w:rFonts w:ascii="Times New Roman" w:hAnsi="Times New Roman" w:cs="Times New Roman"/>
          <w:sz w:val="24"/>
          <w:szCs w:val="24"/>
        </w:rPr>
        <w:t>«</w:t>
      </w:r>
      <w:r w:rsidRPr="009C52C3">
        <w:rPr>
          <w:rFonts w:ascii="Times New Roman" w:hAnsi="Times New Roman" w:cs="Times New Roman"/>
          <w:sz w:val="24"/>
          <w:szCs w:val="24"/>
        </w:rPr>
        <w:t>Я</w:t>
      </w:r>
      <w:r w:rsidR="002E79D8">
        <w:rPr>
          <w:rFonts w:ascii="Times New Roman" w:hAnsi="Times New Roman" w:cs="Times New Roman"/>
          <w:sz w:val="24"/>
          <w:szCs w:val="24"/>
        </w:rPr>
        <w:t>»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; </w:t>
      </w:r>
      <w:r w:rsidR="002E79D8">
        <w:rPr>
          <w:rFonts w:ascii="Times New Roman" w:hAnsi="Times New Roman" w:cs="Times New Roman"/>
          <w:sz w:val="24"/>
          <w:szCs w:val="24"/>
        </w:rPr>
        <w:t>с</w:t>
      </w:r>
      <w:r w:rsidRPr="009C52C3">
        <w:rPr>
          <w:rFonts w:ascii="Times New Roman" w:hAnsi="Times New Roman" w:cs="Times New Roman"/>
          <w:sz w:val="24"/>
          <w:szCs w:val="24"/>
        </w:rPr>
        <w:t>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</w:t>
      </w:r>
      <w:r>
        <w:rPr>
          <w:rFonts w:ascii="Times New Roman" w:hAnsi="Times New Roman" w:cs="Times New Roman"/>
          <w:sz w:val="24"/>
          <w:szCs w:val="24"/>
        </w:rPr>
        <w:t xml:space="preserve"> говорить; ел из бутылочки) и о </w:t>
      </w:r>
      <w:r w:rsidRPr="009C52C3">
        <w:rPr>
          <w:rFonts w:ascii="Times New Roman" w:hAnsi="Times New Roman" w:cs="Times New Roman"/>
          <w:sz w:val="24"/>
          <w:szCs w:val="24"/>
        </w:rPr>
        <w:t>происшедших с ними изменениях (сейчас умеешь правильно вести себя за столом, рисовать, танцевать;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знаешь «вежливые» слова). </w:t>
      </w:r>
    </w:p>
    <w:p w:rsidR="00573E41" w:rsidRPr="009C52C3" w:rsidRDefault="00573E41" w:rsidP="002E79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Семья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: </w:t>
      </w:r>
      <w:r w:rsidR="002E79D8">
        <w:rPr>
          <w:rFonts w:ascii="Times New Roman" w:hAnsi="Times New Roman" w:cs="Times New Roman"/>
          <w:sz w:val="24"/>
          <w:szCs w:val="24"/>
        </w:rPr>
        <w:t>б</w:t>
      </w:r>
      <w:r w:rsidRPr="009C52C3">
        <w:rPr>
          <w:rFonts w:ascii="Times New Roman" w:hAnsi="Times New Roman" w:cs="Times New Roman"/>
          <w:sz w:val="24"/>
          <w:szCs w:val="24"/>
        </w:rPr>
        <w:t>еседовать с ребенком о членах его семьи (как зовут, чем занимаются, как играют с ребенком и пр.).</w:t>
      </w:r>
    </w:p>
    <w:p w:rsidR="00573E41" w:rsidRPr="009C52C3" w:rsidRDefault="00573E41" w:rsidP="002E79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: </w:t>
      </w:r>
      <w:r w:rsidR="002E79D8"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у детей положительное отно</w:t>
      </w:r>
      <w:r w:rsidR="002E79D8">
        <w:rPr>
          <w:rFonts w:ascii="Times New Roman" w:hAnsi="Times New Roman" w:cs="Times New Roman"/>
          <w:sz w:val="24"/>
          <w:szCs w:val="24"/>
        </w:rPr>
        <w:t>шение к детскому саду</w:t>
      </w:r>
      <w:r w:rsidR="002E79D8" w:rsidRPr="002E79D8">
        <w:rPr>
          <w:rFonts w:ascii="Times New Roman" w:hAnsi="Times New Roman" w:cs="Times New Roman"/>
          <w:sz w:val="24"/>
          <w:szCs w:val="24"/>
        </w:rPr>
        <w:t>;</w:t>
      </w:r>
      <w:r w:rsidR="002E79D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бращать </w:t>
      </w:r>
      <w:r w:rsidRPr="009C52C3">
        <w:rPr>
          <w:rFonts w:ascii="Times New Roman" w:hAnsi="Times New Roman" w:cs="Times New Roman"/>
          <w:sz w:val="24"/>
          <w:szCs w:val="24"/>
        </w:rPr>
        <w:t xml:space="preserve">их внимание на красоту и удобство </w:t>
      </w:r>
      <w:r w:rsidR="002E79D8">
        <w:rPr>
          <w:rFonts w:ascii="Times New Roman" w:hAnsi="Times New Roman" w:cs="Times New Roman"/>
          <w:sz w:val="24"/>
          <w:szCs w:val="24"/>
        </w:rPr>
        <w:t xml:space="preserve">оформления групповой  комнаты, раздевалки (светлые  стены, красивые </w:t>
      </w:r>
      <w:r w:rsidRPr="009C52C3">
        <w:rPr>
          <w:rFonts w:ascii="Times New Roman" w:hAnsi="Times New Roman" w:cs="Times New Roman"/>
          <w:sz w:val="24"/>
          <w:szCs w:val="24"/>
        </w:rPr>
        <w:t>занавески, удобная мебель, новые игрушки, в книжном уголке аккуратно расставл</w:t>
      </w:r>
      <w:r w:rsidR="002E79D8">
        <w:rPr>
          <w:rFonts w:ascii="Times New Roman" w:hAnsi="Times New Roman" w:cs="Times New Roman"/>
          <w:sz w:val="24"/>
          <w:szCs w:val="24"/>
        </w:rPr>
        <w:t>ены книги с яркими картинками)</w:t>
      </w:r>
      <w:proofErr w:type="gramStart"/>
      <w:r w:rsidR="002E79D8">
        <w:rPr>
          <w:rFonts w:ascii="Times New Roman" w:hAnsi="Times New Roman" w:cs="Times New Roman"/>
          <w:sz w:val="24"/>
          <w:szCs w:val="24"/>
        </w:rPr>
        <w:t>.</w:t>
      </w:r>
      <w:r w:rsidRPr="009C52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накомить детей с оборудованием и оформлением участка для игр </w:t>
      </w:r>
      <w:r>
        <w:rPr>
          <w:rFonts w:ascii="Times New Roman" w:hAnsi="Times New Roman" w:cs="Times New Roman"/>
          <w:sz w:val="24"/>
          <w:szCs w:val="24"/>
        </w:rPr>
        <w:t xml:space="preserve">и  занятий, </w:t>
      </w:r>
      <w:r w:rsidR="002E79D8">
        <w:rPr>
          <w:rFonts w:ascii="Times New Roman" w:hAnsi="Times New Roman" w:cs="Times New Roman"/>
          <w:sz w:val="24"/>
          <w:szCs w:val="24"/>
        </w:rPr>
        <w:t xml:space="preserve">подчеркивая его красоту, удобство, веселую, 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разноцветную окраску строений. Обращать внимание детей на различные растения, на их разнообразие и красоту. </w:t>
      </w:r>
      <w:r w:rsidR="002E79D8">
        <w:rPr>
          <w:rFonts w:ascii="Times New Roman" w:hAnsi="Times New Roman" w:cs="Times New Roman"/>
          <w:sz w:val="24"/>
          <w:szCs w:val="24"/>
        </w:rPr>
        <w:t xml:space="preserve">Вовлекать детей в жизнь группы, воспитывать стремление </w:t>
      </w:r>
      <w:r w:rsidRPr="009C52C3">
        <w:rPr>
          <w:rFonts w:ascii="Times New Roman" w:hAnsi="Times New Roman" w:cs="Times New Roman"/>
          <w:sz w:val="24"/>
          <w:szCs w:val="24"/>
        </w:rPr>
        <w:t>поддержив</w:t>
      </w:r>
      <w:r w:rsidR="002E79D8">
        <w:rPr>
          <w:rFonts w:ascii="Times New Roman" w:hAnsi="Times New Roman" w:cs="Times New Roman"/>
          <w:sz w:val="24"/>
          <w:szCs w:val="24"/>
        </w:rPr>
        <w:t xml:space="preserve">ать чистоту и порядок в группе,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игрушкам, книгам, личным вещам </w:t>
      </w:r>
      <w:r w:rsidR="002E79D8">
        <w:rPr>
          <w:rFonts w:ascii="Times New Roman" w:hAnsi="Times New Roman" w:cs="Times New Roman"/>
          <w:sz w:val="24"/>
          <w:szCs w:val="24"/>
        </w:rPr>
        <w:t xml:space="preserve">и пр.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чувство общности, значимости каждого ребенка для детского сада.</w:t>
      </w:r>
      <w:r w:rsidR="002E79D8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573E41" w:rsidRPr="009C52C3" w:rsidRDefault="00573E41" w:rsidP="002E79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73E41" w:rsidRPr="009C52C3" w:rsidRDefault="002E79D8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</w:t>
      </w:r>
      <w:r w:rsidR="00E732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гигиенические</w:t>
      </w:r>
      <w:r w:rsidR="00E73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b/>
          <w:sz w:val="24"/>
          <w:szCs w:val="24"/>
        </w:rPr>
        <w:t>навыки</w:t>
      </w:r>
      <w:r w:rsidRPr="002E79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573E41" w:rsidRPr="009C52C3">
        <w:rPr>
          <w:rFonts w:ascii="Times New Roman" w:hAnsi="Times New Roman" w:cs="Times New Roman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>гигиенические навыки, формировать простейшие навыки поведения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во время еды, умывания.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="00573E41" w:rsidRPr="009C52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573E41" w:rsidRPr="009C52C3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</w:t>
      </w:r>
      <w:r w:rsidR="00573E41">
        <w:rPr>
          <w:rFonts w:ascii="Times New Roman" w:hAnsi="Times New Roman" w:cs="Times New Roman"/>
          <w:sz w:val="24"/>
          <w:szCs w:val="24"/>
        </w:rPr>
        <w:t xml:space="preserve">осле умывания, вешать полотенце </w:t>
      </w:r>
      <w:r w:rsidR="00573E41" w:rsidRPr="009C52C3">
        <w:rPr>
          <w:rFonts w:ascii="Times New Roman" w:hAnsi="Times New Roman" w:cs="Times New Roman"/>
          <w:sz w:val="24"/>
          <w:szCs w:val="24"/>
        </w:rPr>
        <w:t>на место, пользоваться расческой и носовым платком.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6608EB">
        <w:rPr>
          <w:rFonts w:ascii="Times New Roman" w:hAnsi="Times New Roman" w:cs="Times New Roman"/>
          <w:sz w:val="24"/>
          <w:szCs w:val="24"/>
        </w:rPr>
        <w:t xml:space="preserve">элементарные  навыки  поведения за столом: </w:t>
      </w:r>
      <w:r w:rsidR="00573E41" w:rsidRPr="009C52C3">
        <w:rPr>
          <w:rFonts w:ascii="Times New Roman" w:hAnsi="Times New Roman" w:cs="Times New Roman"/>
          <w:sz w:val="24"/>
          <w:szCs w:val="24"/>
        </w:rPr>
        <w:t>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="006608EB" w:rsidRPr="006608EB">
        <w:rPr>
          <w:rFonts w:ascii="Times New Roman" w:hAnsi="Times New Roman" w:cs="Times New Roman"/>
          <w:sz w:val="24"/>
          <w:szCs w:val="24"/>
        </w:rPr>
        <w:t xml:space="preserve">: </w:t>
      </w:r>
      <w:r w:rsidR="006608EB">
        <w:rPr>
          <w:rFonts w:ascii="Times New Roman" w:hAnsi="Times New Roman" w:cs="Times New Roman"/>
          <w:sz w:val="24"/>
          <w:szCs w:val="24"/>
        </w:rPr>
        <w:t>у</w:t>
      </w:r>
      <w:r w:rsidRPr="009C52C3">
        <w:rPr>
          <w:rFonts w:ascii="Times New Roman" w:hAnsi="Times New Roman" w:cs="Times New Roman"/>
          <w:sz w:val="24"/>
          <w:szCs w:val="24"/>
        </w:rPr>
        <w:t xml:space="preserve">чить детей самостоятельно одеваться и раздеваться в определенной последовательности (надевать и снимать одежду, расстегивать и застегивать пуговицы,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складывать, вешать предметы одеж</w:t>
      </w:r>
      <w:r>
        <w:rPr>
          <w:rFonts w:ascii="Times New Roman" w:hAnsi="Times New Roman" w:cs="Times New Roman"/>
          <w:sz w:val="24"/>
          <w:szCs w:val="24"/>
        </w:rPr>
        <w:t xml:space="preserve">ды и т. п.). Воспитывать навыки </w:t>
      </w:r>
      <w:r w:rsidRPr="009C52C3">
        <w:rPr>
          <w:rFonts w:ascii="Times New Roman" w:hAnsi="Times New Roman" w:cs="Times New Roman"/>
          <w:sz w:val="24"/>
          <w:szCs w:val="24"/>
        </w:rPr>
        <w:t>опрятности, умение замечать непорядок в одежде и устранять его при небольшой помощи взрослых.</w:t>
      </w:r>
    </w:p>
    <w:p w:rsidR="00573E41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Общественно-полезный </w:t>
      </w:r>
      <w:r w:rsidR="00573E41" w:rsidRPr="009C52C3">
        <w:rPr>
          <w:rFonts w:ascii="Times New Roman" w:hAnsi="Times New Roman" w:cs="Times New Roman"/>
          <w:b/>
          <w:sz w:val="24"/>
          <w:szCs w:val="24"/>
        </w:rPr>
        <w:t>труд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желание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Приучать соблюдать порядок и чистоту  в помещении и на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участке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="006608EB" w:rsidRPr="006608EB">
        <w:rPr>
          <w:rFonts w:ascii="Times New Roman" w:hAnsi="Times New Roman" w:cs="Times New Roman"/>
          <w:sz w:val="24"/>
          <w:szCs w:val="24"/>
        </w:rPr>
        <w:t>:</w:t>
      </w:r>
      <w:r w:rsidR="006608EB">
        <w:rPr>
          <w:rFonts w:ascii="Times New Roman" w:hAnsi="Times New Roman" w:cs="Times New Roman"/>
          <w:sz w:val="24"/>
          <w:szCs w:val="24"/>
        </w:rPr>
        <w:t xml:space="preserve"> в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оспитывать желание участвовать в уходе за растениями </w:t>
      </w:r>
      <w:r>
        <w:rPr>
          <w:rFonts w:ascii="Times New Roman" w:hAnsi="Times New Roman" w:cs="Times New Roman"/>
          <w:sz w:val="24"/>
          <w:szCs w:val="24"/>
        </w:rPr>
        <w:t xml:space="preserve">и животными в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уголке природы и на участке: с помощью взрослого кормить </w:t>
      </w:r>
      <w:r>
        <w:rPr>
          <w:rFonts w:ascii="Times New Roman" w:hAnsi="Times New Roman" w:cs="Times New Roman"/>
          <w:sz w:val="24"/>
          <w:szCs w:val="24"/>
        </w:rPr>
        <w:t xml:space="preserve">рыб, птиц, поливать </w:t>
      </w:r>
      <w:r w:rsidRPr="009C52C3">
        <w:rPr>
          <w:rFonts w:ascii="Times New Roman" w:hAnsi="Times New Roman" w:cs="Times New Roman"/>
          <w:sz w:val="24"/>
          <w:szCs w:val="24"/>
        </w:rPr>
        <w:t>комнатные растения, растения на грядках, сажать лук, собирать овощи, расчищать дорожки от снега, счищать снег со скамеек.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="006608EB" w:rsidRPr="006608EB">
        <w:rPr>
          <w:rFonts w:ascii="Times New Roman" w:hAnsi="Times New Roman" w:cs="Times New Roman"/>
          <w:sz w:val="24"/>
          <w:szCs w:val="24"/>
        </w:rPr>
        <w:t>:</w:t>
      </w:r>
      <w:r w:rsidR="006608EB">
        <w:rPr>
          <w:rFonts w:ascii="Times New Roman" w:hAnsi="Times New Roman" w:cs="Times New Roman"/>
          <w:sz w:val="24"/>
          <w:szCs w:val="24"/>
        </w:rPr>
        <w:t xml:space="preserve"> ф</w:t>
      </w:r>
      <w:r w:rsidRPr="009C52C3">
        <w:rPr>
          <w:rFonts w:ascii="Times New Roman" w:hAnsi="Times New Roman" w:cs="Times New Roman"/>
          <w:sz w:val="24"/>
          <w:szCs w:val="24"/>
        </w:rPr>
        <w:t>ормировать положительное отно</w:t>
      </w:r>
      <w:r w:rsidR="006608EB">
        <w:rPr>
          <w:rFonts w:ascii="Times New Roman" w:hAnsi="Times New Roman" w:cs="Times New Roman"/>
          <w:sz w:val="24"/>
          <w:szCs w:val="24"/>
        </w:rPr>
        <w:t xml:space="preserve">шение к труду взрослых. Рассказывать детям о понятных им </w:t>
      </w:r>
      <w:r w:rsidRPr="009C52C3">
        <w:rPr>
          <w:rFonts w:ascii="Times New Roman" w:hAnsi="Times New Roman" w:cs="Times New Roman"/>
          <w:sz w:val="24"/>
          <w:szCs w:val="24"/>
        </w:rPr>
        <w:t>профессиях (воспитатель, помощник воспитателя, музыкальный руководитель, врач, продавец, по</w:t>
      </w:r>
      <w:r>
        <w:rPr>
          <w:rFonts w:ascii="Times New Roman" w:hAnsi="Times New Roman" w:cs="Times New Roman"/>
          <w:sz w:val="24"/>
          <w:szCs w:val="24"/>
        </w:rPr>
        <w:t>вар, шофер, строитель)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C52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асширять и обогащать представления о трудовых действиях, результатах труда.</w:t>
      </w:r>
      <w:r w:rsidR="006608EB">
        <w:rPr>
          <w:rFonts w:ascii="Times New Roman" w:hAnsi="Times New Roman" w:cs="Times New Roman"/>
          <w:sz w:val="24"/>
          <w:szCs w:val="24"/>
        </w:rPr>
        <w:t xml:space="preserve"> Воспитывать уважение к людям знакомых профессий.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Побуждать оказывать помощь взрослым, воспитывать бережное отношение к результатам их труда.</w:t>
      </w:r>
    </w:p>
    <w:p w:rsidR="00573E41" w:rsidRPr="006608EB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6608EB" w:rsidRPr="006608EB">
        <w:rPr>
          <w:rFonts w:ascii="Times New Roman" w:hAnsi="Times New Roman" w:cs="Times New Roman"/>
          <w:b/>
          <w:sz w:val="24"/>
          <w:szCs w:val="24"/>
        </w:rPr>
        <w:t>: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EB">
        <w:rPr>
          <w:rFonts w:ascii="Times New Roman" w:hAnsi="Times New Roman" w:cs="Times New Roman"/>
          <w:sz w:val="24"/>
          <w:szCs w:val="24"/>
        </w:rPr>
        <w:t>б</w:t>
      </w:r>
      <w:r w:rsidRPr="009C52C3">
        <w:rPr>
          <w:rFonts w:ascii="Times New Roman" w:hAnsi="Times New Roman" w:cs="Times New Roman"/>
          <w:sz w:val="24"/>
          <w:szCs w:val="24"/>
        </w:rPr>
        <w:t>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Безопасность на дорогах. Расширять ориентировку в окружающем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пространстве. </w:t>
      </w:r>
      <w:r w:rsidRPr="009C52C3">
        <w:rPr>
          <w:rFonts w:ascii="Times New Roman" w:hAnsi="Times New Roman" w:cs="Times New Roman"/>
          <w:sz w:val="24"/>
          <w:szCs w:val="24"/>
        </w:rPr>
        <w:t>Знакомить детей с правилами дорожного движения.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73E41" w:rsidRPr="009C52C3" w:rsidRDefault="00573E41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Безопасность собственной жизнедеятельности. Знакомить с источниками опасности дома (горячая плита, утюг и др.).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умение соблюдать п</w:t>
      </w:r>
      <w:r>
        <w:rPr>
          <w:rFonts w:ascii="Times New Roman" w:hAnsi="Times New Roman" w:cs="Times New Roman"/>
          <w:sz w:val="24"/>
          <w:szCs w:val="24"/>
        </w:rPr>
        <w:t>равила в играх с мелкими предме</w:t>
      </w:r>
      <w:r w:rsidRPr="009C52C3">
        <w:rPr>
          <w:rFonts w:ascii="Times New Roman" w:hAnsi="Times New Roman" w:cs="Times New Roman"/>
          <w:sz w:val="24"/>
          <w:szCs w:val="24"/>
        </w:rPr>
        <w:t>тами (не засовывать предметы в ухо, нос; не брать их в рот).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573E41" w:rsidRDefault="00573E41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поведения в играх с песком, водой, снегом. </w:t>
      </w:r>
    </w:p>
    <w:p w:rsidR="006608EB" w:rsidRPr="0028793F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6608EB" w:rsidRPr="006608EB" w:rsidRDefault="006608EB" w:rsidP="006608EB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608EB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6608EB" w:rsidRPr="006608EB" w:rsidRDefault="006608EB" w:rsidP="006608EB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660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умение сосредотачивать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легкий, тяжелый) предметов; расположение их по отношению к ребенку (далеко, близко, высоко).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вкючая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простейшие опыты (тонет - не тонет, рвется -  не рвется). Учить группировать и классифицировать знакомые предметы (обувь - одежда; посуда чайная, столовая, кухонная).</w:t>
      </w:r>
    </w:p>
    <w:p w:rsidR="006608EB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660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C52C3">
        <w:rPr>
          <w:rFonts w:ascii="Times New Roman" w:hAnsi="Times New Roman" w:cs="Times New Roman"/>
          <w:sz w:val="24"/>
          <w:szCs w:val="24"/>
        </w:rPr>
        <w:t>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</w:t>
      </w:r>
      <w:r>
        <w:rPr>
          <w:rFonts w:ascii="Times New Roman" w:hAnsi="Times New Roman" w:cs="Times New Roman"/>
          <w:sz w:val="24"/>
          <w:szCs w:val="24"/>
        </w:rPr>
        <w:t xml:space="preserve">й, пушистый и т. п.); развивать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умение воспринимать звучание различных музыкальных инструментов, родной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Закреплять  умение  выделять  цвет,  форму,  величину  как  особые свойства предметов; группировать однородные предметы по нескольким сенсорным признакам: величине, форме, цвету.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6608EB" w:rsidRPr="009C52C3" w:rsidRDefault="006608EB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Подсказывать  детям  название  форм  (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,  треугольная,  прямоугольная и квадратная).</w:t>
      </w:r>
    </w:p>
    <w:p w:rsidR="006608EB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6608EB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EB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>родолжать знакомить детей с пред</w:t>
      </w:r>
      <w:r>
        <w:rPr>
          <w:rFonts w:ascii="Times New Roman" w:hAnsi="Times New Roman" w:cs="Times New Roman"/>
          <w:sz w:val="24"/>
          <w:szCs w:val="24"/>
        </w:rPr>
        <w:t xml:space="preserve">метами ближайшего окружения их </w:t>
      </w:r>
      <w:r w:rsidRPr="009C52C3">
        <w:rPr>
          <w:rFonts w:ascii="Times New Roman" w:hAnsi="Times New Roman" w:cs="Times New Roman"/>
          <w:sz w:val="24"/>
          <w:szCs w:val="24"/>
        </w:rPr>
        <w:t>назначением. Знакомить детей  с театром через мини-спектакли и представления, а также через игры-драматизации по произведениям детской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Знакомить с ближайшим окружением (основными объектами городской/поселковой  инфраструктуры):  дом,  улица,  магазин,  поликлиника, парикмахерская.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Рассказывать  детям  о  понятных  им  профессиях  (воспитатель,  помощник воспитателя, музыкальный руководитель, врач, прода</w:t>
      </w:r>
      <w:r>
        <w:rPr>
          <w:rFonts w:ascii="Times New Roman" w:hAnsi="Times New Roman" w:cs="Times New Roman"/>
          <w:sz w:val="24"/>
          <w:szCs w:val="24"/>
        </w:rPr>
        <w:t>вец, повар, шофер,  строитель), расширять и обогащать представления о т</w:t>
      </w:r>
      <w:r w:rsidRPr="009C52C3">
        <w:rPr>
          <w:rFonts w:ascii="Times New Roman" w:hAnsi="Times New Roman" w:cs="Times New Roman"/>
          <w:sz w:val="24"/>
          <w:szCs w:val="24"/>
        </w:rPr>
        <w:t xml:space="preserve">рудовых действиях, результатах труда. </w:t>
      </w:r>
      <w:proofErr w:type="gramEnd"/>
    </w:p>
    <w:p w:rsidR="006608EB" w:rsidRPr="006608EB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EB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  <w:r w:rsidRPr="009C52C3">
        <w:rPr>
          <w:rFonts w:ascii="Times New Roman" w:hAnsi="Times New Roman" w:cs="Times New Roman"/>
          <w:sz w:val="24"/>
          <w:szCs w:val="24"/>
        </w:rPr>
        <w:t>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умение видеть общий признак предметов гр</w:t>
      </w:r>
      <w:r>
        <w:rPr>
          <w:rFonts w:ascii="Times New Roman" w:hAnsi="Times New Roman" w:cs="Times New Roman"/>
          <w:sz w:val="24"/>
          <w:szCs w:val="24"/>
        </w:rPr>
        <w:t xml:space="preserve">уппы (все мячи круглые, эти </w:t>
      </w:r>
      <w:r w:rsidRPr="009C52C3">
        <w:rPr>
          <w:rFonts w:ascii="Times New Roman" w:hAnsi="Times New Roman" w:cs="Times New Roman"/>
          <w:sz w:val="24"/>
          <w:szCs w:val="24"/>
        </w:rPr>
        <w:t>все красн</w:t>
      </w:r>
      <w:r>
        <w:rPr>
          <w:rFonts w:ascii="Times New Roman" w:hAnsi="Times New Roman" w:cs="Times New Roman"/>
          <w:sz w:val="24"/>
          <w:szCs w:val="24"/>
        </w:rPr>
        <w:t>ые, эти все большие и т. д.).</w:t>
      </w:r>
      <w:r w:rsidR="0071432D" w:rsidRPr="0071432D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</w:t>
      </w:r>
      <w:r w:rsidR="00E7325C">
        <w:rPr>
          <w:rFonts w:ascii="Times New Roman" w:hAnsi="Times New Roman" w:cs="Times New Roman"/>
          <w:sz w:val="24"/>
          <w:szCs w:val="24"/>
        </w:rPr>
        <w:t xml:space="preserve">жения предметов одной группы к </w:t>
      </w:r>
      <w:r w:rsidRPr="009C52C3">
        <w:rPr>
          <w:rFonts w:ascii="Times New Roman" w:hAnsi="Times New Roman" w:cs="Times New Roman"/>
          <w:sz w:val="24"/>
          <w:szCs w:val="24"/>
        </w:rPr>
        <w:t>пред</w:t>
      </w:r>
      <w:r w:rsidR="00E7325C">
        <w:rPr>
          <w:rFonts w:ascii="Times New Roman" w:hAnsi="Times New Roman" w:cs="Times New Roman"/>
          <w:sz w:val="24"/>
          <w:szCs w:val="24"/>
        </w:rPr>
        <w:t>метам другой; учить понимать  вопросы: «Поровну  ли?», «Чего больше (меньше)?»; отвечать на вопросы, пользуясь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предложениями типа: «Я на каждый кружок положил грибок. Кружков больше, а грибов меньше» или «Кружков столько же, сколько грибов». Учить  устанавливать  равенство  между  неравными  по 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C3">
        <w:rPr>
          <w:rFonts w:ascii="Times New Roman" w:hAnsi="Times New Roman" w:cs="Times New Roman"/>
          <w:b/>
          <w:sz w:val="24"/>
          <w:szCs w:val="24"/>
        </w:rPr>
        <w:t>Величина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с</w:t>
      </w:r>
      <w:r w:rsidRPr="009C52C3">
        <w:rPr>
          <w:rFonts w:ascii="Times New Roman" w:hAnsi="Times New Roman" w:cs="Times New Roman"/>
          <w:sz w:val="24"/>
          <w:szCs w:val="24"/>
        </w:rPr>
        <w:t>равнивать предметы контрастных и о</w:t>
      </w:r>
      <w:r w:rsidR="00E7325C">
        <w:rPr>
          <w:rFonts w:ascii="Times New Roman" w:hAnsi="Times New Roman" w:cs="Times New Roman"/>
          <w:sz w:val="24"/>
          <w:szCs w:val="24"/>
        </w:rPr>
        <w:t xml:space="preserve">динаковых размеров; при сравнении предметов соизмерять один предмет с другим по заданному признаку величины (длине, </w:t>
      </w:r>
      <w:r w:rsidRPr="009C52C3">
        <w:rPr>
          <w:rFonts w:ascii="Times New Roman" w:hAnsi="Times New Roman" w:cs="Times New Roman"/>
          <w:sz w:val="24"/>
          <w:szCs w:val="24"/>
        </w:rPr>
        <w:t xml:space="preserve">ширине, </w:t>
      </w:r>
      <w:r w:rsidR="00E7325C">
        <w:rPr>
          <w:rFonts w:ascii="Times New Roman" w:hAnsi="Times New Roman" w:cs="Times New Roman"/>
          <w:sz w:val="24"/>
          <w:szCs w:val="24"/>
        </w:rPr>
        <w:t xml:space="preserve">высоте, </w:t>
      </w:r>
      <w:r w:rsidRPr="009C52C3">
        <w:rPr>
          <w:rFonts w:ascii="Times New Roman" w:hAnsi="Times New Roman" w:cs="Times New Roman"/>
          <w:sz w:val="24"/>
          <w:szCs w:val="24"/>
        </w:rPr>
        <w:t>величине в целом),</w:t>
      </w:r>
      <w:r>
        <w:rPr>
          <w:rFonts w:ascii="Times New Roman" w:hAnsi="Times New Roman" w:cs="Times New Roman"/>
          <w:sz w:val="24"/>
          <w:szCs w:val="24"/>
        </w:rPr>
        <w:t xml:space="preserve"> пользуясь приемами наложения и </w:t>
      </w:r>
      <w:r w:rsidRPr="009C52C3">
        <w:rPr>
          <w:rFonts w:ascii="Times New Roman" w:hAnsi="Times New Roman" w:cs="Times New Roman"/>
          <w:sz w:val="24"/>
          <w:szCs w:val="24"/>
        </w:rPr>
        <w:t>приложения; обозначать результат сравнения словами (длинный</w:t>
      </w:r>
      <w:r w:rsidR="00E7325C">
        <w:rPr>
          <w:rFonts w:ascii="Times New Roman" w:hAnsi="Times New Roman" w:cs="Times New Roman"/>
          <w:sz w:val="24"/>
          <w:szCs w:val="24"/>
        </w:rPr>
        <w:t>-</w:t>
      </w:r>
      <w:r w:rsidRPr="009C52C3">
        <w:rPr>
          <w:rFonts w:ascii="Times New Roman" w:hAnsi="Times New Roman" w:cs="Times New Roman"/>
          <w:sz w:val="24"/>
          <w:szCs w:val="24"/>
        </w:rPr>
        <w:t>короткий, одинаков</w:t>
      </w:r>
      <w:r w:rsidR="00E7325C">
        <w:rPr>
          <w:rFonts w:ascii="Times New Roman" w:hAnsi="Times New Roman" w:cs="Times New Roman"/>
          <w:sz w:val="24"/>
          <w:szCs w:val="24"/>
        </w:rPr>
        <w:t>ые (равные) по длине, широкий-</w:t>
      </w:r>
      <w:r w:rsidRPr="009C52C3">
        <w:rPr>
          <w:rFonts w:ascii="Times New Roman" w:hAnsi="Times New Roman" w:cs="Times New Roman"/>
          <w:sz w:val="24"/>
          <w:szCs w:val="24"/>
        </w:rPr>
        <w:t>узкий, одинаковы</w:t>
      </w:r>
      <w:r w:rsidR="00E7325C">
        <w:rPr>
          <w:rFonts w:ascii="Times New Roman" w:hAnsi="Times New Roman" w:cs="Times New Roman"/>
          <w:sz w:val="24"/>
          <w:szCs w:val="24"/>
        </w:rPr>
        <w:t>е (равные) по ширине, высокий-</w:t>
      </w:r>
      <w:r w:rsidRPr="009C52C3">
        <w:rPr>
          <w:rFonts w:ascii="Times New Roman" w:hAnsi="Times New Roman" w:cs="Times New Roman"/>
          <w:sz w:val="24"/>
          <w:szCs w:val="24"/>
        </w:rPr>
        <w:t>низкий, одинаковы</w:t>
      </w:r>
      <w:r w:rsidR="00E7325C">
        <w:rPr>
          <w:rFonts w:ascii="Times New Roman" w:hAnsi="Times New Roman" w:cs="Times New Roman"/>
          <w:sz w:val="24"/>
          <w:szCs w:val="24"/>
        </w:rPr>
        <w:t>е (равные) по высоте, большой-</w:t>
      </w:r>
      <w:r w:rsidRPr="009C52C3">
        <w:rPr>
          <w:rFonts w:ascii="Times New Roman" w:hAnsi="Times New Roman" w:cs="Times New Roman"/>
          <w:sz w:val="24"/>
          <w:szCs w:val="24"/>
        </w:rPr>
        <w:t>маленький, одинаковые (равные) по величине).</w:t>
      </w:r>
      <w:proofErr w:type="gramEnd"/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Форма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608EB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 </w:t>
      </w:r>
      <w:r w:rsidR="006608EB" w:rsidRPr="009C52C3">
        <w:rPr>
          <w:rFonts w:ascii="Times New Roman" w:hAnsi="Times New Roman" w:cs="Times New Roman"/>
          <w:b/>
          <w:sz w:val="24"/>
          <w:szCs w:val="24"/>
        </w:rPr>
        <w:t>пространстве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расположении частей  своего тела и в соответствии с ними </w:t>
      </w:r>
      <w:r w:rsidR="006608EB" w:rsidRPr="009C52C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6608EB">
        <w:rPr>
          <w:rFonts w:ascii="Times New Roman" w:hAnsi="Times New Roman" w:cs="Times New Roman"/>
          <w:sz w:val="24"/>
          <w:szCs w:val="24"/>
        </w:rPr>
        <w:t xml:space="preserve">пространственные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от себя: вверху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низу, впереди -сзади (позади), справа -</w:t>
      </w:r>
      <w:r w:rsidR="006608EB" w:rsidRPr="009C52C3">
        <w:rPr>
          <w:rFonts w:ascii="Times New Roman" w:hAnsi="Times New Roman" w:cs="Times New Roman"/>
          <w:sz w:val="24"/>
          <w:szCs w:val="24"/>
        </w:rPr>
        <w:t>слева. Различать правую и левую руки.</w:t>
      </w:r>
    </w:p>
    <w:p w:rsidR="00E7325C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во </w:t>
      </w:r>
      <w:r w:rsidR="0071432D">
        <w:rPr>
          <w:rFonts w:ascii="Times New Roman" w:hAnsi="Times New Roman" w:cs="Times New Roman"/>
          <w:b/>
          <w:sz w:val="24"/>
          <w:szCs w:val="24"/>
        </w:rPr>
        <w:t>в</w:t>
      </w:r>
      <w:r w:rsidR="006608EB" w:rsidRPr="009C52C3">
        <w:rPr>
          <w:rFonts w:ascii="Times New Roman" w:hAnsi="Times New Roman" w:cs="Times New Roman"/>
          <w:b/>
          <w:sz w:val="24"/>
          <w:szCs w:val="24"/>
        </w:rPr>
        <w:t>ремени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ориентироваться в </w:t>
      </w:r>
      <w:r w:rsidR="006608EB" w:rsidRPr="009C52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онтрастных частях суток: день -ночь, утро -</w:t>
      </w:r>
      <w:r w:rsidR="006608EB" w:rsidRPr="009C52C3">
        <w:rPr>
          <w:rFonts w:ascii="Times New Roman" w:hAnsi="Times New Roman" w:cs="Times New Roman"/>
          <w:sz w:val="24"/>
          <w:szCs w:val="24"/>
        </w:rPr>
        <w:t>вечер.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асширять представления детей о растениях и животных. Продолжать знакомить с домашними животными и их детенышами, особе</w:t>
      </w:r>
      <w:r w:rsidR="00E7325C">
        <w:rPr>
          <w:rFonts w:ascii="Times New Roman" w:hAnsi="Times New Roman" w:cs="Times New Roman"/>
          <w:sz w:val="24"/>
          <w:szCs w:val="24"/>
        </w:rPr>
        <w:t xml:space="preserve">нностями их поведения и питания. </w:t>
      </w:r>
      <w:r w:rsidRPr="009C52C3">
        <w:rPr>
          <w:rFonts w:ascii="Times New Roman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асширять представления о диких животных (медведь, лиса, белка, еж и др.), о земноводных (на примере лягушки).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наблюдать за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птицами, прилетающими на участок (ворона, голубь, синица, воробей, снегирь и др.), подкармливать их зимой.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="00E7325C">
        <w:rPr>
          <w:rFonts w:ascii="Times New Roman" w:hAnsi="Times New Roman" w:cs="Times New Roman"/>
          <w:sz w:val="24"/>
          <w:szCs w:val="24"/>
        </w:rPr>
        <w:t xml:space="preserve"> Дать элементарные представления о растениях данной местности: деревьях, цветущих травянистых </w:t>
      </w:r>
      <w:r w:rsidRPr="009C52C3">
        <w:rPr>
          <w:rFonts w:ascii="Times New Roman" w:hAnsi="Times New Roman" w:cs="Times New Roman"/>
          <w:sz w:val="24"/>
          <w:szCs w:val="24"/>
        </w:rPr>
        <w:t>растениях</w:t>
      </w:r>
      <w:r w:rsidR="00E7325C">
        <w:rPr>
          <w:rFonts w:ascii="Times New Roman" w:hAnsi="Times New Roman" w:cs="Times New Roman"/>
          <w:sz w:val="24"/>
          <w:szCs w:val="24"/>
        </w:rPr>
        <w:t xml:space="preserve"> (одуванчик,</w:t>
      </w:r>
      <w:r w:rsidRPr="009C52C3">
        <w:rPr>
          <w:rFonts w:ascii="Times New Roman" w:hAnsi="Times New Roman" w:cs="Times New Roman"/>
          <w:sz w:val="24"/>
          <w:szCs w:val="24"/>
        </w:rPr>
        <w:t xml:space="preserve">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представления о свойствах </w:t>
      </w:r>
      <w:r w:rsidR="00E7325C">
        <w:rPr>
          <w:rFonts w:ascii="Times New Roman" w:hAnsi="Times New Roman" w:cs="Times New Roman"/>
          <w:sz w:val="24"/>
          <w:szCs w:val="24"/>
        </w:rPr>
        <w:t xml:space="preserve">воды, песка и снега. </w:t>
      </w:r>
      <w:r w:rsidRPr="009C52C3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  <w:r w:rsidR="00E7325C">
        <w:rPr>
          <w:rFonts w:ascii="Times New Roman" w:hAnsi="Times New Roman" w:cs="Times New Roman"/>
          <w:sz w:val="24"/>
          <w:szCs w:val="24"/>
        </w:rPr>
        <w:t xml:space="preserve"> Учить замечать и отличать с</w:t>
      </w:r>
      <w:r w:rsidRPr="009C52C3">
        <w:rPr>
          <w:rFonts w:ascii="Times New Roman" w:hAnsi="Times New Roman" w:cs="Times New Roman"/>
          <w:sz w:val="24"/>
          <w:szCs w:val="24"/>
        </w:rPr>
        <w:t>езонные наблюдения</w:t>
      </w:r>
      <w:r w:rsidR="00E7325C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4"/>
          <w:szCs w:val="24"/>
        </w:rPr>
        <w:t>«Речевое развитие</w:t>
      </w:r>
      <w:r w:rsidRPr="009C52C3">
        <w:rPr>
          <w:rFonts w:ascii="Times New Roman" w:hAnsi="Times New Roman" w:cs="Times New Roman"/>
          <w:b/>
          <w:sz w:val="24"/>
          <w:szCs w:val="24"/>
        </w:rPr>
        <w:t>»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  <w:r w:rsidRPr="00E73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родолжать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  <w:r>
        <w:rPr>
          <w:rFonts w:ascii="Times New Roman" w:hAnsi="Times New Roman" w:cs="Times New Roman"/>
          <w:sz w:val="24"/>
          <w:szCs w:val="24"/>
        </w:rPr>
        <w:t xml:space="preserve"> Показывать детям образцы общения между взрослыми при заходе в группу (Здравствуйте!) </w:t>
      </w:r>
      <w:r w:rsidRPr="009C52C3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</w:t>
      </w:r>
      <w:r>
        <w:rPr>
          <w:rFonts w:ascii="Times New Roman" w:hAnsi="Times New Roman" w:cs="Times New Roman"/>
          <w:sz w:val="24"/>
          <w:szCs w:val="24"/>
        </w:rPr>
        <w:t>овать и налаживать контакты «друг с другом»</w:t>
      </w:r>
      <w:r w:rsidRPr="009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9C52C3">
        <w:rPr>
          <w:rFonts w:ascii="Times New Roman" w:hAnsi="Times New Roman" w:cs="Times New Roman"/>
          <w:sz w:val="24"/>
          <w:szCs w:val="24"/>
        </w:rPr>
        <w:t>рассматривания картинки, книги, наборы предметов.</w:t>
      </w:r>
    </w:p>
    <w:p w:rsidR="00E7325C" w:rsidRPr="009C52C3" w:rsidRDefault="00E7325C" w:rsidP="00E73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C52C3">
        <w:rPr>
          <w:rFonts w:ascii="Times New Roman" w:hAnsi="Times New Roman" w:cs="Times New Roman"/>
          <w:sz w:val="24"/>
          <w:szCs w:val="24"/>
        </w:rPr>
        <w:t>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детей различать и называть сущест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85B46">
        <w:rPr>
          <w:rFonts w:ascii="Times New Roman" w:hAnsi="Times New Roman" w:cs="Times New Roman"/>
          <w:sz w:val="24"/>
          <w:szCs w:val="24"/>
        </w:rPr>
        <w:t xml:space="preserve">енные детали и части предметов, особенности поверхности. </w:t>
      </w:r>
      <w:proofErr w:type="gramStart"/>
      <w:r w:rsidR="00F85B46">
        <w:rPr>
          <w:rFonts w:ascii="Times New Roman" w:hAnsi="Times New Roman" w:cs="Times New Roman"/>
          <w:sz w:val="24"/>
          <w:szCs w:val="24"/>
        </w:rPr>
        <w:t>Н</w:t>
      </w:r>
      <w:r w:rsidRPr="009C52C3">
        <w:rPr>
          <w:rFonts w:ascii="Times New Roman" w:hAnsi="Times New Roman" w:cs="Times New Roman"/>
          <w:sz w:val="24"/>
          <w:szCs w:val="24"/>
        </w:rPr>
        <w:t>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>
        <w:rPr>
          <w:rFonts w:ascii="Times New Roman" w:hAnsi="Times New Roman" w:cs="Times New Roman"/>
          <w:sz w:val="24"/>
          <w:szCs w:val="24"/>
        </w:rPr>
        <w:t>ливают первоначальную форму),</w:t>
      </w:r>
      <w:r w:rsidR="002B5331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местоположение (за окном, высоко, далеко, под шкафом</w:t>
      </w:r>
      <w:r w:rsidR="00F8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E7325C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Звуковая культура </w:t>
      </w:r>
      <w:r w:rsidR="00E7325C" w:rsidRPr="009C52C3">
        <w:rPr>
          <w:rFonts w:ascii="Times New Roman" w:hAnsi="Times New Roman" w:cs="Times New Roman"/>
          <w:b/>
          <w:sz w:val="24"/>
          <w:szCs w:val="24"/>
        </w:rPr>
        <w:t>речи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и некоторые согласные звуки. </w:t>
      </w:r>
      <w:r w:rsidR="00E7325C" w:rsidRPr="009C52C3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="00E7325C" w:rsidRPr="009C52C3">
        <w:rPr>
          <w:rFonts w:ascii="Times New Roman" w:hAnsi="Times New Roman" w:cs="Times New Roman"/>
          <w:sz w:val="24"/>
          <w:szCs w:val="24"/>
        </w:rPr>
        <w:t>реч</w:t>
      </w:r>
      <w:proofErr w:type="gramStart"/>
      <w:r w:rsidR="00E7325C" w:rsidRPr="009C52C3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5C" w:rsidRPr="009C52C3">
        <w:rPr>
          <w:rFonts w:ascii="Times New Roman" w:hAnsi="Times New Roman" w:cs="Times New Roman"/>
          <w:sz w:val="24"/>
          <w:szCs w:val="24"/>
        </w:rPr>
        <w:t>двигательного аппарата, слуховое восприятие, речевой  слух  и  речевое  дыхание,  уточнять  и  з</w:t>
      </w:r>
      <w:r>
        <w:rPr>
          <w:rFonts w:ascii="Times New Roman" w:hAnsi="Times New Roman" w:cs="Times New Roman"/>
          <w:sz w:val="24"/>
          <w:szCs w:val="24"/>
        </w:rPr>
        <w:t xml:space="preserve">акреплять  артикуляцию звуков. </w:t>
      </w:r>
      <w:r w:rsidR="00E7325C" w:rsidRPr="009C52C3">
        <w:rPr>
          <w:rFonts w:ascii="Times New Roman" w:hAnsi="Times New Roman" w:cs="Times New Roman"/>
          <w:sz w:val="24"/>
          <w:szCs w:val="24"/>
        </w:rPr>
        <w:t>Вырабатыва</w:t>
      </w:r>
      <w:r>
        <w:rPr>
          <w:rFonts w:ascii="Times New Roman" w:hAnsi="Times New Roman" w:cs="Times New Roman"/>
          <w:sz w:val="24"/>
          <w:szCs w:val="24"/>
        </w:rPr>
        <w:t xml:space="preserve">ть правильный темп речи, интонационную </w:t>
      </w:r>
      <w:r w:rsidR="00E7325C" w:rsidRPr="009C52C3">
        <w:rPr>
          <w:rFonts w:ascii="Times New Roman" w:hAnsi="Times New Roman" w:cs="Times New Roman"/>
          <w:sz w:val="24"/>
          <w:szCs w:val="24"/>
        </w:rPr>
        <w:t xml:space="preserve">выразительность. Учить </w:t>
      </w:r>
      <w:proofErr w:type="gramStart"/>
      <w:r w:rsidR="00E7325C" w:rsidRPr="009C52C3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="00E7325C" w:rsidRPr="009C52C3">
        <w:rPr>
          <w:rFonts w:ascii="Times New Roman" w:hAnsi="Times New Roman" w:cs="Times New Roman"/>
          <w:sz w:val="24"/>
          <w:szCs w:val="24"/>
        </w:rPr>
        <w:t xml:space="preserve"> произносить слова и корот</w:t>
      </w:r>
      <w:r>
        <w:rPr>
          <w:rFonts w:ascii="Times New Roman" w:hAnsi="Times New Roman" w:cs="Times New Roman"/>
          <w:sz w:val="24"/>
          <w:szCs w:val="24"/>
        </w:rPr>
        <w:t xml:space="preserve">кие фразы, говорить спокойно, с </w:t>
      </w:r>
      <w:r w:rsidR="00E7325C" w:rsidRPr="009C52C3">
        <w:rPr>
          <w:rFonts w:ascii="Times New Roman" w:hAnsi="Times New Roman" w:cs="Times New Roman"/>
          <w:sz w:val="24"/>
          <w:szCs w:val="24"/>
        </w:rPr>
        <w:t>естественными интонациями.</w:t>
      </w:r>
    </w:p>
    <w:p w:rsidR="00E7325C" w:rsidRPr="009C52C3" w:rsidRDefault="00E7325C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9C52C3">
        <w:rPr>
          <w:rFonts w:ascii="Times New Roman" w:hAnsi="Times New Roman" w:cs="Times New Roman"/>
          <w:sz w:val="24"/>
          <w:szCs w:val="24"/>
        </w:rPr>
        <w:t xml:space="preserve">. Продолжать учить детей согласовывать прилагательные с существительными в роде, числе, падеже; употреблять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существительные  с  предлогами </w:t>
      </w:r>
      <w:r w:rsidRPr="009C52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,  на,  под,  за,  около). 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Помогать  детям употреблять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 в  речи  имена  существительные  в  форме  единственного и множественного числа, обозначающие животных и их детенышей (утка — утенок — утята);  форму  множественного  числа 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E7325C" w:rsidRPr="009C52C3" w:rsidRDefault="00E7325C" w:rsidP="00E73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Помогать  получать  из  нераспространенных  простых  предложений </w:t>
      </w:r>
      <w:r>
        <w:rPr>
          <w:rFonts w:ascii="Times New Roman" w:hAnsi="Times New Roman" w:cs="Times New Roman"/>
          <w:sz w:val="24"/>
          <w:szCs w:val="24"/>
        </w:rPr>
        <w:t>(сос</w:t>
      </w:r>
      <w:r w:rsidRPr="009C52C3">
        <w:rPr>
          <w:rFonts w:ascii="Times New Roman" w:hAnsi="Times New Roman" w:cs="Times New Roman"/>
          <w:sz w:val="24"/>
          <w:szCs w:val="24"/>
        </w:rPr>
        <w:t xml:space="preserve">тоят только из подлежащего и сказуемого) распространенные путем введения в них определений, дополнений,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обстоятельств; составлять предложения с однородными членами («Мы пойдем в зоопарк и увидим слона, зебру и тигра»).</w:t>
      </w:r>
    </w:p>
    <w:p w:rsidR="00E7325C" w:rsidRPr="009C52C3" w:rsidRDefault="00E7325C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="00F85B46" w:rsidRPr="00F85B46">
        <w:rPr>
          <w:rFonts w:ascii="Times New Roman" w:hAnsi="Times New Roman" w:cs="Times New Roman"/>
          <w:sz w:val="24"/>
          <w:szCs w:val="24"/>
        </w:rPr>
        <w:t>:</w:t>
      </w:r>
      <w:r w:rsidR="00F85B46"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диалогическую форму речи.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6608EB" w:rsidRDefault="00E7325C" w:rsidP="00F85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  <w:r w:rsidR="00F85B46" w:rsidRPr="00F85B46">
        <w:rPr>
          <w:rFonts w:ascii="Times New Roman" w:hAnsi="Times New Roman" w:cs="Times New Roman"/>
          <w:b/>
          <w:sz w:val="24"/>
          <w:szCs w:val="24"/>
        </w:rPr>
        <w:t>: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>
        <w:rPr>
          <w:rFonts w:ascii="Times New Roman" w:hAnsi="Times New Roman" w:cs="Times New Roman"/>
          <w:sz w:val="24"/>
          <w:szCs w:val="24"/>
        </w:rPr>
        <w:t xml:space="preserve">читать знакомые, любимые  детьми художественные </w:t>
      </w:r>
      <w:r w:rsidRPr="009C52C3">
        <w:rPr>
          <w:rFonts w:ascii="Times New Roman" w:hAnsi="Times New Roman" w:cs="Times New Roman"/>
          <w:sz w:val="24"/>
          <w:szCs w:val="24"/>
        </w:rPr>
        <w:t>произведения, рекомендованные программой для</w:t>
      </w:r>
      <w:r w:rsidR="00F85B46">
        <w:rPr>
          <w:rFonts w:ascii="Times New Roman" w:hAnsi="Times New Roman" w:cs="Times New Roman"/>
          <w:sz w:val="24"/>
          <w:szCs w:val="24"/>
        </w:rPr>
        <w:t xml:space="preserve"> данного возраста</w:t>
      </w:r>
      <w:r w:rsidRPr="009C52C3">
        <w:rPr>
          <w:rFonts w:ascii="Times New Roman" w:hAnsi="Times New Roman" w:cs="Times New Roman"/>
          <w:sz w:val="24"/>
          <w:szCs w:val="24"/>
        </w:rPr>
        <w:t>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Воспитывать умение слушат</w:t>
      </w:r>
      <w:r w:rsidR="00F85B46">
        <w:rPr>
          <w:rFonts w:ascii="Times New Roman" w:hAnsi="Times New Roman" w:cs="Times New Roman"/>
          <w:sz w:val="24"/>
          <w:szCs w:val="24"/>
        </w:rPr>
        <w:t>ь новые сказки, рассказы, стихи.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F85B46" w:rsidRPr="0028793F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эстетическое развитие»</w:t>
      </w:r>
    </w:p>
    <w:p w:rsidR="00F85B46" w:rsidRPr="00F85B46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</w:t>
      </w:r>
      <w:r>
        <w:rPr>
          <w:rFonts w:ascii="Times New Roman" w:hAnsi="Times New Roman" w:cs="Times New Roman"/>
          <w:sz w:val="24"/>
          <w:szCs w:val="24"/>
        </w:rPr>
        <w:t xml:space="preserve">на литературные и </w:t>
      </w:r>
      <w:r w:rsidRPr="009C52C3">
        <w:rPr>
          <w:rFonts w:ascii="Times New Roman" w:hAnsi="Times New Roman" w:cs="Times New Roman"/>
          <w:sz w:val="24"/>
          <w:szCs w:val="24"/>
        </w:rPr>
        <w:t>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F85B46" w:rsidRPr="00F85B46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F85B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</w:t>
      </w:r>
      <w:r w:rsidRPr="009C52C3">
        <w:rPr>
          <w:rFonts w:ascii="Times New Roman" w:hAnsi="Times New Roman" w:cs="Times New Roman"/>
          <w:sz w:val="24"/>
          <w:szCs w:val="24"/>
        </w:rPr>
        <w:t xml:space="preserve">на красоту окружающих предметов (игрушки), объектов природы (растения, животные), вызывать чувство радости.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изобразительной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F85B46" w:rsidRDefault="00F85B46" w:rsidP="00F85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 </w:t>
      </w:r>
      <w:r w:rsidRPr="009C52C3">
        <w:rPr>
          <w:rFonts w:ascii="Times New Roman" w:hAnsi="Times New Roman" w:cs="Times New Roman"/>
          <w:sz w:val="24"/>
          <w:szCs w:val="24"/>
        </w:rPr>
        <w:t>рисо</w:t>
      </w:r>
      <w:r>
        <w:rPr>
          <w:rFonts w:ascii="Times New Roman" w:hAnsi="Times New Roman" w:cs="Times New Roman"/>
          <w:sz w:val="24"/>
          <w:szCs w:val="24"/>
        </w:rPr>
        <w:t xml:space="preserve">вании, лепке, аппликации изображать простые </w:t>
      </w:r>
      <w:r w:rsidRPr="009C52C3">
        <w:rPr>
          <w:rFonts w:ascii="Times New Roman" w:hAnsi="Times New Roman" w:cs="Times New Roman"/>
          <w:sz w:val="24"/>
          <w:szCs w:val="24"/>
        </w:rPr>
        <w:t>предметы и явления, передавая их образную выразительность.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F85B46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Формировать  умение  создавать  несложные  сюжетные  композиции, повторяя изображение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одного предмета (елочки на нашем участке, нева</w:t>
      </w:r>
      <w:r>
        <w:rPr>
          <w:rFonts w:ascii="Times New Roman" w:hAnsi="Times New Roman" w:cs="Times New Roman"/>
          <w:sz w:val="24"/>
          <w:szCs w:val="24"/>
        </w:rPr>
        <w:t xml:space="preserve">ляшки гуляют)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изображая разнообразные предметы, насекомых и т.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9C52C3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F85B46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Лепка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ормировать интерес к лепке. Закреплять представления детей о  </w:t>
      </w:r>
      <w:r>
        <w:rPr>
          <w:rFonts w:ascii="Times New Roman" w:hAnsi="Times New Roman" w:cs="Times New Roman"/>
          <w:sz w:val="24"/>
          <w:szCs w:val="24"/>
        </w:rPr>
        <w:t>свойствах  глины,  пластилина, пластической массы и способах</w:t>
      </w:r>
      <w:r w:rsidRPr="009C52C3">
        <w:rPr>
          <w:rFonts w:ascii="Times New Roman" w:hAnsi="Times New Roman" w:cs="Times New Roman"/>
          <w:sz w:val="24"/>
          <w:szCs w:val="24"/>
        </w:rPr>
        <w:t xml:space="preserve"> лепки. Учить раскатывать комочки </w:t>
      </w:r>
      <w:r>
        <w:rPr>
          <w:rFonts w:ascii="Times New Roman" w:hAnsi="Times New Roman" w:cs="Times New Roman"/>
          <w:sz w:val="24"/>
          <w:szCs w:val="24"/>
        </w:rPr>
        <w:t xml:space="preserve">прямыми и круговыми движениями. </w:t>
      </w:r>
      <w:r w:rsidRPr="009C52C3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риобщать детей к искусству аппликации, формировать интерес к этому виду деятельности. 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пользоваться клеем</w:t>
      </w:r>
      <w:r w:rsidR="0028793F">
        <w:rPr>
          <w:rFonts w:ascii="Times New Roman" w:hAnsi="Times New Roman" w:cs="Times New Roman"/>
          <w:sz w:val="24"/>
          <w:szCs w:val="24"/>
        </w:rPr>
        <w:t xml:space="preserve"> и кисточкой.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</w:t>
      </w:r>
      <w:r w:rsidR="0028793F">
        <w:rPr>
          <w:rFonts w:ascii="Times New Roman" w:hAnsi="Times New Roman" w:cs="Times New Roman"/>
          <w:sz w:val="24"/>
          <w:szCs w:val="24"/>
        </w:rPr>
        <w:t>.</w:t>
      </w:r>
    </w:p>
    <w:p w:rsidR="00F85B46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Конструктивно-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модельная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2879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85B46" w:rsidRPr="009C52C3">
        <w:rPr>
          <w:rFonts w:ascii="Times New Roman" w:hAnsi="Times New Roman" w:cs="Times New Roman"/>
          <w:sz w:val="24"/>
          <w:szCs w:val="24"/>
        </w:rPr>
        <w:t xml:space="preserve">одводить детей к простейшему анализу созданных построек. </w:t>
      </w:r>
      <w:proofErr w:type="gramStart"/>
      <w:r w:rsidR="00F85B46" w:rsidRPr="009C52C3">
        <w:rPr>
          <w:rFonts w:ascii="Times New Roman" w:hAnsi="Times New Roman" w:cs="Times New Roman"/>
          <w:sz w:val="24"/>
          <w:szCs w:val="24"/>
        </w:rPr>
        <w:t>Совер</w:t>
      </w:r>
      <w:r w:rsidR="00F85B46">
        <w:rPr>
          <w:rFonts w:ascii="Times New Roman" w:hAnsi="Times New Roman" w:cs="Times New Roman"/>
          <w:sz w:val="24"/>
          <w:szCs w:val="24"/>
        </w:rPr>
        <w:t xml:space="preserve">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конструктивные умения, учить различать, называть и </w:t>
      </w:r>
      <w:r w:rsidR="00F85B46" w:rsidRPr="009C52C3">
        <w:rPr>
          <w:rFonts w:ascii="Times New Roman" w:hAnsi="Times New Roman" w:cs="Times New Roman"/>
          <w:sz w:val="24"/>
          <w:szCs w:val="24"/>
        </w:rPr>
        <w:t>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</w:t>
      </w:r>
      <w:r w:rsidR="00F85B46">
        <w:rPr>
          <w:rFonts w:ascii="Times New Roman" w:hAnsi="Times New Roman" w:cs="Times New Roman"/>
          <w:sz w:val="24"/>
          <w:szCs w:val="24"/>
        </w:rPr>
        <w:t>о цвета.</w:t>
      </w:r>
      <w:proofErr w:type="gramEnd"/>
      <w:r w:rsidR="00F85B46"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="00F85B46" w:rsidRPr="009C52C3">
        <w:rPr>
          <w:rFonts w:ascii="Times New Roman" w:hAnsi="Times New Roman" w:cs="Times New Roman"/>
          <w:sz w:val="24"/>
          <w:szCs w:val="24"/>
        </w:rPr>
        <w:t>ти при удавшейся постройке.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sz w:val="24"/>
          <w:szCs w:val="24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сюжету.</w:t>
      </w:r>
    </w:p>
    <w:p w:rsidR="00F85B46" w:rsidRPr="0028793F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28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8793F" w:rsidRPr="0028793F">
        <w:rPr>
          <w:rFonts w:ascii="Times New Roman" w:hAnsi="Times New Roman" w:cs="Times New Roman"/>
          <w:b/>
          <w:sz w:val="24"/>
          <w:szCs w:val="24"/>
        </w:rPr>
        <w:t>:</w:t>
      </w:r>
      <w:r w:rsidR="0028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3F">
        <w:rPr>
          <w:rFonts w:ascii="Times New Roman" w:hAnsi="Times New Roman" w:cs="Times New Roman"/>
          <w:sz w:val="24"/>
          <w:szCs w:val="24"/>
        </w:rPr>
        <w:t>в</w:t>
      </w:r>
      <w:r w:rsidRPr="009C52C3">
        <w:rPr>
          <w:rFonts w:ascii="Times New Roman" w:hAnsi="Times New Roman" w:cs="Times New Roman"/>
          <w:sz w:val="24"/>
          <w:szCs w:val="24"/>
        </w:rPr>
        <w:t>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9C52C3">
        <w:rPr>
          <w:rFonts w:ascii="Times New Roman" w:hAnsi="Times New Roman" w:cs="Times New Roman"/>
          <w:sz w:val="24"/>
          <w:szCs w:val="24"/>
        </w:rPr>
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F85B46" w:rsidRPr="009C52C3" w:rsidRDefault="00F85B46" w:rsidP="00F85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</w:t>
      </w:r>
      <w:r w:rsidR="0028793F">
        <w:rPr>
          <w:rFonts w:ascii="Times New Roman" w:hAnsi="Times New Roman" w:cs="Times New Roman"/>
          <w:sz w:val="24"/>
          <w:szCs w:val="24"/>
        </w:rPr>
        <w:t xml:space="preserve"> октавы. </w:t>
      </w:r>
      <w:r w:rsidRPr="009C52C3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Пение</w:t>
      </w:r>
      <w:r w:rsidRPr="009C52C3">
        <w:rPr>
          <w:rFonts w:ascii="Times New Roman" w:hAnsi="Times New Roman" w:cs="Times New Roman"/>
          <w:sz w:val="24"/>
          <w:szCs w:val="24"/>
        </w:rPr>
        <w:t>. Способствовать развитию певческ</w:t>
      </w:r>
      <w:r w:rsidR="0028793F">
        <w:rPr>
          <w:rFonts w:ascii="Times New Roman" w:hAnsi="Times New Roman" w:cs="Times New Roman"/>
          <w:sz w:val="24"/>
          <w:szCs w:val="24"/>
        </w:rPr>
        <w:t xml:space="preserve">их навыков: петь без напряжения </w:t>
      </w:r>
      <w:r w:rsidRPr="009C52C3">
        <w:rPr>
          <w:rFonts w:ascii="Times New Roman" w:hAnsi="Times New Roman" w:cs="Times New Roman"/>
          <w:sz w:val="24"/>
          <w:szCs w:val="24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9C52C3">
        <w:rPr>
          <w:rFonts w:ascii="Times New Roman" w:hAnsi="Times New Roman" w:cs="Times New Roman"/>
          <w:sz w:val="24"/>
          <w:szCs w:val="24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28793F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9C52C3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</w:t>
      </w:r>
    </w:p>
    <w:p w:rsidR="00F85B46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танцевально-игрового 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стимулировать </w:t>
      </w:r>
      <w:r w:rsidR="00F85B46" w:rsidRPr="009C52C3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танцевальных движений под плясовые мелодии. </w:t>
      </w:r>
      <w:proofErr w:type="gramStart"/>
      <w:r w:rsidR="00F85B46" w:rsidRPr="009C52C3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="00F85B46" w:rsidRPr="009C52C3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28793F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«Физическое развитие»</w:t>
      </w:r>
    </w:p>
    <w:p w:rsidR="0028793F" w:rsidRPr="009C52C3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 xml:space="preserve">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</w:t>
      </w:r>
      <w:r>
        <w:rPr>
          <w:rFonts w:ascii="Times New Roman" w:hAnsi="Times New Roman" w:cs="Times New Roman"/>
          <w:sz w:val="24"/>
          <w:szCs w:val="24"/>
        </w:rPr>
        <w:t>, игры, физические  упражнения вызывают хорошее настроение; с п</w:t>
      </w:r>
      <w:r w:rsidRPr="009C52C3">
        <w:rPr>
          <w:rFonts w:ascii="Times New Roman" w:hAnsi="Times New Roman" w:cs="Times New Roman"/>
          <w:sz w:val="24"/>
          <w:szCs w:val="24"/>
        </w:rPr>
        <w:t>омощ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9C52C3">
        <w:rPr>
          <w:rFonts w:ascii="Times New Roman" w:hAnsi="Times New Roman" w:cs="Times New Roman"/>
          <w:sz w:val="24"/>
          <w:szCs w:val="24"/>
        </w:rPr>
        <w:t>сна восстанавливаются силы. Познак</w:t>
      </w:r>
      <w:r>
        <w:rPr>
          <w:rFonts w:ascii="Times New Roman" w:hAnsi="Times New Roman" w:cs="Times New Roman"/>
          <w:sz w:val="24"/>
          <w:szCs w:val="24"/>
        </w:rPr>
        <w:t xml:space="preserve">омить детей с упражнениями, укрепляющими различные </w:t>
      </w:r>
      <w:r w:rsidRPr="009C52C3">
        <w:rPr>
          <w:rFonts w:ascii="Times New Roman" w:hAnsi="Times New Roman" w:cs="Times New Roman"/>
          <w:sz w:val="24"/>
          <w:szCs w:val="24"/>
        </w:rPr>
        <w:t>органы и системы организма. Дать представление о необходимости закаливания.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потребность в соблюдении навыков гигиены и опрятности в повседневной жизни.</w:t>
      </w:r>
    </w:p>
    <w:p w:rsidR="0028793F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879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>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28793F" w:rsidRPr="009C52C3" w:rsidRDefault="0028793F" w:rsidP="002879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28793F" w:rsidRPr="009C52C3" w:rsidRDefault="0028793F" w:rsidP="002879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</w:t>
      </w:r>
      <w:r>
        <w:rPr>
          <w:rFonts w:ascii="Times New Roman" w:hAnsi="Times New Roman" w:cs="Times New Roman"/>
          <w:sz w:val="24"/>
          <w:szCs w:val="24"/>
        </w:rPr>
        <w:t xml:space="preserve">ких упражнений, в </w:t>
      </w:r>
      <w:r w:rsidRPr="009C52C3">
        <w:rPr>
          <w:rFonts w:ascii="Times New Roman" w:hAnsi="Times New Roman" w:cs="Times New Roman"/>
          <w:sz w:val="24"/>
          <w:szCs w:val="24"/>
        </w:rPr>
        <w:t>подвижных играх.</w:t>
      </w:r>
    </w:p>
    <w:p w:rsidR="006608EB" w:rsidRDefault="0028793F" w:rsidP="000138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Воспитывать у детей умение соблюдать элементарные правила, согласовывать движения, ориентироваться в пространстве.</w:t>
      </w:r>
    </w:p>
    <w:p w:rsidR="009F5EF2" w:rsidRDefault="009F5EF2" w:rsidP="009F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1BE" w:rsidRPr="00F5528C" w:rsidRDefault="00CB70C7" w:rsidP="003A6294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7" w:name="_Toc440561314"/>
      <w:bookmarkStart w:id="8" w:name="_Toc440563232"/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1.3</w:t>
      </w:r>
      <w:r w:rsidR="00266929" w:rsidRPr="003A6294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716E7C" w:rsidRPr="003A62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738F9">
        <w:rPr>
          <w:rFonts w:ascii="Times New Roman" w:hAnsi="Times New Roman" w:cs="Times New Roman"/>
          <w:color w:val="000000"/>
          <w:sz w:val="24"/>
          <w:szCs w:val="28"/>
        </w:rPr>
        <w:t>Планируемые результаты р</w:t>
      </w:r>
      <w:r w:rsidR="00EC11BE" w:rsidRPr="003A6294">
        <w:rPr>
          <w:rFonts w:ascii="Times New Roman" w:hAnsi="Times New Roman" w:cs="Times New Roman"/>
          <w:color w:val="000000"/>
          <w:sz w:val="24"/>
          <w:szCs w:val="28"/>
        </w:rPr>
        <w:t>абочей программы  группы №</w:t>
      </w:r>
      <w:r w:rsidR="00DD17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bookmarkEnd w:id="7"/>
      <w:bookmarkEnd w:id="8"/>
      <w:r w:rsidR="00E93FF9">
        <w:rPr>
          <w:rFonts w:ascii="Times New Roman" w:hAnsi="Times New Roman" w:cs="Times New Roman"/>
          <w:color w:val="000000"/>
          <w:sz w:val="24"/>
          <w:szCs w:val="28"/>
        </w:rPr>
        <w:t>2</w:t>
      </w:r>
    </w:p>
    <w:p w:rsidR="009F5EF2" w:rsidRPr="00C751D2" w:rsidRDefault="009F5EF2" w:rsidP="009F5EF2">
      <w:pPr>
        <w:pStyle w:val="a4"/>
        <w:ind w:left="360"/>
        <w:rPr>
          <w:b/>
          <w:color w:val="000000"/>
          <w:szCs w:val="28"/>
        </w:rPr>
      </w:pP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Самообслуживание и элементарный бытовой труд</w:t>
      </w:r>
      <w:r w:rsidRPr="00027B54">
        <w:rPr>
          <w:rFonts w:ascii="Times New Roman" w:hAnsi="Times New Roman" w:cs="Times New Roman"/>
          <w:sz w:val="24"/>
          <w:szCs w:val="24"/>
        </w:rPr>
        <w:t>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-Приучен к опрятности (замечает непорядок в одежде, устраняет его при небольшой помощи взрослых).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-Владеет простейшими навыками поведения во время еды, умывания.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самостоятельно одеваться и раздеваться в определенной последо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вательности.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помочь накрыть стол к обеду</w:t>
      </w:r>
      <w:r w:rsidR="00027B54">
        <w:rPr>
          <w:rFonts w:ascii="Times New Roman" w:hAnsi="Times New Roman" w:cs="Times New Roman"/>
          <w:sz w:val="24"/>
          <w:szCs w:val="24"/>
        </w:rPr>
        <w:t>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Двигательная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-Умеет ходить прямо, не шаркая ногами, сохраняя заданное воспитателем направление.                                                                          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бегать, сохраняя равновесие, изменяя направление, темп бега в соответствии с указаниями воспитателя.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-Сохраняет равновесие при ходьбе и беге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ограниченной плоское при перешагивании через предметы.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ползать на четвереньках, лазать по лесенке-стремянке, гимнас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тической стенке произвольным способом.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54">
        <w:rPr>
          <w:rFonts w:ascii="Times New Roman" w:hAnsi="Times New Roman" w:cs="Times New Roman"/>
          <w:sz w:val="24"/>
          <w:szCs w:val="24"/>
        </w:rPr>
        <w:t>-Энергично отталкивается в прыжках на двух ногах, прыгает в длин] с места не менее чем на 40 см.</w:t>
      </w:r>
      <w:proofErr w:type="gramEnd"/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-Может катать мяч в заданном направлении с расстояния 1,5 м, бросать мяч двумя руками от груди, из-за головы; ударять мячом об пол, бросать вверх 2-3 раза подряд и ловить; метать </w:t>
      </w:r>
      <w:r w:rsidR="007738F9">
        <w:rPr>
          <w:rFonts w:ascii="Times New Roman" w:hAnsi="Times New Roman" w:cs="Times New Roman"/>
          <w:sz w:val="24"/>
          <w:szCs w:val="24"/>
        </w:rPr>
        <w:t>предметы правой и левой рукой на</w:t>
      </w:r>
      <w:r w:rsidRPr="00027B54">
        <w:rPr>
          <w:rFonts w:ascii="Times New Roman" w:hAnsi="Times New Roman" w:cs="Times New Roman"/>
          <w:sz w:val="24"/>
          <w:szCs w:val="24"/>
        </w:rPr>
        <w:t xml:space="preserve"> расстояние не менее 5 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-Может принимать на себя роль, непродолжительно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взаимодействовав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со сверстниками в игре от</w:t>
      </w:r>
      <w:r w:rsidR="00027B54">
        <w:rPr>
          <w:rFonts w:ascii="Times New Roman" w:hAnsi="Times New Roman" w:cs="Times New Roman"/>
          <w:sz w:val="24"/>
          <w:szCs w:val="24"/>
        </w:rPr>
        <w:t xml:space="preserve"> имени героя.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объединять несколько игровых действий в единую сюжетную линию; отражать в игре действия с предметами и взаимоотношения людей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придерживаться игровых правил в дидактических играх.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54">
        <w:rPr>
          <w:rFonts w:ascii="Times New Roman" w:hAnsi="Times New Roman" w:cs="Times New Roman"/>
          <w:sz w:val="24"/>
          <w:szCs w:val="24"/>
        </w:rPr>
        <w:t>-Способен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-Разыгрывает по просьбе взрослого и самостоятельно небольшие отрывки из знакомых сказок.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-Имитирует движения, мимику, интонацию изображаемых героев. Может принимать участие в беседах о театре (театр — актеры — зрители, поведение людей в зрительном зале).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Конструктивная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-Знает, называет и пра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вильно использует детали строительного материала.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располагать кирпичики, пластины вертикально.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-Изменяет постройки, надстраивая или заменяя одни детали другими.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027B54">
        <w:rPr>
          <w:rFonts w:ascii="Times New Roman" w:hAnsi="Times New Roman" w:cs="Times New Roman"/>
          <w:sz w:val="24"/>
          <w:szCs w:val="24"/>
          <w:u w:val="single"/>
        </w:rPr>
        <w:t>знавательн</w:t>
      </w:r>
      <w:proofErr w:type="gramStart"/>
      <w:r w:rsidR="00027B54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027B54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исследовательская</w:t>
      </w:r>
      <w:r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группировать предметы по цвету, размеру, форме (отбирать все красные, все большие, все круглые предметы и т.д.).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составлять при помощи взрослого группы из однородных пред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метов и выделять один предмет из группы.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находить в окружающей обстановке один и много одинаковых предметов.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-Правильно определяет количественное соотношение двух групп предме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тов; понимает конкретный смысл слов: «больше», «меньше», «столько же».</w:t>
      </w:r>
    </w:p>
    <w:p w:rsidR="00EC11BE" w:rsidRPr="00027B54" w:rsidRDefault="00B76039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круг, квадрат, треугольник, предметы, имеющие углы и круг</w:t>
      </w:r>
      <w:r w:rsidR="00EC11BE" w:rsidRPr="00027B54">
        <w:rPr>
          <w:rFonts w:ascii="Times New Roman" w:hAnsi="Times New Roman" w:cs="Times New Roman"/>
          <w:sz w:val="24"/>
          <w:szCs w:val="24"/>
        </w:rPr>
        <w:softHyphen/>
        <w:t>лую форму.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-Поним</w:t>
      </w:r>
      <w:r w:rsidR="00027B54">
        <w:rPr>
          <w:rFonts w:ascii="Times New Roman" w:hAnsi="Times New Roman" w:cs="Times New Roman"/>
          <w:sz w:val="24"/>
          <w:szCs w:val="24"/>
        </w:rPr>
        <w:t xml:space="preserve">ает смысл обозначений: вверху 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 xml:space="preserve">внизу, впереди 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>сзади, слева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>справа, на,</w:t>
      </w:r>
      <w:r w:rsidR="00027B54" w:rsidRPr="00027B54">
        <w:rPr>
          <w:rFonts w:ascii="Times New Roman" w:hAnsi="Times New Roman" w:cs="Times New Roman"/>
          <w:sz w:val="24"/>
          <w:szCs w:val="24"/>
        </w:rPr>
        <w:t xml:space="preserve"> </w:t>
      </w:r>
      <w:r w:rsidR="00027B54">
        <w:rPr>
          <w:rFonts w:ascii="Times New Roman" w:hAnsi="Times New Roman" w:cs="Times New Roman"/>
          <w:sz w:val="24"/>
          <w:szCs w:val="24"/>
        </w:rPr>
        <w:t xml:space="preserve">над, </w:t>
      </w:r>
      <w:r w:rsidRPr="00027B54">
        <w:rPr>
          <w:rFonts w:ascii="Times New Roman" w:hAnsi="Times New Roman" w:cs="Times New Roman"/>
          <w:sz w:val="24"/>
          <w:szCs w:val="24"/>
        </w:rPr>
        <w:t xml:space="preserve">под, </w:t>
      </w:r>
      <w:r w:rsidR="00027B54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="00027B54">
        <w:rPr>
          <w:rFonts w:ascii="Times New Roman" w:hAnsi="Times New Roman" w:cs="Times New Roman"/>
          <w:sz w:val="24"/>
          <w:szCs w:val="24"/>
        </w:rPr>
        <w:t>х</w:t>
      </w:r>
      <w:r w:rsidRPr="00027B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7B54">
        <w:rPr>
          <w:rFonts w:ascii="Times New Roman" w:hAnsi="Times New Roman" w:cs="Times New Roman"/>
          <w:sz w:val="24"/>
          <w:szCs w:val="24"/>
        </w:rPr>
        <w:t xml:space="preserve"> низ. </w:t>
      </w:r>
      <w:r w:rsidRPr="00027B54">
        <w:rPr>
          <w:rFonts w:ascii="Times New Roman" w:hAnsi="Times New Roman" w:cs="Times New Roman"/>
          <w:sz w:val="24"/>
          <w:szCs w:val="24"/>
        </w:rPr>
        <w:t>Понимает смысл слов: «утро», «вечер», «день», «ночь».  Называет знакомые предме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ты, объясняет их назначение, выделяет и называет признаки (цвет, форма, материал).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-Ориентируется в помещениях детского сада.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lastRenderedPageBreak/>
        <w:t xml:space="preserve">-Называет свой город </w:t>
      </w:r>
      <w:r w:rsidR="00B7603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-Знает и называет некоторые растения, животных и их детенышей.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-Выделяет наиболее характерные сезонные изменения в природе.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-Проявляет бережное отношение к природе.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Коммуникативная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-Рассматривает сюжетные картинки.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-Отвечает на разнообразные вопросы взрослого, касающиеся ближайше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го окружения.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-Использует все части речи, простые нераспространенные предложения и предложения с однородными членами.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-Соблюдает элементарные правила поведения в детском саду. Соблюдает элементарные правила взаимодействия с растениями и жи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вотными.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-Имеет элементарные представления о правилах дорожного движения.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художественной литературы и фольклора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-Пересказывает содержание произведения с опорой на рисунки в книге, на вопросы воспитателя.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-Называет произведение (в произвольном изложении), прослушав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рывок из него.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прочитать наизусть небольшое стихотворение при помощи взрослого.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Изобразительная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027B54">
        <w:rPr>
          <w:rFonts w:ascii="Times New Roman" w:hAnsi="Times New Roman" w:cs="Times New Roman"/>
          <w:sz w:val="24"/>
          <w:szCs w:val="24"/>
        </w:rPr>
        <w:t>. Изображает отдельные предметы, простые по композиции и незамысловатые по содержанию сюжеты.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Правильно пользуется карандашами, фломастерами, кистью и красками,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Лепка.</w:t>
      </w:r>
      <w:r w:rsidRPr="00027B54">
        <w:rPr>
          <w:rFonts w:ascii="Times New Roman" w:hAnsi="Times New Roman" w:cs="Times New Roman"/>
          <w:sz w:val="24"/>
          <w:szCs w:val="24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Лепит различные предметы, состоящие из 1-3 частей, используя разно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образные приемы лепки.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027B54">
        <w:rPr>
          <w:rFonts w:ascii="Times New Roman" w:hAnsi="Times New Roman" w:cs="Times New Roman"/>
          <w:sz w:val="24"/>
          <w:szCs w:val="24"/>
        </w:rPr>
        <w:t>. Создает изображения предметов из готовых фигур.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Украшает заготовки из бумаги разной формы.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Музыкальная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Слушает музыкальное произведение до конца.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Узнает знакомые песни.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звуки по высоте (в пределах октавы).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Замеча</w:t>
      </w:r>
      <w:r w:rsidR="00027B54">
        <w:rPr>
          <w:rFonts w:ascii="Times New Roman" w:hAnsi="Times New Roman" w:cs="Times New Roman"/>
          <w:sz w:val="24"/>
          <w:szCs w:val="24"/>
        </w:rPr>
        <w:t xml:space="preserve">ет изменения в звучании (тихо и </w:t>
      </w:r>
      <w:r w:rsidR="00EC11BE" w:rsidRPr="00027B54">
        <w:rPr>
          <w:rFonts w:ascii="Times New Roman" w:hAnsi="Times New Roman" w:cs="Times New Roman"/>
          <w:sz w:val="24"/>
          <w:szCs w:val="24"/>
        </w:rPr>
        <w:t>громко).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Поет, не отставая и не опережая других.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 листочки, платочки и т.п.).</w:t>
      </w:r>
    </w:p>
    <w:p w:rsidR="008D3E1E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и называет детские музыкальные инструменты (металлофон барабан и др.)</w:t>
      </w:r>
    </w:p>
    <w:p w:rsidR="00054BB5" w:rsidRDefault="00054BB5" w:rsidP="0005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30B9" w:rsidRPr="00013874" w:rsidRDefault="009C5EA0" w:rsidP="003A629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outlineLvl w:val="0"/>
        <w:rPr>
          <w:b/>
        </w:rPr>
      </w:pPr>
      <w:bookmarkStart w:id="9" w:name="_Toc440561315"/>
      <w:bookmarkStart w:id="10" w:name="_Toc440563233"/>
      <w:r>
        <w:rPr>
          <w:b/>
        </w:rPr>
        <w:lastRenderedPageBreak/>
        <w:t>2</w:t>
      </w:r>
      <w:r w:rsidR="00013874" w:rsidRPr="00013874">
        <w:rPr>
          <w:b/>
        </w:rPr>
        <w:t xml:space="preserve"> Часть. Содержательная.</w:t>
      </w:r>
      <w:bookmarkEnd w:id="9"/>
      <w:bookmarkEnd w:id="10"/>
    </w:p>
    <w:p w:rsidR="007630B9" w:rsidRDefault="00013874" w:rsidP="003A629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b/>
        </w:rPr>
      </w:pPr>
      <w:bookmarkStart w:id="11" w:name="_Toc440561316"/>
      <w:bookmarkStart w:id="12" w:name="_Toc440563234"/>
      <w:r w:rsidRPr="00013874">
        <w:rPr>
          <w:b/>
        </w:rPr>
        <w:t xml:space="preserve">2.1. </w:t>
      </w:r>
      <w:r w:rsidR="00F5528C">
        <w:rPr>
          <w:b/>
        </w:rPr>
        <w:t xml:space="preserve">Учебный план младшей группы № </w:t>
      </w:r>
      <w:r w:rsidR="00E93FF9">
        <w:rPr>
          <w:b/>
        </w:rPr>
        <w:t>2</w:t>
      </w:r>
      <w:r w:rsidR="007630B9" w:rsidRPr="00013874">
        <w:rPr>
          <w:b/>
        </w:rPr>
        <w:t xml:space="preserve"> </w:t>
      </w:r>
      <w:r w:rsidR="009836DC">
        <w:rPr>
          <w:b/>
        </w:rPr>
        <w:t>общеразвивающей</w:t>
      </w:r>
      <w:r w:rsidR="00B91C4A">
        <w:rPr>
          <w:b/>
        </w:rPr>
        <w:t xml:space="preserve"> </w:t>
      </w:r>
      <w:r w:rsidR="007630B9" w:rsidRPr="00013874">
        <w:rPr>
          <w:b/>
        </w:rPr>
        <w:t>направленности</w:t>
      </w:r>
      <w:bookmarkEnd w:id="11"/>
      <w:bookmarkEnd w:id="12"/>
    </w:p>
    <w:p w:rsidR="00013874" w:rsidRPr="00013874" w:rsidRDefault="00013874" w:rsidP="0001387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7630B9" w:rsidRDefault="005D1ED0" w:rsidP="007630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0B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7630B9">
        <w:rPr>
          <w:rFonts w:ascii="Times New Roman" w:hAnsi="Times New Roman" w:cs="Times New Roman"/>
          <w:color w:val="000000"/>
          <w:sz w:val="24"/>
          <w:szCs w:val="24"/>
        </w:rPr>
        <w:t xml:space="preserve">должительность учебной недели - 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>5 дней (понедельник – пятница)</w:t>
      </w:r>
    </w:p>
    <w:p w:rsidR="005D1ED0" w:rsidRPr="007630B9" w:rsidRDefault="005D1ED0" w:rsidP="007630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0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7630B9">
        <w:rPr>
          <w:rFonts w:ascii="Times New Roman" w:hAnsi="Times New Roman" w:cs="Times New Roman"/>
          <w:color w:val="000000"/>
          <w:sz w:val="24"/>
          <w:szCs w:val="24"/>
        </w:rPr>
        <w:t xml:space="preserve">одолжительность учебного года - 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17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31 августа</w:t>
      </w:r>
      <w:r w:rsidRPr="007630B9">
        <w:rPr>
          <w:color w:val="000000"/>
          <w:sz w:val="24"/>
          <w:szCs w:val="24"/>
        </w:rPr>
        <w:t>.</w:t>
      </w:r>
    </w:p>
    <w:p w:rsidR="005D1ED0" w:rsidRPr="007630B9" w:rsidRDefault="005D1ED0" w:rsidP="007630B9">
      <w:pPr>
        <w:pStyle w:val="a3"/>
        <w:contextualSpacing/>
        <w:rPr>
          <w:b/>
          <w:color w:val="000000"/>
        </w:rPr>
      </w:pPr>
      <w:r w:rsidRPr="007630B9">
        <w:rPr>
          <w:b/>
          <w:color w:val="000000"/>
        </w:rPr>
        <w:t>Программа реализуется:</w:t>
      </w:r>
    </w:p>
    <w:p w:rsidR="005D1ED0" w:rsidRPr="007630B9" w:rsidRDefault="007630B9" w:rsidP="00B760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5D1ED0" w:rsidRPr="007630B9">
        <w:rPr>
          <w:color w:val="000000"/>
        </w:rPr>
        <w:t>в форме непрерывной образовательной деятельности (НОД или занятие), для которой выделено в режиме дня специально отведенное время по расписанию;</w:t>
      </w:r>
    </w:p>
    <w:p w:rsidR="005D1ED0" w:rsidRPr="007630B9" w:rsidRDefault="007630B9" w:rsidP="00B760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5D1ED0" w:rsidRPr="007630B9">
        <w:rPr>
          <w:color w:val="000000"/>
        </w:rPr>
        <w:t>в форме образовательной деятельности в режимных моментах (</w:t>
      </w:r>
      <w:proofErr w:type="spellStart"/>
      <w:r w:rsidR="005D1ED0" w:rsidRPr="007630B9">
        <w:rPr>
          <w:color w:val="000000"/>
        </w:rPr>
        <w:t>ОДвРМ</w:t>
      </w:r>
      <w:proofErr w:type="spellEnd"/>
      <w:r w:rsidR="005D1ED0" w:rsidRPr="007630B9">
        <w:rPr>
          <w:color w:val="000000"/>
        </w:rPr>
        <w:t>) в течение дня (в игровой и совместной деятельности, на прогулке, в утренний и вечерний отрезок времени и пр.).</w:t>
      </w:r>
    </w:p>
    <w:p w:rsidR="00C964A2" w:rsidRPr="007630B9" w:rsidRDefault="00C964A2" w:rsidP="005D1ED0">
      <w:pPr>
        <w:pStyle w:val="a3"/>
        <w:contextualSpacing/>
        <w:rPr>
          <w:color w:val="000000"/>
        </w:rPr>
      </w:pPr>
    </w:p>
    <w:p w:rsidR="00487C89" w:rsidRDefault="00487C89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  <w:r w:rsidRPr="007630B9">
        <w:rPr>
          <w:rStyle w:val="normaltextrun"/>
          <w:b/>
          <w:bCs/>
          <w:color w:val="000000"/>
          <w:shd w:val="clear" w:color="auto" w:fill="FFFFFF"/>
        </w:rPr>
        <w:t>Количество</w:t>
      </w:r>
      <w:r w:rsidRPr="007630B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630B9">
        <w:rPr>
          <w:rStyle w:val="normaltextrun"/>
          <w:b/>
          <w:bCs/>
          <w:color w:val="000000"/>
          <w:shd w:val="clear" w:color="auto" w:fill="FFFFFF"/>
        </w:rPr>
        <w:t>НОД (занятий)</w:t>
      </w:r>
      <w:r w:rsidRPr="007630B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630B9">
        <w:rPr>
          <w:rStyle w:val="normaltextrun"/>
          <w:b/>
          <w:bCs/>
          <w:color w:val="000000"/>
          <w:shd w:val="clear" w:color="auto" w:fill="FFFFFF"/>
        </w:rPr>
        <w:t>в неделю/в год по образовательным областям</w:t>
      </w:r>
      <w:r w:rsidR="007630B9" w:rsidRPr="007630B9">
        <w:rPr>
          <w:rStyle w:val="apple-converted-space"/>
          <w:b/>
          <w:bCs/>
          <w:color w:val="000000"/>
          <w:shd w:val="clear" w:color="auto" w:fill="FFFFFF"/>
        </w:rPr>
        <w:t>:</w:t>
      </w:r>
    </w:p>
    <w:p w:rsidR="009A4BC3" w:rsidRDefault="009A4BC3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</w:p>
    <w:p w:rsidR="0069406F" w:rsidRPr="00816A4C" w:rsidRDefault="0069406F" w:rsidP="006940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A4C">
        <w:rPr>
          <w:rFonts w:ascii="Times New Roman" w:hAnsi="Times New Roman" w:cs="Times New Roman"/>
          <w:color w:val="000000"/>
          <w:sz w:val="24"/>
          <w:szCs w:val="24"/>
        </w:rPr>
        <w:t xml:space="preserve">Период с 3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Pr="00816A4C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p w:rsidR="00DD17A2" w:rsidRPr="009A4BC3" w:rsidRDefault="00DD17A2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51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DD17A2" w:rsidRPr="00DD17A2" w:rsidTr="00DD17A2">
        <w:trPr>
          <w:trHeight w:val="162"/>
        </w:trPr>
        <w:tc>
          <w:tcPr>
            <w:tcW w:w="1526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(в неделю/за период)</w:t>
            </w:r>
          </w:p>
        </w:tc>
        <w:tc>
          <w:tcPr>
            <w:tcW w:w="1984" w:type="dxa"/>
            <w:gridSpan w:val="2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(в неделю/за период) </w:t>
            </w:r>
          </w:p>
        </w:tc>
        <w:tc>
          <w:tcPr>
            <w:tcW w:w="3261" w:type="dxa"/>
            <w:gridSpan w:val="3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D17A2" w:rsidRPr="00DD17A2" w:rsidTr="00DD17A2">
        <w:trPr>
          <w:trHeight w:val="294"/>
        </w:trPr>
        <w:tc>
          <w:tcPr>
            <w:tcW w:w="1526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A2" w:rsidRPr="00DD17A2" w:rsidTr="00DD17A2">
        <w:tc>
          <w:tcPr>
            <w:tcW w:w="10031" w:type="dxa"/>
            <w:gridSpan w:val="9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DD17A2" w:rsidRPr="00DD17A2" w:rsidTr="00DD17A2">
        <w:tc>
          <w:tcPr>
            <w:tcW w:w="1526" w:type="dxa"/>
            <w:vAlign w:val="center"/>
          </w:tcPr>
          <w:p w:rsidR="00DD17A2" w:rsidRPr="00DD17A2" w:rsidRDefault="00E93FF9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7A2"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 (3-4 года)</w:t>
            </w:r>
          </w:p>
        </w:tc>
        <w:tc>
          <w:tcPr>
            <w:tcW w:w="1134" w:type="dxa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11/352</w:t>
            </w:r>
          </w:p>
        </w:tc>
      </w:tr>
    </w:tbl>
    <w:p w:rsidR="009A4BC3" w:rsidRPr="009A4BC3" w:rsidRDefault="009A4BC3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DD17A2" w:rsidRDefault="00DD17A2" w:rsidP="00DD1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2">
        <w:rPr>
          <w:rFonts w:ascii="Times New Roman" w:hAnsi="Times New Roman" w:cs="Times New Roman"/>
          <w:color w:val="000000"/>
          <w:sz w:val="24"/>
          <w:szCs w:val="24"/>
        </w:rPr>
        <w:t>Период с 3 июня по 30 августа 2019 года</w:t>
      </w:r>
    </w:p>
    <w:p w:rsidR="0069406F" w:rsidRPr="00DD17A2" w:rsidRDefault="0069406F" w:rsidP="00DD1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6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DD17A2" w:rsidRPr="00DD17A2" w:rsidTr="00DD17A2">
        <w:trPr>
          <w:trHeight w:val="162"/>
        </w:trPr>
        <w:tc>
          <w:tcPr>
            <w:tcW w:w="1526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984" w:type="dxa"/>
            <w:gridSpan w:val="2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  <w:gridSpan w:val="3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D17A2" w:rsidRPr="00DD17A2" w:rsidTr="00DD17A2">
        <w:trPr>
          <w:trHeight w:val="294"/>
        </w:trPr>
        <w:tc>
          <w:tcPr>
            <w:tcW w:w="1526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A2" w:rsidRPr="00DD17A2" w:rsidTr="00DD17A2">
        <w:tc>
          <w:tcPr>
            <w:tcW w:w="10173" w:type="dxa"/>
            <w:gridSpan w:val="9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DD17A2" w:rsidRPr="00DD17A2" w:rsidTr="00DD17A2">
        <w:tc>
          <w:tcPr>
            <w:tcW w:w="1526" w:type="dxa"/>
            <w:vAlign w:val="center"/>
          </w:tcPr>
          <w:p w:rsidR="00DD17A2" w:rsidRPr="0069406F" w:rsidRDefault="00E93FF9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17A2"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 (3-4 года)</w:t>
            </w:r>
          </w:p>
        </w:tc>
        <w:tc>
          <w:tcPr>
            <w:tcW w:w="1134" w:type="dxa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3/36</w:t>
            </w:r>
          </w:p>
        </w:tc>
        <w:tc>
          <w:tcPr>
            <w:tcW w:w="1134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134" w:type="dxa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</w:tr>
    </w:tbl>
    <w:p w:rsidR="009A4BC3" w:rsidRPr="009A4BC3" w:rsidRDefault="009A4BC3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C3" w:rsidRDefault="009A4BC3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</w:p>
    <w:p w:rsidR="00013874" w:rsidRDefault="000138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51D2" w:rsidRPr="00165F52" w:rsidRDefault="007F5724" w:rsidP="00165F52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3" w:name="_Toc440563235"/>
      <w:r w:rsidRPr="00165F52">
        <w:rPr>
          <w:rFonts w:ascii="Times New Roman" w:hAnsi="Times New Roman" w:cs="Times New Roman"/>
          <w:color w:val="000000" w:themeColor="text1"/>
          <w:sz w:val="24"/>
        </w:rPr>
        <w:lastRenderedPageBreak/>
        <w:t>2.2</w:t>
      </w:r>
      <w:r w:rsidR="00013874" w:rsidRPr="00165F5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630B9" w:rsidRPr="00165F52">
        <w:rPr>
          <w:rFonts w:ascii="Times New Roman" w:hAnsi="Times New Roman" w:cs="Times New Roman"/>
          <w:color w:val="000000" w:themeColor="text1"/>
          <w:sz w:val="24"/>
        </w:rPr>
        <w:t>Комплексно-тематическое планирование</w:t>
      </w:r>
      <w:bookmarkEnd w:id="13"/>
    </w:p>
    <w:p w:rsidR="007630B9" w:rsidRDefault="007630B9" w:rsidP="007630B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630B9">
        <w:rPr>
          <w:rFonts w:ascii="Times New Roman" w:hAnsi="Times New Roman" w:cs="Times New Roman"/>
          <w:b/>
          <w:sz w:val="24"/>
        </w:rPr>
        <w:t xml:space="preserve">для детей 3-4 лет, гр. № </w:t>
      </w:r>
      <w:r w:rsidR="00E93FF9">
        <w:rPr>
          <w:rFonts w:ascii="Times New Roman" w:hAnsi="Times New Roman" w:cs="Times New Roman"/>
          <w:b/>
          <w:sz w:val="24"/>
        </w:rPr>
        <w:t>2</w:t>
      </w:r>
      <w:r w:rsidRPr="007630B9">
        <w:rPr>
          <w:rFonts w:ascii="Times New Roman" w:hAnsi="Times New Roman" w:cs="Times New Roman"/>
          <w:b/>
          <w:sz w:val="24"/>
        </w:rPr>
        <w:t>.</w:t>
      </w:r>
    </w:p>
    <w:p w:rsidR="00B02385" w:rsidRPr="00B02385" w:rsidRDefault="00B02385" w:rsidP="00B02385">
      <w:pPr>
        <w:spacing w:before="240"/>
        <w:contextualSpacing/>
        <w:jc w:val="both"/>
        <w:rPr>
          <w:rFonts w:ascii="Times New Roman" w:hAnsi="Times New Roman" w:cs="Times New Roman"/>
          <w:sz w:val="24"/>
        </w:rPr>
      </w:pPr>
      <w:r w:rsidRPr="00B02385">
        <w:rPr>
          <w:rFonts w:ascii="Times New Roman" w:hAnsi="Times New Roman" w:cs="Times New Roman"/>
          <w:sz w:val="24"/>
        </w:rPr>
        <w:t>В конце каждой недел</w:t>
      </w:r>
      <w:proofErr w:type="gramStart"/>
      <w:r>
        <w:rPr>
          <w:rFonts w:ascii="Times New Roman" w:hAnsi="Times New Roman" w:cs="Times New Roman"/>
          <w:sz w:val="24"/>
        </w:rPr>
        <w:t>и</w:t>
      </w:r>
      <w:r w:rsidRPr="00B02385">
        <w:rPr>
          <w:rFonts w:ascii="Times New Roman" w:hAnsi="Times New Roman" w:cs="Times New Roman"/>
          <w:sz w:val="24"/>
        </w:rPr>
        <w:t>-</w:t>
      </w:r>
      <w:proofErr w:type="gramEnd"/>
      <w:r w:rsidRPr="00B02385">
        <w:rPr>
          <w:rFonts w:ascii="Times New Roman" w:hAnsi="Times New Roman" w:cs="Times New Roman"/>
          <w:sz w:val="24"/>
        </w:rPr>
        <w:t xml:space="preserve"> итоговое мероприятие по пройденной теме.(см. календарный план)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363"/>
      </w:tblGrid>
      <w:tr w:rsidR="00B02385" w:rsidRPr="00325908" w:rsidTr="00B02385">
        <w:trPr>
          <w:cantSplit/>
          <w:trHeight w:val="945"/>
        </w:trPr>
        <w:tc>
          <w:tcPr>
            <w:tcW w:w="709" w:type="dxa"/>
            <w:vMerge w:val="restart"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детский сад»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детского сада. Групповая комната.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Игрушки (мяч, кубик, машина, мишка, кукла, юла, пирамидка, ведро, совок, лопатка, барабан).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 xml:space="preserve"> Дети и взрослые в детском саду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B02385" w:rsidRPr="00325908" w:rsidRDefault="00B02385" w:rsidP="00D043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85" w:rsidRPr="00325908" w:rsidTr="00B02385">
        <w:trPr>
          <w:cantSplit/>
          <w:trHeight w:val="700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«Человек. Части тела и лица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». Культурно-гигиенические навыки. Дружба и взаимопомощь. Безопасное поведение и самосохранение. Правила дорожного движения.</w:t>
            </w:r>
          </w:p>
        </w:tc>
      </w:tr>
      <w:tr w:rsidR="00B02385" w:rsidRPr="00325908" w:rsidTr="00B02385">
        <w:trPr>
          <w:cantSplit/>
          <w:trHeight w:val="646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 и лица»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. Одежда. Обувь. Головные уборы. Осенняя одежда.</w:t>
            </w:r>
          </w:p>
          <w:p w:rsidR="00B02385" w:rsidRPr="00325908" w:rsidRDefault="00B02385" w:rsidP="00D0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85" w:rsidRPr="00325908" w:rsidTr="00B02385">
        <w:trPr>
          <w:cantSplit/>
          <w:trHeight w:val="555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«Овощи» </w:t>
            </w:r>
            <w:r w:rsidRPr="00325908">
              <w:rPr>
                <w:rFonts w:ascii="Times New Roman" w:hAnsi="Times New Roman"/>
                <w:color w:val="000000"/>
                <w:sz w:val="20"/>
                <w:szCs w:val="20"/>
              </w:rPr>
              <w:t>Огурец, помидор, капуста, морковь</w:t>
            </w:r>
          </w:p>
        </w:tc>
      </w:tr>
    </w:tbl>
    <w:p w:rsidR="007630B9" w:rsidRPr="00325908" w:rsidRDefault="007630B9" w:rsidP="0032590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363"/>
      </w:tblGrid>
      <w:tr w:rsidR="007630B9" w:rsidRPr="00325908" w:rsidTr="00D04397">
        <w:trPr>
          <w:cantSplit/>
          <w:trHeight w:val="935"/>
        </w:trPr>
        <w:tc>
          <w:tcPr>
            <w:tcW w:w="709" w:type="dxa"/>
            <w:vMerge w:val="restart"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«Фрукты»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Яблоко, груша, лимон, банан</w:t>
            </w:r>
          </w:p>
        </w:tc>
      </w:tr>
      <w:tr w:rsidR="007630B9" w:rsidRPr="00325908" w:rsidTr="00D04397">
        <w:trPr>
          <w:cantSplit/>
          <w:trHeight w:val="693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«Осень. Сад-огород».</w:t>
            </w:r>
          </w:p>
        </w:tc>
      </w:tr>
      <w:tr w:rsidR="007630B9" w:rsidRPr="00325908" w:rsidTr="00D04397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«Ягоды. Лес».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(лес, гриб, ягода, шляпка, ножка, лисичка, мухомор, земляника, малина,  корзина, компот, суп, сок)</w:t>
            </w:r>
            <w:proofErr w:type="gramEnd"/>
          </w:p>
        </w:tc>
      </w:tr>
      <w:tr w:rsidR="007630B9" w:rsidRPr="00325908" w:rsidTr="00D04397">
        <w:trPr>
          <w:cantSplit/>
          <w:trHeight w:val="833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«Деревья» «Поздняя осень».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(береза, дуб, клен, ель, ствол, ветки, листья, шишка, желудь)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63"/>
      </w:tblGrid>
      <w:tr w:rsidR="007630B9" w:rsidRPr="00325908" w:rsidTr="00D0439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«Игрушки»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знакомство с народной культурой и традициями (дымковская игрушка)</w:t>
            </w:r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«Дикие животные и их детеныши»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(заяц, лиса, волк, медведь, белка, еж, зайчонок, лисенок, медвежонок, волчонок, лапы, хвост, голова, уши, зубы)</w:t>
            </w:r>
            <w:proofErr w:type="gramEnd"/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«Дикие птицы»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(птица,  воробей, голубь, ворона, голова, глаза, клюв, туловище, крылья, лапки, хвост, перо, гнездо, корм)</w:t>
            </w:r>
            <w:proofErr w:type="gramEnd"/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0B9" w:rsidRPr="00325908" w:rsidTr="00D04397">
        <w:trPr>
          <w:cantSplit/>
          <w:trHeight w:val="785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«Мама, бабушка», «Семья».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(семья, родители, мама, бабушка, открытка)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63"/>
      </w:tblGrid>
      <w:tr w:rsidR="007630B9" w:rsidRPr="00325908" w:rsidTr="00D0439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Домашние животные и их детеныши».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(собака, щенок, кошка, котенок, корова, коза, козленок, лошадь, свинья,  лапы, ноги, тело, хвост, рога, трава, рыба, кость)</w:t>
            </w:r>
            <w:proofErr w:type="gramEnd"/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«Домашние птицы и их птенцы».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(курица, петух, цыпленок, утка, утята, птица, перья, голова, тело, клюв, хвост, крылья, лапы, яйца, зерно, червяк)</w:t>
            </w:r>
            <w:proofErr w:type="gramEnd"/>
          </w:p>
        </w:tc>
      </w:tr>
      <w:tr w:rsidR="007630B9" w:rsidRPr="00325908" w:rsidTr="00D04397">
        <w:trPr>
          <w:cantSplit/>
          <w:trHeight w:val="829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«Зимушка-зима. Ёлочка».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зима, мороз, холод, ветер, снег, лед, снежинка, снежок, сосулька)</w:t>
            </w:r>
          </w:p>
        </w:tc>
      </w:tr>
      <w:tr w:rsidR="007630B9" w:rsidRPr="00325908" w:rsidTr="00D04397">
        <w:trPr>
          <w:cantSplit/>
          <w:trHeight w:val="826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«Новый год»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(карнавал, хоровод, гирлянда, украшение, Снегурочка, фонарик, подарок, Дед Мороз, елка, шишка, игрушка, огонек)</w:t>
            </w:r>
            <w:proofErr w:type="gramEnd"/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«Зима. Зимние забавы».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(мороз, холод,  снег, сугроб, лед, снежинка.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Санки, лыжи, коньки, снеговик, снежки)</w:t>
            </w:r>
            <w:proofErr w:type="gramEnd"/>
          </w:p>
        </w:tc>
      </w:tr>
      <w:tr w:rsidR="007630B9" w:rsidRPr="00325908" w:rsidTr="00013874">
        <w:trPr>
          <w:cantSplit/>
          <w:trHeight w:val="977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«Зимняя одежда»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(шуба, шарф, шапка, варежки, перчатки, куртка)</w:t>
            </w:r>
          </w:p>
        </w:tc>
      </w:tr>
      <w:tr w:rsidR="007630B9" w:rsidRPr="00325908" w:rsidTr="00013874">
        <w:trPr>
          <w:cantSplit/>
          <w:trHeight w:val="665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«Обувь»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(обувь, сандалии, тапки, туфли, сапоги, чешки, ботинки)</w:t>
            </w:r>
          </w:p>
        </w:tc>
      </w:tr>
    </w:tbl>
    <w:p w:rsidR="007630B9" w:rsidRPr="00325908" w:rsidRDefault="007630B9" w:rsidP="007630B9">
      <w:pPr>
        <w:contextualSpacing/>
        <w:jc w:val="both"/>
        <w:rPr>
          <w:sz w:val="18"/>
        </w:rPr>
      </w:pP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665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«Профессии».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(Повар, врач, продавец, воспитатель)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0B9" w:rsidRPr="00325908" w:rsidTr="00013874">
        <w:trPr>
          <w:cantSplit/>
          <w:trHeight w:val="819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«Опасности вокруг нас». 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(утюг, телевизор, правила дорожного движения, спички, газ, розетка)</w:t>
            </w:r>
          </w:p>
        </w:tc>
      </w:tr>
      <w:tr w:rsidR="007630B9" w:rsidRPr="00325908" w:rsidTr="00013874">
        <w:trPr>
          <w:cantSplit/>
          <w:trHeight w:val="703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«День Защитника Отечества»</w:t>
            </w: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(солдат.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Папа, брат, дедушка)</w:t>
            </w:r>
            <w:proofErr w:type="gramEnd"/>
          </w:p>
        </w:tc>
      </w:tr>
      <w:tr w:rsidR="007630B9" w:rsidRPr="00325908" w:rsidTr="00013874">
        <w:trPr>
          <w:cantSplit/>
          <w:trHeight w:val="698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«Внимание дорога!»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(светофор, переход, дорога, улица, машина, люди, внимание)</w:t>
            </w:r>
          </w:p>
        </w:tc>
      </w:tr>
    </w:tbl>
    <w:tbl>
      <w:tblPr>
        <w:tblStyle w:val="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837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«Мамин праздник».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(мама, бабушка, сестра, тётя, цветы, праздник, тюльпан, мимоза сюрприз)</w:t>
            </w:r>
          </w:p>
        </w:tc>
      </w:tr>
      <w:tr w:rsidR="007630B9" w:rsidRPr="00325908" w:rsidTr="00013874">
        <w:trPr>
          <w:cantSplit/>
          <w:trHeight w:val="693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«Весна»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(снег, вода, солнце, ручей, лужа, ветер, сосулька, подснежник, мать-и-мачеха)</w:t>
            </w:r>
          </w:p>
        </w:tc>
      </w:tr>
      <w:tr w:rsidR="007630B9" w:rsidRPr="00325908" w:rsidTr="00013874">
        <w:trPr>
          <w:cantSplit/>
          <w:trHeight w:val="688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«Мебель»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(мебель, стол, стул, шкаф, кровать, диван, сиденье, ножки, спинка)</w:t>
            </w:r>
          </w:p>
        </w:tc>
      </w:tr>
      <w:tr w:rsidR="007630B9" w:rsidRPr="00325908" w:rsidTr="00013874">
        <w:trPr>
          <w:cantSplit/>
          <w:trHeight w:val="854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знакомство с народной культурой и традициями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(дымковская игрушка)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363"/>
      </w:tblGrid>
      <w:tr w:rsidR="007630B9" w:rsidRPr="00325908" w:rsidTr="0001387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«Транспорт».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(машина, грузовик, самолет, корабль, автобус, велосипед, водитель, колесо, руль, дорога)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«Посуда»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(посуда, чайник, кастрюля, тарелка, чашка, ложка, вилка, нож)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«Перелетные птицы».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(птица, гусь, утка, скворец, голова, глаза, клюв, туловище, крылья, лапки, хвост, перо, яйцо, гнездо, птенцы, червяк)</w:t>
            </w:r>
            <w:proofErr w:type="gramEnd"/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«Правила дорожного движения».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(светофор, переход, дорога, улица, машина, люди, внимание)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1050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«Деревья». 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(береза, дуб, клен, ствол, ветки, листочки, почки)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«Насекомые»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(насекомое, жук, бабочка, муравей, божья коровка, голова, крылья, лапки, цветы)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«Цветы».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(цветок, колокольчик, ромашка, одуванчик, букет, корень, стебель, лист)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«Лето».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348B6">
              <w:rPr>
                <w:rFonts w:ascii="Times New Roman" w:hAnsi="Times New Roman" w:cs="Times New Roman"/>
                <w:sz w:val="20"/>
                <w:szCs w:val="24"/>
              </w:rPr>
              <w:t>Лето.</w:t>
            </w:r>
            <w:proofErr w:type="gramEnd"/>
            <w:r w:rsidRPr="009348B6">
              <w:rPr>
                <w:rFonts w:ascii="Times New Roman" w:hAnsi="Times New Roman" w:cs="Times New Roman"/>
                <w:sz w:val="20"/>
                <w:szCs w:val="24"/>
              </w:rPr>
              <w:t xml:space="preserve"> Жарко. Трава, цветы, Деревья зеленые. Насекомые. </w:t>
            </w:r>
            <w:proofErr w:type="gramStart"/>
            <w:r w:rsidRPr="009348B6">
              <w:rPr>
                <w:rFonts w:ascii="Times New Roman" w:hAnsi="Times New Roman" w:cs="Times New Roman"/>
                <w:sz w:val="20"/>
                <w:szCs w:val="24"/>
              </w:rPr>
              <w:t>Птицы, шорты, футболка, панамка)</w:t>
            </w:r>
            <w:proofErr w:type="gramEnd"/>
          </w:p>
        </w:tc>
      </w:tr>
    </w:tbl>
    <w:p w:rsidR="007630B9" w:rsidRDefault="007630B9" w:rsidP="007630B9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EBF" w:rsidRDefault="00A63EBF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  <w:sectPr w:rsidR="00A63EBF" w:rsidSect="000C4AAD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992" w:bottom="1134" w:left="992" w:header="709" w:footer="709" w:gutter="0"/>
          <w:pgNumType w:start="1"/>
          <w:cols w:space="708"/>
          <w:titlePg/>
          <w:docGrid w:linePitch="360"/>
        </w:sectPr>
      </w:pPr>
    </w:p>
    <w:p w:rsidR="007630B9" w:rsidRPr="00013874" w:rsidRDefault="007630B9" w:rsidP="005C407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7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7630B9" w:rsidRPr="00A20024" w:rsidRDefault="007630B9" w:rsidP="007630B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63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7"/>
        <w:gridCol w:w="2188"/>
        <w:gridCol w:w="2426"/>
        <w:gridCol w:w="606"/>
        <w:gridCol w:w="809"/>
        <w:gridCol w:w="1378"/>
        <w:gridCol w:w="845"/>
        <w:gridCol w:w="1417"/>
        <w:gridCol w:w="1010"/>
        <w:gridCol w:w="570"/>
        <w:gridCol w:w="238"/>
        <w:gridCol w:w="4110"/>
      </w:tblGrid>
      <w:tr w:rsidR="007630B9" w:rsidRPr="00355EC8" w:rsidTr="007B760A">
        <w:trPr>
          <w:trHeight w:val="82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C80BDE">
            <w:pPr>
              <w:suppressAutoHyphens/>
              <w:overflowPunct w:val="0"/>
              <w:autoSpaceDE w:val="0"/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Социализация, развитие общения, нравственное воспитание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Развитие игровой деятельности 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детей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566"/>
                <w:tab w:val="left" w:pos="1226"/>
                <w:tab w:val="left" w:pos="1451"/>
                <w:tab w:val="left" w:pos="2018"/>
                <w:tab w:val="left" w:pos="2681"/>
                <w:tab w:val="left" w:pos="3152"/>
              </w:tabs>
              <w:suppressAutoHyphens/>
              <w:overflowPunct w:val="0"/>
              <w:autoSpaceDE w:val="0"/>
              <w:spacing w:after="0" w:line="240" w:lineRule="auto"/>
              <w:ind w:left="-108"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7630B9" w:rsidRPr="00355EC8" w:rsidTr="007B760A">
        <w:trPr>
          <w:trHeight w:val="211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-Постепенно развивать игровой опыт каждого ребенка.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-Помогать открывать новые возможности игрового отражения мира.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-Пробуждать интерес к творческим проявлениям в игре и игровому общению со сверстниками.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умение передавать разные эмоциональные состояния в имитационно-образных играх, сопереживать настроению сверстников в общих делах, играх, занятиях, совместных праздниках.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доброжелательное отношение детей к близким людям — любовь к родителям, привязанность и доверие к вос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питателю, симпатию к другим детям.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-Пробуждать эмоциональную отзывчивость детей на состояние близких людей (родителей, воспитателей, детей группы), а также героев</w:t>
            </w:r>
            <w:r w:rsidRPr="00355EC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 xml:space="preserve"> сказок, 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животных и желание помочь — пожалеть, утешить, сказать ласковое слово.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-Помогать детям осваивать разные способы взаимодействия </w:t>
            </w: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proofErr w:type="gram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взрослыми и детьми в игре, в повседневном общении и бытовой деятельности.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-Постепенно приучать детей к выполнению элементарных правил культуры поведения.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-Стимулировать и поощрять гуманные проявления в поведении и деятельности в природе, воспитывать радостные переживания от нравственно положительного поступка.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-Обогащать представления детей о людях (взрослых и сверстниках), об особенностях их внешнего вида, половых различиях, о ярко выраженных эмоциональных состояниях, о добрых поступках людей, о семье и родственных отношениях.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-Развивать гуманистическую направленность отношения детей к миру, воспитывать эмоциональную отзывчивость и доброжелательность к людям.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-Способствовать приобщению к общечеловеческим ценностям.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233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trHeight w:val="726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 с элементами движения.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-Хороводные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-Игры-драматизации.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-Подвижные игры имитационного характера.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 с правилами.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-Рассматривание и сравнение 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произведений искусства.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театрализованные, игры-имитации, хороводные).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Чтение произведений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-Беседы.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-Наблюдения.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-Решение проблемных  ситуаций.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и обсуждение мультфильмов, видеоматериалов.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театрализованные игры, игры-имитации, хороводные).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 (индивидуальные,  парные, в малой группе).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и обсуждение мультфильмов, видеоматериалов.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304"/>
        </w:trPr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hd w:val="clear" w:color="auto" w:fill="FFFFFF"/>
              <w:suppressAutoHyphens/>
              <w:spacing w:before="60" w:after="0" w:line="226" w:lineRule="exact"/>
              <w:ind w:firstLine="3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Праздники, досуги, развлечения.</w:t>
            </w:r>
          </w:p>
          <w:p w:rsidR="007630B9" w:rsidRPr="00355EC8" w:rsidRDefault="007630B9" w:rsidP="00013874">
            <w:pPr>
              <w:keepNext/>
              <w:keepLines/>
              <w:shd w:val="clear" w:color="auto" w:fill="FFFFFF"/>
              <w:suppressAutoHyphens/>
              <w:spacing w:before="60" w:after="0" w:line="226" w:lineRule="exact"/>
              <w:ind w:firstLine="3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Реализация детских проектов.</w:t>
            </w:r>
          </w:p>
        </w:tc>
      </w:tr>
      <w:tr w:rsidR="007630B9" w:rsidRPr="00355EC8" w:rsidTr="007B760A">
        <w:trPr>
          <w:trHeight w:val="1787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 с элементами движения.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-Хороводные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-Игры-драматизации.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 имитационного характера.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 с правилами.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картинок и игрушек. 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-Чтение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-Участие в образовательных ситуациях, объединяющих детей общей целью и общим результатом деятельности.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-Чтение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-Рассматривание фотографий (членов семьи, группы детского сада).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видеоматериалов.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124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Ситуативные разговоры</w:t>
            </w:r>
          </w:p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Решение проблемных ситуаций.</w:t>
            </w:r>
          </w:p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6"/>
              </w:numPr>
              <w:shd w:val="clear" w:color="auto" w:fill="FFFFFF"/>
              <w:suppressAutoHyphens/>
              <w:spacing w:before="60"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Игры.</w:t>
            </w:r>
          </w:p>
        </w:tc>
      </w:tr>
      <w:tr w:rsidR="007630B9" w:rsidRPr="00355EC8" w:rsidTr="007B760A">
        <w:trPr>
          <w:trHeight w:val="82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Дидактические игры.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Творческие игры.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Просмотр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произведений искусства (народного, декоративно-прикладного, изобразительного).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Самообслуживание, самостоятельность трудовое воспитание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Развитие </w:t>
            </w:r>
            <w:proofErr w:type="gramStart"/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трудовой</w:t>
            </w:r>
            <w:proofErr w:type="gramEnd"/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деятельности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2160"/>
              </w:tabs>
              <w:suppressAutoHyphens/>
              <w:overflowPunct w:val="0"/>
              <w:autoSpaceDE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Формировать первоначальные представления о содержании, способах выполнения отдельных микропроцессов и целостных процессов самообслуживания, связанных с одеванием, умыванием, уходом за внешним видом, поведением за столом во время приема пищи и т.д.</w:t>
            </w:r>
          </w:p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Учить расчленять простейшие процессы по самообслуживанию на последовательный ряд действий (микропроцес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сов), вычленяя в них цель, способы ее осуществления и </w:t>
            </w: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качеством результата, правильно 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называть процессы</w:t>
            </w:r>
          </w:p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Способствовать овладению простейшими микропроцессами самообслуживания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Воспитать ценностное, бережное отношение к предметам как результату труда других людей, по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буждать к отражению полученных впечатлений в играх</w:t>
            </w:r>
          </w:p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Учить использовать предметы в соответствии с назначением и свойствами</w:t>
            </w:r>
          </w:p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Способствовать проявлению положительных эмоций в ходе выполнения трудовых процессов по самообслуживанию, чувство радости от достигнутого результата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39" w:hanging="33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Поддерживать естественный интерес к деятельности взрослых</w:t>
            </w:r>
          </w:p>
          <w:p w:rsidR="007630B9" w:rsidRPr="00355EC8" w:rsidRDefault="007630B9" w:rsidP="00013874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39" w:hanging="33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Формировать первоначальные представления о хозяйственно-бытовом труде взрослых дома и в детском саду (мытье посуды, пола, вытирание пыли, смена постельного белья, подметание дорожек и т.д.), понимание его направленности на заботу о детях и близ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ких им людях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Составление описательных рассказов о предметах и трудовых процессах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Полив комнатных растений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Уборка участка от снега и листьев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Сбор плодов в уголке леса, в саду,  в огороде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Подкормка птиц зимой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Формирование основ безопасности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интерес к правилам безопасного поведения.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-Знакомить с правилами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-Формировать осторожное и осмотрительное отношения к потенциально опасным для человека и окружающего мира природы ситуациям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40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Игра-эксперимент, игра-путешествие, игра с правилами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Ситуативный разговор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иллюстраций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Беседа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Чтение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Образовательная деятельность, </w:t>
            </w: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осуществляемая в ходе режимных моментов</w:t>
            </w:r>
          </w:p>
        </w:tc>
        <w:tc>
          <w:tcPr>
            <w:tcW w:w="1340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Все виды самостоятельной детской деятельности</w:t>
            </w:r>
          </w:p>
        </w:tc>
      </w:tr>
    </w:tbl>
    <w:p w:rsidR="007630B9" w:rsidRDefault="007630B9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30B9" w:rsidRPr="00013874" w:rsidRDefault="007630B9" w:rsidP="007630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 область «Познавательное развитие»</w:t>
      </w:r>
    </w:p>
    <w:p w:rsidR="007630B9" w:rsidRPr="006D1D05" w:rsidRDefault="007630B9" w:rsidP="004A7F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450"/>
        <w:gridCol w:w="1826"/>
        <w:gridCol w:w="609"/>
        <w:gridCol w:w="1015"/>
        <w:gridCol w:w="2028"/>
        <w:gridCol w:w="1015"/>
        <w:gridCol w:w="1826"/>
        <w:gridCol w:w="2012"/>
      </w:tblGrid>
      <w:tr w:rsidR="007630B9" w:rsidRPr="00355EC8" w:rsidTr="005C4072">
        <w:trPr>
          <w:trHeight w:val="147"/>
        </w:trPr>
        <w:tc>
          <w:tcPr>
            <w:tcW w:w="15559" w:type="dxa"/>
            <w:gridSpan w:val="9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Познавательно-исследовательская деятельность</w:t>
            </w:r>
          </w:p>
        </w:tc>
      </w:tr>
      <w:tr w:rsidR="007630B9" w:rsidRPr="00355EC8" w:rsidTr="005C4072">
        <w:trPr>
          <w:gridAfter w:val="8"/>
          <w:wAfter w:w="13781" w:type="dxa"/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Задачи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Программы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ДОУ</w:t>
            </w:r>
          </w:p>
        </w:tc>
        <w:tc>
          <w:tcPr>
            <w:tcW w:w="5276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Первичные представления об объектах окружающего мира</w:t>
            </w:r>
          </w:p>
        </w:tc>
        <w:tc>
          <w:tcPr>
            <w:tcW w:w="3652" w:type="dxa"/>
            <w:gridSpan w:val="3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Сенсорное развитие</w:t>
            </w:r>
          </w:p>
        </w:tc>
        <w:tc>
          <w:tcPr>
            <w:tcW w:w="2841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Дидактические игры</w:t>
            </w:r>
          </w:p>
        </w:tc>
        <w:tc>
          <w:tcPr>
            <w:tcW w:w="2012" w:type="dxa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Проектная деятельность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Учить определять цвет, величину, форму, вес предметов; расположение их по отношению к ребенку. Знакомить с материалами, свойствами. Поощрять исследовательский интерес, проводить простейшие наблюдения. Учить способам обследования предметов, включая простейшие опыты. Учить группировать и классифицировать знакомые предметы. </w:t>
            </w:r>
          </w:p>
        </w:tc>
        <w:tc>
          <w:tcPr>
            <w:tcW w:w="3652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восприятие. Развивать образные представления. Создавать условия для ознакомления детей с цветом, формой, вел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чиной, осязаемыми свойствами предметов; развивать умение воспринимать звучание раз- 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признакам. Совершенствовать навыки установления тождества и различия предметов по их свойствам. Подсказывать детям название форм.</w:t>
            </w:r>
          </w:p>
        </w:tc>
        <w:tc>
          <w:tcPr>
            <w:tcW w:w="2841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Подбирать предметы по цвету и величине; собирать пирамидку из уменьшающихся по размеру колец, чередуя в определенной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последов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тельности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собирать картинку из частей. 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012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Социокультурные ценности</w:t>
            </w:r>
          </w:p>
        </w:tc>
        <w:tc>
          <w:tcPr>
            <w:tcW w:w="8505" w:type="dxa"/>
            <w:gridSpan w:val="6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Формирование элементарных математических представлений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Продолжать знакомить детей с предметами ближайшего окружения, их назначением. 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инфраструктуры). Рассказывать детям о понятных им профессиях, расширять и обогащать представления о трудовых действиях, результатах труда. </w:t>
            </w:r>
          </w:p>
        </w:tc>
        <w:tc>
          <w:tcPr>
            <w:tcW w:w="8505" w:type="dxa"/>
            <w:gridSpan w:val="6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Количество.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Развивать умение видеть общий признак предметов группы.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вопросы; отвечать на вопросы.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Величина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Сравнивать предметы контрастных и одинаковых размеров; при сравнении предметов соизмерять один предмет с другим по заданному признаку величины, пользуясь приемами наложения и приложения; обозначать результат сравнения словами.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Форма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Познакомить детей с геометрическими фигурами. Учить обследовать форму этих фигур, используя зрение и осязание.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Ориентировка в пространстве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Развивать умение ориентироваться в расположении частей своего тела и в соответствии с ними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различать пространственные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направления от себя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Различать правую и левую руки. Ориентировка во времени. Учить ориентироваться в контрастных частях суток.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Формы организации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Элементарные опыты.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Дидактические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игры (конструктивные, музыкальные и др.).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Подвижные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Практические действия с предметами.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художественной и природоведческой литературы.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Наблюдения под руководством взрослого.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5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5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Просмотр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обсуждение</w:t>
            </w: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мультфильмов.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Дидактические игры (конструктивные, музыкальные и др.).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Практические действия с картинками и предметами.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5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5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Наблюдения под руководством взрослого.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Просмотр и обсуждение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книг.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Просмотр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Прослушивание аудиокниг.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 дидактические игры.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Задачи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Программы ДОУ</w:t>
            </w:r>
          </w:p>
        </w:tc>
        <w:tc>
          <w:tcPr>
            <w:tcW w:w="1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B9" w:rsidRPr="00355EC8" w:rsidRDefault="007630B9" w:rsidP="00013874">
            <w:pPr>
              <w:suppressAutoHyphens/>
              <w:spacing w:after="0" w:line="20" w:lineRule="atLeast"/>
              <w:ind w:left="371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 представления о диких животных. Учить узнавать лягушку. Учить наблюдать за птицами, прилетающими на участок, подкармливать их зимой. Расширять представления детей о насекомых. Учить отличать и называть по внешнему виду: овощи, фрукты, ягоды. Знакомить с некоторыми растениями местности. Знакомить с комнатными растениями.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воды, песка, снега. Учить отражать полученные впечатления в речи и продуктивных видах деятельности. Формировать умение понимать простейшие взаимосвязи в природе. Знакомить с правилами поведения в природе.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Сезонные наблюдения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Ознакомление с миром природы</w:t>
            </w:r>
          </w:p>
        </w:tc>
        <w:tc>
          <w:tcPr>
            <w:tcW w:w="3450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Осень</w:t>
            </w:r>
          </w:p>
        </w:tc>
        <w:tc>
          <w:tcPr>
            <w:tcW w:w="3450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Зима</w:t>
            </w:r>
          </w:p>
        </w:tc>
        <w:tc>
          <w:tcPr>
            <w:tcW w:w="3043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Весна</w:t>
            </w:r>
          </w:p>
        </w:tc>
        <w:tc>
          <w:tcPr>
            <w:tcW w:w="3838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Лето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50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 замечать изменения в природе: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становится холоднее, идут дожди, люди надевают теплые вещи, листья начинают изменять 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наиб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лее распространенные овощи и фрукты и называть их.</w:t>
            </w:r>
          </w:p>
        </w:tc>
        <w:tc>
          <w:tcPr>
            <w:tcW w:w="3450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Расширять представления о характерных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</w:tc>
        <w:tc>
          <w:tcPr>
            <w:tcW w:w="3043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Продолжать знакомить с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природе. Показать, как сажают крупные семена цветочных растений и овощей на грядки.</w:t>
            </w:r>
          </w:p>
        </w:tc>
        <w:tc>
          <w:tcPr>
            <w:tcW w:w="3838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Расширять представления о летних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изменениях в природе. 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</w:tbl>
    <w:p w:rsidR="007630B9" w:rsidRDefault="007630B9" w:rsidP="007630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B9" w:rsidRPr="00406419" w:rsidRDefault="007630B9" w:rsidP="00FB2A7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630B9" w:rsidRDefault="007630B9" w:rsidP="007630B9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6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028"/>
        <w:gridCol w:w="3924"/>
        <w:gridCol w:w="207"/>
        <w:gridCol w:w="3511"/>
        <w:gridCol w:w="2065"/>
        <w:gridCol w:w="3832"/>
      </w:tblGrid>
      <w:tr w:rsidR="007630B9" w:rsidRPr="007D1418" w:rsidTr="005C4072">
        <w:trPr>
          <w:trHeight w:val="6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Развитие свободного общения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взрослыми и детьми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Практическое овладение воспитанниками нормами речи</w:t>
            </w:r>
          </w:p>
        </w:tc>
      </w:tr>
      <w:tr w:rsidR="007630B9" w:rsidRPr="007D1418" w:rsidTr="00FB2A76">
        <w:trPr>
          <w:trHeight w:val="279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-Способствовать освоению детьми  разговорной речи: воспитывать умения понимать обращенную речь с опорой и без опоры на наглядность, вступать в речевой контакт с окружающими, выражать свои мысли, чувства, впечатления, используя речевые средства.</w:t>
            </w:r>
          </w:p>
          <w:p w:rsidR="007630B9" w:rsidRPr="007D1418" w:rsidRDefault="007630B9" w:rsidP="00013874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-Учить слушать, не перебивая собеседника, не отвлекаясь от темы беседы.</w:t>
            </w:r>
          </w:p>
          <w:p w:rsidR="00394763" w:rsidRPr="007D1418" w:rsidRDefault="007630B9" w:rsidP="00013874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-Формировать умения пользоваться установленными формами вежливого общения</w:t>
            </w:r>
            <w:r w:rsidR="0039476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-Развивать связную речь (диалогическую и монологическую).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-Формировать звуковую культуру речи.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-Расширять словарный запас.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-Способствовать освоению грамматически правильной речи.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-Формировать навыки культуры общения:</w:t>
            </w: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употребление речевых форм вежливого общения (приветствия, прощания, благодарности), использование дружелюбного, спокойного тона общения.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-Поощрять детей к освоению и применению речевых умений по выявлению свойств и отношений, речевых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  <w:tr w:rsidR="007630B9" w:rsidRPr="007D1418" w:rsidTr="005C4072">
        <w:trPr>
          <w:trHeight w:val="31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7D1418" w:rsidTr="005C4072">
        <w:trPr>
          <w:trHeight w:val="62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Разучивание стихотворений, </w:t>
            </w:r>
            <w:proofErr w:type="spell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загадок, скороговорок.</w:t>
            </w:r>
          </w:p>
        </w:tc>
      </w:tr>
      <w:tr w:rsidR="007630B9" w:rsidRPr="007D1418" w:rsidTr="00FB2A76">
        <w:trPr>
          <w:trHeight w:val="55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Образовательная деятельность, осуществляемая в </w:t>
            </w: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ходе режимных моментов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Чтение книг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Разучивание стихотворений, </w:t>
            </w:r>
            <w:proofErr w:type="spell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загадок, скороговорок.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Просмотр и обсуждение мультфильмов.</w:t>
            </w:r>
          </w:p>
        </w:tc>
      </w:tr>
      <w:tr w:rsidR="007630B9" w:rsidRPr="007D1418" w:rsidTr="005C4072">
        <w:trPr>
          <w:trHeight w:val="41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</w:tc>
      </w:tr>
      <w:tr w:rsidR="007630B9" w:rsidRPr="006D1D05" w:rsidTr="00394763">
        <w:trPr>
          <w:trHeight w:val="83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Художественная литература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литературной речи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7630B9" w:rsidRPr="006D1D05" w:rsidTr="005C4072">
        <w:trPr>
          <w:trHeight w:val="115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-Учить </w:t>
            </w:r>
            <w:proofErr w:type="gramStart"/>
            <w:r w:rsidRPr="009348B6">
              <w:rPr>
                <w:rFonts w:ascii="Times New Roman" w:hAnsi="Times New Roman"/>
                <w:sz w:val="20"/>
                <w:szCs w:val="20"/>
              </w:rPr>
              <w:t>эмоционально</w:t>
            </w:r>
            <w:proofErr w:type="gramEnd"/>
            <w:r w:rsidRPr="009348B6">
              <w:rPr>
                <w:rFonts w:ascii="Times New Roman" w:hAnsi="Times New Roman"/>
                <w:sz w:val="20"/>
                <w:szCs w:val="20"/>
              </w:rPr>
              <w:t xml:space="preserve"> откликаться на чтение и рассказывание, активно содействовать и сопереживать изображенным героям и событиям.</w:t>
            </w:r>
          </w:p>
          <w:p w:rsidR="007630B9" w:rsidRPr="009348B6" w:rsidRDefault="007630B9" w:rsidP="00B76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Развивать связную речь (диалогическую и монологическую).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Формировать звуковую культуру речи.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Start"/>
            <w:r w:rsidRPr="009348B6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348B6">
              <w:rPr>
                <w:rFonts w:ascii="Times New Roman" w:hAnsi="Times New Roman"/>
                <w:sz w:val="20"/>
                <w:szCs w:val="20"/>
              </w:rPr>
              <w:t>ширять словарный запас.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Способствовать освоению  грамматически правильной речи.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Учить с помощью взрослого находить образные слова для выражения своих чувств, использовать разнообразные слова-определения, характеризующие явление или образ.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Воспитывать интерес и любовь к книге, умение ее слушать и понимать, эмоционально откликаться на воображаемые события, «содействовать» и сопереживать героям.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Развивать у детей способность эстетически воспринимать произведения литературы.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Способствовать проявлению стремлений к повторным встречам с книгой, к исполнению стихов, народных </w:t>
            </w: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9348B6">
              <w:rPr>
                <w:rFonts w:ascii="Times New Roman" w:hAnsi="Times New Roman"/>
                <w:sz w:val="20"/>
                <w:szCs w:val="20"/>
              </w:rPr>
              <w:t>, поговорок и т.д.</w:t>
            </w:r>
          </w:p>
        </w:tc>
      </w:tr>
      <w:tr w:rsidR="007630B9" w:rsidRPr="006D1D05" w:rsidTr="005C4072">
        <w:trPr>
          <w:trHeight w:val="18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6D1D05" w:rsidTr="005C4072">
        <w:trPr>
          <w:trHeight w:val="103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 и обсуждение программных произведений разных жанров.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Пересказ знакомых сказок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Запоминание стихов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Игра-драматизация литера</w:t>
            </w:r>
            <w:r w:rsidRPr="009348B6">
              <w:rPr>
                <w:rFonts w:ascii="Times New Roman" w:hAnsi="Times New Roman"/>
                <w:sz w:val="20"/>
                <w:szCs w:val="20"/>
              </w:rPr>
              <w:softHyphen/>
              <w:t>турного сюжета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</w:p>
        </w:tc>
      </w:tr>
      <w:tr w:rsidR="007630B9" w:rsidRPr="006D1D05" w:rsidTr="005C4072">
        <w:trPr>
          <w:trHeight w:val="127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 и обсуждение программных произведений разных жанров.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Пересказ знакомых сказок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Запоминание стихотворений. 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Игра-драматизация литературного сюжета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постановках мини-спектаклей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Вечера литературных развлечений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</w:tc>
      </w:tr>
      <w:tr w:rsidR="007630B9" w:rsidRPr="006D1D05" w:rsidTr="005C4072">
        <w:trPr>
          <w:trHeight w:val="3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книг</w:t>
            </w:r>
          </w:p>
        </w:tc>
      </w:tr>
    </w:tbl>
    <w:p w:rsidR="007630B9" w:rsidRDefault="007630B9" w:rsidP="00B76039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0B9" w:rsidRDefault="007630B9" w:rsidP="009348B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Образовательная </w:t>
      </w:r>
      <w:r w:rsidRPr="006D1D0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ь  </w:t>
      </w:r>
      <w:r w:rsidRPr="006D1D05">
        <w:rPr>
          <w:rFonts w:ascii="Times New Roman" w:hAnsi="Times New Roman"/>
          <w:b/>
          <w:bCs/>
          <w:sz w:val="24"/>
          <w:szCs w:val="24"/>
          <w:lang w:eastAsia="ar-SA"/>
        </w:rPr>
        <w:t>«Художественно-эстетическое развитие».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4557"/>
        <w:gridCol w:w="4231"/>
      </w:tblGrid>
      <w:tr w:rsidR="005C4072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tabs>
                <w:tab w:val="left" w:pos="67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Рисование.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Предлагать детям передавать в рисунках красоту окружающих предметов и природы.</w:t>
            </w:r>
          </w:p>
          <w:p w:rsidR="007630B9" w:rsidRPr="00B074C5" w:rsidRDefault="007630B9" w:rsidP="005C407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Познакомить с оттенками (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>розовый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, голубой, серый).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 -Обращать внимание детей на подбор цвета, соответствующего изображаемому предмету.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-Учить ритмичному нанесению линий, штрихов, пятен, мазков, изображать простые предметы, рисовать прямые линии (короткие, длинные) в разных направлениях, перекрещивать их. </w:t>
            </w:r>
            <w:proofErr w:type="gramEnd"/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 - Формировать умение создавать несложные сюжетные композиции, повторяя изображение одного предмета.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располагать изображения по всему листу. </w:t>
            </w:r>
          </w:p>
          <w:p w:rsidR="007630B9" w:rsidRPr="00B074C5" w:rsidRDefault="007630B9" w:rsidP="00B76039">
            <w:pPr>
              <w:numPr>
                <w:ilvl w:val="0"/>
                <w:numId w:val="29"/>
              </w:numPr>
              <w:tabs>
                <w:tab w:val="left" w:pos="67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Способствовать освоению элементарных навыков и умений предметного, сюжетного  и декоративного, обобщенного  изображения.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Учить </w:t>
            </w:r>
            <w:proofErr w:type="gram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правильно</w:t>
            </w:r>
            <w:proofErr w:type="gram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держать инструменты, регулировать силу нажима, осуществлять последовательность операций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Лепка.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Формировать интерес к лепке.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Закреплять представления о свойствах глины, пластилина и способах лепки.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раскатывать комочки прямыми и круговыми движениями, соединять концы получившейся палочки, сплющивать шар, сминая его ладонями обеих рук.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Arial Rounded MT Bold" w:hAnsi="Arial Rounded MT Bold"/>
                <w:color w:val="632423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Побуждать детей украшать вылепленные предметы, используя палочку с заточенным </w:t>
            </w:r>
            <w:r w:rsidRPr="00B074C5">
              <w:rPr>
                <w:rFonts w:ascii="Times New Roman" w:hAnsi="Times New Roman" w:cs="Times New Roman"/>
                <w:sz w:val="20"/>
                <w:szCs w:val="20"/>
              </w:rPr>
              <w:t>концом; Побуждать использовать дополнительные материалы (косточки, зернышки, бусинки и т. д.).</w:t>
            </w:r>
          </w:p>
          <w:p w:rsidR="007630B9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Учить детей лепить предметы, состоящие из нескольких частей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30B9" w:rsidRPr="00B074C5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Аппликация.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>предварительно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создавать в аппликации на бумаге разной формы (квадрат,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</w:rPr>
              <w:t>розета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B074C5" w:rsidTr="005C4072">
        <w:trPr>
          <w:trHeight w:val="9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Рассматривание произведений искусства совместно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B074C5" w:rsidRDefault="007630B9" w:rsidP="000138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по мотивам знакомых стихов и сказок, под музыку, </w:t>
            </w:r>
            <w:r w:rsidRPr="00B074C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декоративная,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30B9" w:rsidRPr="00B074C5" w:rsidTr="005C4072">
        <w:trPr>
          <w:trHeight w:val="9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Образовательная деятельность, осуществляемая в </w:t>
            </w:r>
            <w:proofErr w:type="spellStart"/>
            <w:proofErr w:type="gramStart"/>
            <w:r w:rsidR="00A63E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  <w:r w:rsidR="00A63E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ходе режимных моментов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Рассматривание произведений искусства совместно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B074C5" w:rsidRDefault="007630B9" w:rsidP="000138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, по мотивам знакомых стихов и сказок, под музыку</w:t>
            </w:r>
          </w:p>
        </w:tc>
      </w:tr>
      <w:tr w:rsidR="007630B9" w:rsidRPr="00B074C5" w:rsidTr="005C4072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Самостоятельная деятельность детей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, по мотивам знакомых стихов и сказок, под музыку</w:t>
            </w:r>
          </w:p>
        </w:tc>
      </w:tr>
      <w:tr w:rsidR="005C4072" w:rsidRPr="006D1D05" w:rsidTr="00FB2A76">
        <w:trPr>
          <w:trHeight w:val="1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Слушание.</w:t>
            </w:r>
          </w:p>
          <w:p w:rsidR="007630B9" w:rsidRPr="00B074C5" w:rsidRDefault="007630B9" w:rsidP="005C4072">
            <w:pPr>
              <w:numPr>
                <w:ilvl w:val="0"/>
                <w:numId w:val="36"/>
              </w:numPr>
              <w:spacing w:after="0" w:line="240" w:lineRule="auto"/>
              <w:ind w:right="-2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музыкальное произведение до конца, понимать характер музыки, узнавать и определять, сколько частей в произведении (одночастная, двухчастная форма), рассказывать, о чем поется в песне. </w:t>
            </w:r>
          </w:p>
          <w:p w:rsidR="007630B9" w:rsidRPr="00B074C5" w:rsidRDefault="007630B9" w:rsidP="0001387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Развивать способность различать звуки по высоте в пределах октавы, замечать изменение в силе звучания мелодии (громко, тихо). </w:t>
            </w:r>
          </w:p>
          <w:p w:rsidR="007630B9" w:rsidRPr="00B074C5" w:rsidRDefault="007630B9" w:rsidP="0001387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Музыкально-ритмические движения.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маршировать вместе со всеми и индивидуально, бегать легко, в умеренном и быстром темпе под музыку. 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Улучшать качество исполнения танцевальных движений.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Развивать умение кружиться в парах, выполнять прямой галоп, двигаться под музыку ритмично и </w:t>
            </w:r>
            <w:r w:rsidRPr="00B074C5">
              <w:rPr>
                <w:rFonts w:ascii="Times New Roman" w:hAnsi="Times New Roman"/>
                <w:sz w:val="20"/>
                <w:szCs w:val="20"/>
              </w:rPr>
              <w:lastRenderedPageBreak/>
              <w:t>согласно темпу и характеру музыкального произведения, с предметами, игрушками и без них.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Формировать навыки ориентировки в пространстве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танцевально-игрового творчества. </w:t>
            </w:r>
          </w:p>
          <w:p w:rsidR="007630B9" w:rsidRPr="00B074C5" w:rsidRDefault="007630B9" w:rsidP="00013874">
            <w:pPr>
              <w:numPr>
                <w:ilvl w:val="0"/>
                <w:numId w:val="38"/>
              </w:numPr>
              <w:suppressAutoHyphens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музыкально-ритмические движения. </w:t>
            </w:r>
          </w:p>
          <w:p w:rsidR="007630B9" w:rsidRPr="00B074C5" w:rsidRDefault="007630B9" w:rsidP="0001387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Стимулировать самостоятельное выполнение танцевальных движений под плясовые мелодии. </w:t>
            </w:r>
          </w:p>
          <w:p w:rsidR="007630B9" w:rsidRPr="00394763" w:rsidRDefault="007630B9" w:rsidP="0039476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навыков выразительной и эмоциональной передачи игровых и сказочных образов.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Игра на детских музыкальных инструментах. 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Учить подыгрывать на детских ударно-шумовых музыкальных инструментах.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координацию движений и мелкую моторику при обучении приемам игры на детских музыкальных инструментах.</w:t>
            </w:r>
          </w:p>
          <w:p w:rsidR="007630B9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Стимулировать желание импровизировать простейшие музыкально-художественные образы в музыкальных играх и танцах.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музыкальную культуру дошкольника, способствовать накоплению у него опыта взаимодействия с музыкальными произведениями.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Воспитывать у детей слуховую сосредоточенность и эмо</w:t>
            </w: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softHyphen/>
              <w:t>циональную отзывчивость на музыку.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звуковысотный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слух.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метроритмическое чувство.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Познакомить с тремя музыкальными жанрами: песней, танцем, маршем.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Песенное творчество.</w:t>
            </w:r>
          </w:p>
          <w:p w:rsidR="007630B9" w:rsidRPr="00B074C5" w:rsidRDefault="007630B9" w:rsidP="000138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Формировать навыки сочинительства</w:t>
            </w:r>
            <w:r w:rsidRPr="00B074C5">
              <w:rPr>
                <w:sz w:val="20"/>
                <w:szCs w:val="20"/>
              </w:rPr>
              <w:t xml:space="preserve"> </w:t>
            </w:r>
            <w:r w:rsidRPr="00B074C5">
              <w:rPr>
                <w:rFonts w:ascii="Times New Roman" w:hAnsi="Times New Roman"/>
                <w:sz w:val="20"/>
                <w:szCs w:val="20"/>
              </w:rPr>
              <w:t>веселых и грустных мелодий по образцу.</w:t>
            </w:r>
          </w:p>
          <w:p w:rsidR="007630B9" w:rsidRPr="00B074C5" w:rsidRDefault="007630B9" w:rsidP="00013874">
            <w:pPr>
              <w:numPr>
                <w:ilvl w:val="0"/>
                <w:numId w:val="33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у ребенка позицию активного участника, испол</w:t>
            </w: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softHyphen/>
              <w:t xml:space="preserve">нителя-создателя музыкальных произведений для того, чтобы в пении, танце,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музицировании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он мог доступными средствами выражать себя, свои эмоции и чувства, настроения и переживания.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Пение.</w:t>
            </w:r>
          </w:p>
          <w:p w:rsidR="007630B9" w:rsidRPr="00B074C5" w:rsidRDefault="007630B9" w:rsidP="0001387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песни.</w:t>
            </w:r>
          </w:p>
          <w:p w:rsidR="007630B9" w:rsidRPr="00B074C5" w:rsidRDefault="007630B9" w:rsidP="0001387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Формировать вокальные певческие умения в процессе подпевания взрослому.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ind w:left="360"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координацию слуха и голоса детей, способствовать приобретению детьми певческих навыков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Исполнение детских  песен (подпевание)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Слушание музыкальных произведений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Игра на детских шумовых и звучащих инструментах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Рассказывание сказок с музыкальным вступлением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Сопровождение рассказывания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и прибауток игрой на музыкальных инструментах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Исполнение детских  песен (подпевание)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Слушание музыкальных произведений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Рассказывание сказок с музыкальным вступлением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Сопровождение рассказывания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и прибауток игрой на музыкальных инструментах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Самостоятельная деятельность детей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Исполнение детских  песен 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Игра на детских шумовых и звучащих инструментах (ложки, треугольник, коробочка, трещотка, тарелки)</w:t>
            </w:r>
          </w:p>
        </w:tc>
      </w:tr>
    </w:tbl>
    <w:p w:rsidR="00A63EBF" w:rsidRDefault="00A63EBF" w:rsidP="007630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0B9" w:rsidRPr="00E02FF4" w:rsidRDefault="007630B9" w:rsidP="005C40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Театральная деятельность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E02FF4">
        <w:rPr>
          <w:rFonts w:ascii="Times New Roman" w:eastAsia="Times New Roman" w:hAnsi="Times New Roman"/>
          <w:sz w:val="24"/>
          <w:szCs w:val="24"/>
        </w:rPr>
        <w:t xml:space="preserve"> - создать благоприятные условия для развития личности ребёнка, психологически раскрепощенного, способного к творческой деятельности в любой области деятельности.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sz w:val="24"/>
          <w:szCs w:val="24"/>
        </w:rPr>
        <w:lastRenderedPageBreak/>
        <w:t xml:space="preserve">Приобщение </w:t>
      </w:r>
      <w:proofErr w:type="gramStart"/>
      <w:r w:rsidRPr="00E02FF4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E02FF4">
        <w:rPr>
          <w:rFonts w:ascii="Times New Roman" w:eastAsia="Times New Roman" w:hAnsi="Times New Roman"/>
          <w:sz w:val="24"/>
          <w:szCs w:val="24"/>
        </w:rPr>
        <w:t xml:space="preserve"> лучшими образцами культуры разных стран и народов: русскими народными и народными сказками разных стран, сказками и сочинениями русских и зарубежных авторов. 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Задача</w:t>
      </w:r>
      <w:r w:rsidRPr="00E02FF4">
        <w:rPr>
          <w:rFonts w:ascii="Times New Roman" w:eastAsia="Times New Roman" w:hAnsi="Times New Roman"/>
          <w:sz w:val="24"/>
          <w:szCs w:val="24"/>
        </w:rPr>
        <w:t xml:space="preserve"> - развитие нравственных ориентиров, оценочных суждений, логического мышления, творческой инициативы. Научить свободно и пластично двигаться, участвовать,  в том числе - петь, танцевать, соло и в группе.</w:t>
      </w:r>
    </w:p>
    <w:tbl>
      <w:tblPr>
        <w:tblpPr w:leftFromText="180" w:rightFromText="180" w:vertAnchor="text" w:horzAnchor="margin" w:tblpY="123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54"/>
        <w:gridCol w:w="5277"/>
      </w:tblGrid>
      <w:tr w:rsidR="00BA40BC" w:rsidRPr="004762C7" w:rsidTr="00BA40BC">
        <w:trPr>
          <w:trHeight w:val="6503"/>
        </w:trPr>
        <w:tc>
          <w:tcPr>
            <w:tcW w:w="4503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Игры-драматизации: 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Инсценировки сказок, хороводов, песен,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потешек</w:t>
            </w:r>
            <w:proofErr w:type="spellEnd"/>
          </w:p>
        </w:tc>
        <w:tc>
          <w:tcPr>
            <w:tcW w:w="5354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умения имитировать характерные действия персонажей (птички летают, козленок скачет), передавать эмоциональное состояние человека, (мимикой, позой, жестом, движением). 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умения сопровож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дать движения простой песенкой.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музыкального слуха и чистоты исполнения с помощью звукоподражательных упражнений в разных регистрах: низко, высоко (Ку-ку, Кукареку, Ау)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умение действовать в паре, строить диалог.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речи: расширение словарного запаса 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русскими народными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потешками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, обыгрывание, используя выразительные движения и мимику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желания действовать с элементами костюмов (шапочки, во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ротнички и т. д.) и атрибутами как внешними символами роли.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стремления импровизировать на несложные сюжеты песен, сказок; желания выступать перед куклами и сверстниками, обустраивая место для выступления.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Поощрять желание детей рассказывать знакомую сказку своими словами.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Побуждать к участию в танцевальных импровизациях и хороводах.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Участие в инсценировках сказок, хороводов, песен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Воспитывать умение следить за развитием действия в кукольном спектакле, концерте, показанным взрослыми или старшими детьми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Пробуждение у детей интереса к театрализованной игре, создание усло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вий для ее проведения. Формирование умения следить за развитием дейст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вия в играх-драматизациях и кукольных спектаклях, созданных силами взрослых.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Поддерживать желание детей к участию в выступлениях на утренниках перед родителями и в  театрализованных представлениях      </w:t>
            </w:r>
          </w:p>
          <w:p w:rsidR="00BA40BC" w:rsidRPr="004762C7" w:rsidRDefault="00BA40BC" w:rsidP="00BA40BC">
            <w:pPr>
              <w:spacing w:after="0" w:line="240" w:lineRule="auto"/>
              <w:ind w:right="-4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Посещение детьми театров, концертов, цирка совместно с родителями.</w:t>
            </w:r>
          </w:p>
        </w:tc>
      </w:tr>
    </w:tbl>
    <w:p w:rsidR="007630B9" w:rsidRPr="009348B6" w:rsidRDefault="007630B9" w:rsidP="009348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sz w:val="24"/>
          <w:szCs w:val="24"/>
        </w:rPr>
        <w:t>Развивать память, воображение, эмоциональность, развивать музыкальные  и художественные способности. Расширение мировоззрения, общего культурного кругозора, пополнение словарного багажа. Воспитание волевых качеств, творческой активности. Умения сосредоточиться на коллективной работе, добиваясь согласованности в совместной деятельности, развивать в себе такие качества, как взаимопомощь, сопереживание. Проявлять смелость в показе св</w:t>
      </w:r>
      <w:r w:rsidR="009348B6">
        <w:rPr>
          <w:rFonts w:ascii="Times New Roman" w:eastAsia="Times New Roman" w:hAnsi="Times New Roman"/>
          <w:sz w:val="24"/>
          <w:szCs w:val="24"/>
        </w:rPr>
        <w:t>оих способностей перед публикой.</w:t>
      </w:r>
    </w:p>
    <w:p w:rsidR="00716E7C" w:rsidRDefault="00716E7C" w:rsidP="007F5724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630B9" w:rsidRPr="007F5724" w:rsidRDefault="007630B9" w:rsidP="00FB2A76">
      <w:pPr>
        <w:suppressAutoHyphens/>
        <w:overflowPunct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7F5724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>Образовательная область «Физическое развитие»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030"/>
        <w:gridCol w:w="3293"/>
        <w:gridCol w:w="5913"/>
        <w:gridCol w:w="4040"/>
      </w:tblGrid>
      <w:tr w:rsidR="007630B9" w:rsidRPr="004762C7" w:rsidTr="00394763">
        <w:trPr>
          <w:trHeight w:val="740"/>
        </w:trPr>
        <w:tc>
          <w:tcPr>
            <w:tcW w:w="2030" w:type="dxa"/>
          </w:tcPr>
          <w:p w:rsidR="007630B9" w:rsidRPr="004762C7" w:rsidRDefault="00406419" w:rsidP="000138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7630B9" w:rsidRPr="004762C7">
              <w:rPr>
                <w:rFonts w:ascii="Times New Roman" w:eastAsia="Times New Roman" w:hAnsi="Times New Roman"/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329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591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4040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</w:tbl>
    <w:p w:rsidR="007630B9" w:rsidRPr="006D1D05" w:rsidRDefault="007630B9" w:rsidP="00A63E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53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3517"/>
        <w:gridCol w:w="1537"/>
        <w:gridCol w:w="4394"/>
        <w:gridCol w:w="481"/>
        <w:gridCol w:w="3256"/>
      </w:tblGrid>
      <w:tr w:rsidR="007630B9" w:rsidRPr="004762C7" w:rsidTr="00A63EBF">
        <w:trPr>
          <w:trHeight w:val="71"/>
        </w:trPr>
        <w:tc>
          <w:tcPr>
            <w:tcW w:w="2143" w:type="dxa"/>
            <w:vMerge w:val="restart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Задачи Программы ДОУ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Содействовать гармоничному физическому развитию детей</w:t>
            </w:r>
          </w:p>
        </w:tc>
      </w:tr>
      <w:tr w:rsidR="007630B9" w:rsidRPr="004762C7" w:rsidTr="00A63EBF">
        <w:trPr>
          <w:trHeight w:val="71"/>
        </w:trPr>
        <w:tc>
          <w:tcPr>
            <w:tcW w:w="2143" w:type="dxa"/>
            <w:vMerge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</w:tcPr>
          <w:p w:rsidR="007630B9" w:rsidRPr="004762C7" w:rsidRDefault="007630B9" w:rsidP="00013874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B76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12" w:type="dxa"/>
            <w:gridSpan w:val="3"/>
          </w:tcPr>
          <w:p w:rsidR="007630B9" w:rsidRPr="004762C7" w:rsidRDefault="007630B9" w:rsidP="00013874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Способствовать становлению и обогащению двигательного опы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та: выполнению основных движений, общеразвивающих упражнений, участию в подвижных играх.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 xml:space="preserve"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-Учить детей реагировать на сигнал и действовать в со</w:t>
            </w:r>
            <w:r w:rsidRPr="004762C7">
              <w:rPr>
                <w:rFonts w:ascii="Times New Roman" w:hAnsi="Times New Roman"/>
                <w:sz w:val="20"/>
                <w:szCs w:val="20"/>
              </w:rPr>
              <w:softHyphen/>
              <w:t>ответствии с ним.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-Учить детей самостоятельно выполнять простейшие по</w:t>
            </w:r>
            <w:r w:rsidRPr="004762C7">
              <w:rPr>
                <w:rFonts w:ascii="Times New Roman" w:hAnsi="Times New Roman"/>
                <w:sz w:val="20"/>
                <w:szCs w:val="20"/>
              </w:rPr>
              <w:softHyphen/>
              <w:t>строения и перестроения, уверенно, в соответствии с указаниями воспитателя выполнять физические упражнения с предметами и без них.</w:t>
            </w:r>
          </w:p>
        </w:tc>
        <w:tc>
          <w:tcPr>
            <w:tcW w:w="3256" w:type="dxa"/>
          </w:tcPr>
          <w:p w:rsidR="007630B9" w:rsidRPr="004762C7" w:rsidRDefault="007630B9" w:rsidP="00013874">
            <w:pPr>
              <w:tabs>
                <w:tab w:val="left" w:pos="66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 Побуждать детей к активному участию в подвижных играх.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 Развивать представления о важности двигательной культуры.</w:t>
            </w:r>
          </w:p>
        </w:tc>
      </w:tr>
      <w:tr w:rsidR="007630B9" w:rsidRPr="004762C7" w:rsidTr="00A63EBF">
        <w:trPr>
          <w:trHeight w:val="334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организации деятельности</w:t>
            </w:r>
          </w:p>
        </w:tc>
      </w:tr>
      <w:tr w:rsidR="007630B9" w:rsidRPr="004762C7" w:rsidTr="00A63EBF">
        <w:trPr>
          <w:trHeight w:val="675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 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Хороводные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Спортивные упражнения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Физкультминутки в процессе других видов НОД</w:t>
            </w:r>
          </w:p>
        </w:tc>
      </w:tr>
      <w:tr w:rsidR="007630B9" w:rsidRPr="004762C7" w:rsidTr="00A63EBF">
        <w:trPr>
          <w:trHeight w:val="904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Утренние и корригирующие гимнастики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Спортивные упражнения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Динамические паузы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Физкультурные праздники и развлечения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Дни здоровья</w:t>
            </w:r>
          </w:p>
        </w:tc>
      </w:tr>
      <w:tr w:rsidR="007630B9" w:rsidRPr="004762C7" w:rsidTr="00A63EBF">
        <w:trPr>
          <w:trHeight w:val="45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Подвижные, хороводные,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Спортивные упражнения.</w:t>
            </w:r>
          </w:p>
        </w:tc>
      </w:tr>
      <w:tr w:rsidR="007630B9" w:rsidRPr="006D1D05" w:rsidTr="00A63EBF">
        <w:trPr>
          <w:trHeight w:val="45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«Здоровье»</w:t>
            </w:r>
          </w:p>
        </w:tc>
        <w:tc>
          <w:tcPr>
            <w:tcW w:w="5054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4394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3737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7630B9" w:rsidRPr="006D1D05" w:rsidTr="00A63EBF">
        <w:trPr>
          <w:trHeight w:val="417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Задачи Программы ДОУ</w:t>
            </w:r>
          </w:p>
        </w:tc>
        <w:tc>
          <w:tcPr>
            <w:tcW w:w="5054" w:type="dxa"/>
            <w:gridSpan w:val="2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 учитывать возрастные и индивидуальные особенности состояния здоровья и развития, степени тренированности организма ребенка;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 создавать позитивный эмоциональный настрой;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 проводить закаливающие воздействия на фоне теплового комфорта ребенка; 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использовать в комплексе природные факторы и закаливающие процедуры;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соблюдать методику выбранного вида закаливания.</w:t>
            </w:r>
          </w:p>
        </w:tc>
        <w:tc>
          <w:tcPr>
            <w:tcW w:w="4394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представления о важности гигиенической культуры.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-Обогащать представления детей о процессах умывания, одевания, купания, еды, уборки помещения, атрибутах и основных действиях, сопровождающих их.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умения одеваться и раздеваться при участии взросло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го, стремясь к самостоятельным действиям.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умения ухаживать за своими вещами и игрушками при участии взрослого.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-Осваивать правила культурного поведения во время еды, разви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умение правильно пользоваться ложкой, вилкой, салфеткой.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-Развивать умения отражать в игре культурно-гигиенические навыки (одеваем куклу на прогулку, купаем кукол, готовим обед и угощаем гостей), правила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и безопасного поведения при участии взрослого.</w:t>
            </w:r>
          </w:p>
        </w:tc>
        <w:tc>
          <w:tcPr>
            <w:tcW w:w="3737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-Формировать представления о здоровье и средствах его укрепления.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-Формировать представления о здоровом образе жизни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представления о человеке (себе, сверстнике и взрослом) и признаках здоровья человека.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-Развивать интерес к правилам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безопасного поведения.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интерес к изучению себя, своих физических возмож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(осанка, стопа, рост, движение, картина здоровья).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Рассказ воспитателя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Наблюдение практических действий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Упражнение в практических действиях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Игры-экспери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ментирования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 xml:space="preserve">- Дидактические игры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 xml:space="preserve">- Игры-этюды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Игры-путешествия, связанные с личной гигиеной, режимом дня, здоровым образом жизни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Беседа (индивидуальная и подгрупповая)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Чтение художественной литературы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Релаксационные паузы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Гимнастика для глаз</w:t>
            </w: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Образовательная деятельность, </w:t>
            </w: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осуществляемая в ходе режимных моментов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-Заучивание и проговаривание русских народных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потешек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, пословиц, поговорок о здоровом образе жизни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-Осуществление закаливающих мероприятий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-Подвижные, спортивные игры, физические упражнения (в помещении и на улице)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-Ситуативный разговор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-Беседа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-Рассказ</w:t>
            </w:r>
            <w:r w:rsidR="00C560A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-Игровая беседа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-Проблемная ситуация</w:t>
            </w: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C560A9" w:rsidP="00325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Самостоят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185" w:type="dxa"/>
            <w:gridSpan w:val="5"/>
          </w:tcPr>
          <w:p w:rsidR="007630B9" w:rsidRPr="00C560A9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  <w:r w:rsidR="00C560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(в сюжетно-ролевых, дидактических играх</w:t>
            </w:r>
            <w:proofErr w:type="gramEnd"/>
          </w:p>
        </w:tc>
      </w:tr>
    </w:tbl>
    <w:p w:rsidR="00A63EBF" w:rsidRDefault="00A63EBF" w:rsidP="00325908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sectPr w:rsidR="00A63EBF" w:rsidSect="007B760A">
          <w:pgSz w:w="16838" w:h="11906" w:orient="landscape" w:code="9"/>
          <w:pgMar w:top="568" w:right="1134" w:bottom="992" w:left="1134" w:header="709" w:footer="709" w:gutter="0"/>
          <w:pgNumType w:start="17"/>
          <w:cols w:space="708"/>
          <w:titlePg/>
          <w:docGrid w:linePitch="360"/>
        </w:sectPr>
      </w:pPr>
      <w:bookmarkStart w:id="14" w:name="_Toc440563236"/>
    </w:p>
    <w:p w:rsidR="007F5724" w:rsidRPr="00E93FF9" w:rsidRDefault="007F5724" w:rsidP="00E93FF9">
      <w:pPr>
        <w:pStyle w:val="a4"/>
        <w:numPr>
          <w:ilvl w:val="0"/>
          <w:numId w:val="51"/>
        </w:numPr>
        <w:jc w:val="center"/>
      </w:pPr>
      <w:r w:rsidRPr="00E93FF9">
        <w:rPr>
          <w:b/>
          <w:bCs/>
          <w:color w:val="000000" w:themeColor="text1"/>
        </w:rPr>
        <w:lastRenderedPageBreak/>
        <w:t>Часть. Организационная</w:t>
      </w:r>
      <w:r w:rsidRPr="00E93FF9">
        <w:rPr>
          <w:bCs/>
          <w:color w:val="000000" w:themeColor="text1"/>
        </w:rPr>
        <w:t>.</w:t>
      </w:r>
      <w:bookmarkEnd w:id="14"/>
    </w:p>
    <w:p w:rsidR="009A4BC3" w:rsidRPr="009A4BC3" w:rsidRDefault="009A4BC3" w:rsidP="004B28E1">
      <w:pPr>
        <w:pStyle w:val="a4"/>
        <w:contextualSpacing/>
        <w:jc w:val="center"/>
        <w:outlineLvl w:val="1"/>
        <w:rPr>
          <w:b/>
          <w:bCs/>
          <w:szCs w:val="28"/>
          <w:lang w:eastAsia="ru-RU"/>
        </w:rPr>
      </w:pPr>
      <w:bookmarkStart w:id="15" w:name="_Toc440563239"/>
    </w:p>
    <w:p w:rsidR="002D3CBC" w:rsidRPr="00E93FF9" w:rsidRDefault="002D3CBC" w:rsidP="00E93FF9">
      <w:pPr>
        <w:pStyle w:val="a4"/>
        <w:numPr>
          <w:ilvl w:val="1"/>
          <w:numId w:val="51"/>
        </w:numPr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 w:rsidRPr="00E93FF9">
        <w:rPr>
          <w:b/>
          <w:bCs/>
          <w:szCs w:val="28"/>
        </w:rPr>
        <w:t>Организация развивающей предметно-пространственной среды</w:t>
      </w:r>
      <w:r w:rsidRPr="00E93FF9">
        <w:rPr>
          <w:b/>
          <w:bCs/>
          <w:sz w:val="28"/>
          <w:szCs w:val="28"/>
        </w:rPr>
        <w:t>.</w:t>
      </w:r>
      <w:bookmarkEnd w:id="15"/>
    </w:p>
    <w:p w:rsidR="002D3CBC" w:rsidRPr="002D3CBC" w:rsidRDefault="002D3CBC" w:rsidP="002D3CBC">
      <w:pPr>
        <w:pStyle w:val="a4"/>
        <w:contextualSpacing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8193"/>
      </w:tblGrid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 двигательной деятельности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кегли (набор), коврик, дорожка со следами, коврики массажные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мешочек с грузом малый</w:t>
            </w:r>
          </w:p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мяч массажный, мяч резиновый мячи, обруч малый, шапочки-маски для подвижных игр,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ленты цветные короткие (10 шт.), платочки</w:t>
            </w:r>
            <w:r w:rsidR="00B35FE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proofErr w:type="gramStart"/>
            <w:r w:rsidR="00B35F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скакалка.</w:t>
            </w: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доска ребристая или дорожка ребристая</w:t>
            </w:r>
          </w:p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шнур короткий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</w:p>
        </w:tc>
      </w:tr>
      <w:tr w:rsidR="002D3CBC" w:rsidRPr="00355EC8" w:rsidTr="00BE6563">
        <w:trPr>
          <w:trHeight w:val="2048"/>
        </w:trPr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55EC8">
              <w:rPr>
                <w:rFonts w:ascii="Times New Roman" w:hAnsi="Times New Roman" w:cs="Times New Roman"/>
                <w:sz w:val="20"/>
              </w:rPr>
              <w:t>Центр сюжетной игры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гладильная доска, утюг, грузовики, машины крупные и средние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комплект постельных принадлежностей для кукол, куклы крупные 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куклы средние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кукольные коляски, мягкие животные, крупные  и средние ,набор  кухонной и чайной посуды ,набор мебели для кукол ,набор овощей и фруктов,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набор солдатиков,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пожарная машина 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сумки, корзинки, набор парикмахерской</w:t>
            </w:r>
          </w:p>
          <w:p w:rsidR="00811C43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атрибуты для ряженья,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зеркало,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атрибуты для игр «Магазин», «Больница», «Семья», «Детский сад», «Парикмахерская» и т.д.</w:t>
            </w:r>
            <w:proofErr w:type="gramEnd"/>
          </w:p>
          <w:p w:rsidR="002D3CBC" w:rsidRPr="00355EC8" w:rsidRDefault="00811C43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гараж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железная дорога</w:t>
            </w:r>
          </w:p>
          <w:p w:rsidR="002D3CBC" w:rsidRPr="00355EC8" w:rsidRDefault="002D3CBC" w:rsidP="00811C4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мягкие игрушки: крупные и средние.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55EC8">
              <w:rPr>
                <w:rFonts w:ascii="Times New Roman" w:hAnsi="Times New Roman" w:cs="Times New Roman"/>
                <w:sz w:val="20"/>
              </w:rPr>
              <w:t>Центр конструирования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крупный строительный конструктор.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 мелкого строительного материала, имеющего основные детали.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Конструкторы типа 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Лего</w:t>
            </w:r>
            <w:proofErr w:type="spellEnd"/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»., 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самолет., небольшие игрушки для обыгрывания построек (фигурки людей и животных и т.п.)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ластмассовые конструкторы с разнообразными способами крепления деталей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строительные наборы с деталями разных форм и размеров; материалы для ручного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труда:бумага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 разных видов вата, поролон, текстильные материалы </w:t>
            </w:r>
          </w:p>
          <w:p w:rsidR="002D3CBC" w:rsidRPr="00355EC8" w:rsidRDefault="002D3CBC" w:rsidP="00811C43">
            <w:pPr>
              <w:suppressAutoHyphens/>
              <w:spacing w:line="20" w:lineRule="atLeast"/>
              <w:jc w:val="both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природные материалы; 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Центр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познавательно-исследовательской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деятельности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ar-SA"/>
              </w:rPr>
              <w:t>Уголок природы</w:t>
            </w:r>
          </w:p>
          <w:p w:rsidR="002D3CBC" w:rsidRPr="00355EC8" w:rsidRDefault="005E76F2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леечка, палочки для рыхления почвы,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растения</w:t>
            </w:r>
            <w:proofErr w:type="gram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алендарь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природы, картина с изображением времени года; лист наблюдений за погодой ,сюжетные картинки или фотографии с изображением деятельности детей в разное время года; ,материал: песок, вода, глина, камешки, ракушки, деревяшки, различные плоды</w:t>
            </w:r>
          </w:p>
          <w:p w:rsidR="002D3CBC" w:rsidRPr="00355EC8" w:rsidRDefault="002D3CBC" w:rsidP="00BE6563">
            <w:pPr>
              <w:keepNext/>
              <w:suppressAutoHyphens/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</w:pPr>
            <w:r w:rsidRPr="00355EC8"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  <w:t>Уголок</w:t>
            </w:r>
            <w:r w:rsidRPr="00355EC8">
              <w:rPr>
                <w:rFonts w:ascii="Times New Roman" w:eastAsia="Microsoft YaHei" w:hAnsi="Times New Roman" w:cs="Times New Roman"/>
                <w:i/>
                <w:iCs/>
                <w:sz w:val="20"/>
                <w:szCs w:val="24"/>
                <w:u w:val="single"/>
                <w:lang w:eastAsia="ar-SA"/>
              </w:rPr>
              <w:t xml:space="preserve"> </w:t>
            </w:r>
            <w:r w:rsidRPr="00355EC8"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  <w:t>математики</w:t>
            </w:r>
          </w:p>
          <w:p w:rsidR="002D3CBC" w:rsidRPr="00355EC8" w:rsidRDefault="002D3CBC" w:rsidP="00BE656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 геометрических фигур, предметов различной геометрической формы, различные мелкие фигурки и нетрадиционный материал (шишки, желуди, камушки) для счета.</w:t>
            </w:r>
          </w:p>
          <w:p w:rsidR="002D3CBC" w:rsidRPr="00355EC8" w:rsidRDefault="00766F90" w:rsidP="00BE656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матрешки (из 5-7 элементов), доски-вкладыши, рамки-вкладыши, набор цветных палочек (по 5-7 каждого цвета)</w:t>
            </w:r>
            <w:proofErr w:type="gram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абор объемных тел для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сериации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величине из 3-5 элементов (цилиндров, брусков и т.п.).разрезные (складные) кубики с предметными картинками (4-6 частей).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серии из 4 картинок: времена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года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серии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из 4 картинок: части суток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серии картинок для установления последовательности действий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Default="002D3CBC" w:rsidP="00BE65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 музыкально-театрализованных игр</w:t>
            </w:r>
          </w:p>
        </w:tc>
        <w:tc>
          <w:tcPr>
            <w:tcW w:w="8470" w:type="dxa"/>
          </w:tcPr>
          <w:p w:rsidR="002D3CBC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инструменты: колокольчики, погремушки, барабаны, пищалки, трещотки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музыкальные игры</w:t>
            </w: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шумовые коробочки</w:t>
            </w:r>
          </w:p>
          <w:p w:rsidR="002D3CBC" w:rsidRPr="00355EC8" w:rsidRDefault="002D3CBC" w:rsidP="00BE6563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небольшая   ширма и наборы кукол (пальчиковых, плоскостных и др.); </w:t>
            </w:r>
          </w:p>
          <w:p w:rsidR="002D3CBC" w:rsidRPr="00355EC8" w:rsidRDefault="002D3CBC" w:rsidP="00BE6563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</w:pP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театр-драматизации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 – готовые костюмы, маски для разыгрывания сказок, самодельные костюмы;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 масок сказочных животных.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различные виды театра: плоскостной  стержневой, кукольный </w:t>
            </w:r>
            <w:r w:rsidR="00811C4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настольный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Центр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сенсорики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 и математики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лото, парные картинки и другие настольно-печатные игры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рупные пуговицы или косточки от счетов для нанизывания.</w:t>
            </w:r>
          </w:p>
          <w:p w:rsidR="002D3CBC" w:rsidRPr="00355EC8" w:rsidRDefault="00B35FEA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ковролиновое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полотно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 магнитная доска.</w:t>
            </w:r>
          </w:p>
          <w:p w:rsidR="002D3CBC" w:rsidRPr="00355EC8" w:rsidRDefault="002D3CBC" w:rsidP="00B35FE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 геометрических фигур, предметов различной геометрической формы, счетный материал на «липучках»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азличные мелкие фигурки и нетрадиционный материал (шишки, желуди, камушки) для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счета.блоки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Дьенеша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палочки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Кюизенера.набор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цветных палочек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игрушка из материала разного по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фактуре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матрешки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наборы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объемных тел,</w:t>
            </w:r>
            <w:r w:rsidR="00B35FEA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рамки-вкладыши с геометрическими фигурами, чудесный мешочек,«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Пазлы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разрезные (складные) кубики с предметными картинками (4-6 частей).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Центр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изодеятельности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бумага различной плотности, цвета,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размера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,г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отовые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формы для выкладывания и наклеивания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гуашь (12 цветов)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,д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оски (20х20),емкости для промывания кисти от краски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клеевой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карандаш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,к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руглые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кисти ,печатки для нанесения узора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пластилин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,п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односы,подставка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для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кистей,розетки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для клея, салфетка из ткани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салфетки для вытирания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рук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,щ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етинные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кисти для клея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толстые восковые мелки, цветной мел, цветные </w:t>
            </w:r>
            <w:proofErr w:type="spellStart"/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каранда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-ши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(12 цветов),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фломастеры (12 цветов), трафареты.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доска, магнитная доска,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фланелеграф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развития речи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Книжный уголок: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стеллаж для книг, стол и два стульчика, мягкий диванчик, ширма,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книжки по программе, любимые книжки детей, книжки-малышки, книжки-игрушки.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альбомы для рассматривания: «Профессии», «Времена года», «Детский сад» и т.д.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художественная литература детские журналы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,«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Лото»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аудиоматериалы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,д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идактические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пособия,иллюстрированные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альбомы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настольно-печатные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игры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,с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южетные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картинки ,карты по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мнемотехнике,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предметных картинок для последовательной группировки по разным признакам (назначению и т.п.).</w:t>
            </w:r>
          </w:p>
          <w:p w:rsidR="002D3CBC" w:rsidRPr="00355EC8" w:rsidRDefault="002D3CBC" w:rsidP="00BE6563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сжетные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картинки крупного формата (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различной тема-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тикой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близкой ребенку, - сказочной,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социобытовой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).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серии из 3-4 картинок для установления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последователь-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событий (сказки,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социобытовые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ситуации).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</w:p>
        </w:tc>
      </w:tr>
    </w:tbl>
    <w:p w:rsidR="002D3CBC" w:rsidRDefault="002D3CBC" w:rsidP="002D3CBC">
      <w:pPr>
        <w:pStyle w:val="a4"/>
        <w:contextualSpacing/>
        <w:jc w:val="both"/>
        <w:rPr>
          <w:b/>
          <w:sz w:val="28"/>
        </w:rPr>
      </w:pPr>
    </w:p>
    <w:p w:rsidR="00B35FEA" w:rsidRDefault="00B35FE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b/>
          <w:sz w:val="28"/>
        </w:rPr>
        <w:br w:type="page"/>
      </w:r>
    </w:p>
    <w:p w:rsidR="00EF7D76" w:rsidRPr="00B02E2E" w:rsidRDefault="006A5A55" w:rsidP="004B28E1">
      <w:pPr>
        <w:pStyle w:val="a4"/>
        <w:ind w:left="1134" w:hanging="141"/>
        <w:contextualSpacing/>
        <w:jc w:val="center"/>
        <w:outlineLvl w:val="1"/>
        <w:rPr>
          <w:b/>
        </w:rPr>
      </w:pPr>
      <w:bookmarkStart w:id="16" w:name="_Toc440563240"/>
      <w:r>
        <w:rPr>
          <w:b/>
        </w:rPr>
        <w:lastRenderedPageBreak/>
        <w:t>3.</w:t>
      </w:r>
      <w:r w:rsidR="0069406F">
        <w:rPr>
          <w:b/>
        </w:rPr>
        <w:t>2</w:t>
      </w:r>
      <w:r w:rsidR="00B02E2E" w:rsidRPr="00B02E2E">
        <w:rPr>
          <w:b/>
        </w:rPr>
        <w:t>.</w:t>
      </w:r>
      <w:r w:rsidR="00EF7D76" w:rsidRPr="00B02E2E">
        <w:rPr>
          <w:b/>
        </w:rPr>
        <w:t>Организация работы с родителями</w:t>
      </w:r>
      <w:bookmarkEnd w:id="16"/>
    </w:p>
    <w:p w:rsidR="00F16995" w:rsidRDefault="00F16995" w:rsidP="00F16995">
      <w:pPr>
        <w:pStyle w:val="a4"/>
        <w:ind w:left="0" w:firstLine="567"/>
        <w:contextualSpacing/>
        <w:rPr>
          <w:b/>
          <w:sz w:val="28"/>
        </w:rPr>
      </w:pPr>
    </w:p>
    <w:p w:rsidR="00F16995" w:rsidRPr="00F16995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взаимодействия с родителями</w:t>
      </w: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взаимодействия с семьёй: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изучать запросы и потребности в дошкольном образовании семей;</w:t>
      </w:r>
    </w:p>
    <w:p w:rsidR="00F16995" w:rsidRPr="00F16995" w:rsidRDefault="00F22A3D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</w:t>
      </w:r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общения с детьми</w:t>
      </w:r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Учить родителей общаться с детьми третьего года жизни в формах, адекватных их возрасту; </w:t>
      </w:r>
      <w:proofErr w:type="spellStart"/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нетравмирующим</w:t>
      </w:r>
      <w:proofErr w:type="spellEnd"/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приёмам управления поведением детей;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убеждать родителей в необходимости соблюдения единого с детским садом режима дня для ребёнка третьего года жизни;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родителей разнообразным формам организации досуга с детьми в семье; 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родителями;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взаимодействия с семьей: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здоровья детей, привычки к </w:t>
      </w:r>
      <w:proofErr w:type="spell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ЗОЖу</w:t>
      </w:r>
      <w:proofErr w:type="spell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приятного совместного досуга с участием семей детей;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сотрудничества с семьей: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размещение соответствующего справочного материала на стенде для родителей;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с учётом особенностей каждого ребёнка (подвижность, темперамент, интересы и т. п.);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семинар-практикум;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дискуссионный клуб;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стол.</w:t>
      </w:r>
    </w:p>
    <w:p w:rsidR="00F16995" w:rsidRPr="00F16995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по данным направлениям с учётом предлагаемых форм взаимодействия можно представить следующим образом: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обеспечения комфортной адаптации ребёнка и семьи к детскому саду: формировать доверие родителей и детей к воспитателям группы; помогать ребёнку и родителям осваивать новое пространство; помогать родителям осваивать осуществление всех основных режимных моментов — приёма пищи, сна, посещения туалета, прогулки (одевание и раздевание),  игры в дошкольной организации с целью синхронизации организации жизни ребёнка в семье и в детском саду;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установление контактов со сверстниками; обеспечивать снижение общей тревожности родителей; реализовывать заочное знакомство с </w:t>
      </w: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группой в семье по фотографиям и в иной форме; создавать и реализовывать традицию приёма нового ребёнка при его первом приходе; обеспечивать поддержку инициатив ребёнка и оказывать ему необходимую помощь в режимных моментах по его инициативе; предоставлять детям возможность привыкать к детскому саду, постепенно увеличивая продолжительность пребывания; создавать условия для совместного пребывания малыша с родителями; составлять план приёма детей в группу;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родителям выбрать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правильную линию поведения с ребёнком на период адаптации;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формирования здоровья детей, построения индивидуальных программ укрепления здоровья ребёнка: 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 формировать индивидуальные информационные листки для родителей с рекомендациями по вопросам физического развития детей; синхронизировать режим дня в дошкольной организации и в семье ребёнка, согласовывать режим питания, с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сохранить здоровье ребёнка; 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установления контакта с родителями и согласования целей и ценностей образовательной деятельности: рассказывать об образовательной организации и программе её деятельности (руководитель дошкольной образовательной организации); использовать наглядную информацию на стенах организации; создавать печатную информацию об образовательной организации, выдаваемую на руки родителям; проводить анкетирование родителей с целью определения их потребностей в повышении педагогической компетенции;</w:t>
      </w:r>
      <w:proofErr w:type="gramEnd"/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обеспечения постоянной содержательной информации о жизни детей в группе: создавать информационные стенды (информационные папки), обеспечивая сменяемость материалов на них.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содержания стендов учитывать родительские интересы; проводить выставки детских работ; рассказывать родителям о жизни детей в группе и отвечать на вопросы в рамках временного регламента и равноправия; 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</w:t>
      </w:r>
      <w:proofErr w:type="gramEnd"/>
    </w:p>
    <w:p w:rsidR="00F16995" w:rsidRPr="00F16995" w:rsidRDefault="00F16995" w:rsidP="00F1699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BE6563" w:rsidRPr="00EC6B87" w:rsidRDefault="00BE6563" w:rsidP="009A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мероприятий с родителями </w:t>
      </w:r>
      <w:r w:rsidR="009F5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группы №</w:t>
      </w:r>
      <w:r w:rsidR="00694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93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BE6563" w:rsidRDefault="00BE6563" w:rsidP="00BE656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E6563" w:rsidRPr="000B6855" w:rsidRDefault="00BE6563" w:rsidP="00BE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B6855">
        <w:rPr>
          <w:rFonts w:ascii="Times New Roman" w:eastAsia="Times New Roman" w:hAnsi="Times New Roman" w:cs="Times New Roman"/>
          <w:b/>
          <w:color w:val="000000"/>
          <w:sz w:val="24"/>
        </w:rPr>
        <w:t>Сентябрь</w:t>
      </w:r>
    </w:p>
    <w:tbl>
      <w:tblPr>
        <w:tblW w:w="1009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73"/>
        <w:gridCol w:w="54"/>
        <w:gridCol w:w="2887"/>
        <w:gridCol w:w="29"/>
        <w:gridCol w:w="8"/>
        <w:gridCol w:w="1949"/>
        <w:gridCol w:w="23"/>
        <w:gridCol w:w="11"/>
        <w:gridCol w:w="2258"/>
        <w:gridCol w:w="9"/>
        <w:gridCol w:w="1559"/>
        <w:gridCol w:w="19"/>
      </w:tblGrid>
      <w:tr w:rsidR="00D20045" w:rsidRPr="00BE6563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 формы работы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Наглядная информация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20045" w:rsidRPr="00BE6563" w:rsidTr="008D06BE">
        <w:trPr>
          <w:gridAfter w:val="1"/>
          <w:wAfter w:w="19" w:type="dxa"/>
          <w:trHeight w:val="2975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подготовка к учебному году.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«Режим дня», «Наши занятия», «ЖКЗ», «Советы психолога, логопеда», «Адаптация», «Задачи на год», «Визитка», «Учите и читайте вместе с нами», «Работа по программе «Детство»,  «Закаливание», «Что должно быть в шкафчике»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,«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Именинники»,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 « Объявления!»,  «График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выхлапывания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 т. Д.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Беседы по адаптации,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специалистов по адаптации,  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Игры в группе: «Ребёнок + родитель + воспитатель».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группе, воспитателям.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специалисты, медик, 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Старший воспитатель.</w:t>
            </w:r>
          </w:p>
        </w:tc>
      </w:tr>
      <w:tr w:rsidR="00D20045" w:rsidRPr="00BE6563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Родительское собрание: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«Приятно познакомиться!»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2.«Самообслуживание в жизни ребёнка»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(Родительский клуб, психолог)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Объявление – приглашение 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перечень вопросов),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Информационный плакат (для дальнейших рекомендаций родителям по работе с детьми дома).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воспитывать самостоятельность?!»,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«Я сам!», «Алгоритм одевания, умывания!»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 (рекомендации и пожелания по работе группы),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Вопросник: «Мой ребёнок, какой он!?»,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родителей с планом на год. Обсуждение рекомендаций и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пожеланий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оздание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родительского комитета презентация родительского клуба «Наши дети» психологом.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Медик,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Психолог.</w:t>
            </w:r>
          </w:p>
        </w:tc>
      </w:tr>
      <w:tr w:rsidR="003E0B6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0074" w:type="dxa"/>
            <w:gridSpan w:val="1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овместное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изготовление родителями с детьми кормушек для птиц.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«Способы изготовления кормушек», стихи об осени, птицах для совместного чтения, «Покормите птиц зимой»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«Мы любим природу!» (Приметы, признаки осени)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«Совместный труд»,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Развешивание кормушек для зимующих птиц.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«Девиз группы «Золотая рыбка»: выполнение жела</w:t>
            </w:r>
            <w:r w:rsidR="008D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детей, родителей, педагогов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психолога: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 Кризис 3 лет», логопеда: «Артикуляционная гимнастика», воспитателей: «Пальчиковая гимнастика», «Режим – это важно!», «Роль семьи в воспитании детей!», т. Д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Настроить родителей на плодотворную совместную работу по плану  и правилам группы.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Специалисты.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Фоторепортаж в рубрике «Делимся семейным 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опытом!»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Сбор фоторепортажей в информационную папку на тему: «Секреты воспитания!»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Поделиться опытом удачных моментов воспитания в семье.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зовыставка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  рубрике </w:t>
            </w:r>
          </w:p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«Рисуем вместе»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 рисунков сделанных в совместной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детей и  родителей дома. Тема: «Рисуем вместе!»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апка нетрадиционных приёмов рисования в этом возрасте.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Предложения,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3E0B65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C751D2" w:rsidRDefault="00C751D2" w:rsidP="003E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0B65" w:rsidRPr="003E0B65" w:rsidRDefault="003E0B65" w:rsidP="003E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подготовка группы  к зиме (утепление окон, подборка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медец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советов, и т. Д.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беречь здоровье!»,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«Профилактика гриппа!»,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папка с  советами родителей друг другу  на медицинскую тему.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родителей 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группы к холодам и профилактика заболеваемости.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медик.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рассказом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«Играем дома!»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Сбор фоторепортажей в информационную папку на тему: «Играем дома!»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Выяснить в какие развивающие 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«Роль дидактической игры в семье и детском саду!»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– отчёт домашних  развивающих игр,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выставка  групповых настольно - развивающих игр, в соответствии с возрастом, программой, оформлением.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пункта обмена играми для игры дома!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 родителям поиграть дома с детьми в развивающую игру («Отгадай кто, соединив цифры»,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«Лабиринт», «Закрась по цифрам и отгадай!»),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по играм.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Дать знания о важности настольно – развивающих игр, их значении, подборе для детей этого возраста, проведение  игры,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правилах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зготовление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родителями в группу новой  развивающей игры.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«Умные игры»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«Дидактическая игра как важное средство умственного развития детей!», « Рекомендации  по привлечению детей в игру!» (игровые действия)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и родителей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заинтерисованность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умение играть в настольные дидактические игры.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</w:t>
            </w:r>
          </w:p>
        </w:tc>
      </w:tr>
      <w:tr w:rsidR="001A1276" w:rsidRPr="001A1276" w:rsidTr="008D06BE"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Декабрь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Фотогазета со стихами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 детском саду играем, много нового узнаем!»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фотовыставки, 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Перечень –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рекомендация:  «Умные игры» для дома!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Советы, рекомендации,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обыгрывание игр с родителями в детском саду, обмен играми.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Фото отчёт о про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деланной по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проекту работе, успехах детей. Познакомить родителей с активностью детей в дидактических играх.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Лекция об ОРВИ и ГРИППЕ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«Осторожно – грипп!»,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«Если дома больной!», «Меры предупреждения и лечения гриппа!», «Массажи», «Закаливание»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Беседы, советы, рекомендации, советы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медсестра,</w:t>
            </w:r>
          </w:p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Приглашенные специалисты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самоделок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«Волшебные снежинки!»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Приглашение к совместной деятельности от детей группы!»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«Какие бывают снежинки!»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«Творческий подход к делу!», благодарности.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Выставка снежинок,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изготовление в группу украшений.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по изготовлению родителей с детьми снежинок.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и родителей </w:t>
            </w:r>
            <w:proofErr w:type="spellStart"/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заинтерисованность</w:t>
            </w:r>
            <w:proofErr w:type="spellEnd"/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желание в совместной деятельности изготовить снежинки и украсить группу к празднику.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Родители, дети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проведённый праздник Зимы!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«Новогодние костюмы»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участия, чтения стихов, советы по костюмам.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Изготовление подарков с детьми для родителей.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инициативное участие родителей воспитанников в жизни группы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дети, музыкальный руководитель</w:t>
            </w:r>
          </w:p>
        </w:tc>
      </w:tr>
      <w:tr w:rsidR="001A1276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1A1276" w:rsidRPr="007C188D" w:rsidRDefault="001A1276" w:rsidP="001A1276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Январь</w:t>
            </w:r>
          </w:p>
        </w:tc>
      </w:tr>
      <w:tr w:rsidR="003F5EB6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Родительский клуб «Делимся опытом» на тему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обще-семейного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досуга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 « Как мы весело отдыхали и Новый год встречали!» («Зимние развлечения»)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Поддерживать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сплочённость группы, желание поделиться своей радостью, впечатлениями</w:t>
            </w: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приобщение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активной формы совместного досуга с детьми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3F5EB6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дел </w:t>
            </w:r>
            <w:proofErr w:type="gramStart"/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ривлечение родителей к помощи в ремонте настольных игр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Памятка «Как и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помочь ребенку в трудовой деятельности»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настольных игр по родителям 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совместной </w:t>
            </w:r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трудовой </w:t>
            </w: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ребенком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 родители,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Детская выставка рисунков</w:t>
            </w:r>
          </w:p>
          <w:p w:rsidR="007C188D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 свежем воздухе»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выставки, папка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 рекомендации по прогулке с родителями вечером.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Воспитатели.</w:t>
            </w:r>
          </w:p>
        </w:tc>
      </w:tr>
      <w:tr w:rsidR="007C188D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auto"/>
            <w:hideMark/>
          </w:tcPr>
          <w:p w:rsidR="007C188D" w:rsidRPr="007C188D" w:rsidRDefault="007C188D" w:rsidP="007C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Февраль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поздравления от мам воспитанников на празднике к 23 февраля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стихов или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узыки,костюмов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совместного поздравления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неполных семей по вопросу отношения ребенка к празднику пап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родительской компетенции неполных семей, поддержания родительской творческой инициативы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родители, 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Стенгазета «Наши такие разные папы»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7C188D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 с рассказами о папах! (Оформление детскими рисунками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фото</w:t>
            </w:r>
            <w:r w:rsidR="007C188D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фоторассказов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оформление, советы по тексту, подбор стихов мамами для своих пап.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Привлечь мам и детей к оформлению выставки – поздравления 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защитника Отечества. 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мамы, дети.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«Физкультура – ура!»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«Занятия физическими упражнениями с ребёнком дома!», «Пассивные курильщики!»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«Массажи», «Бережём здоровье детей  вместе!», «Игры с мячом!»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специалиста, показы упражнений</w:t>
            </w:r>
            <w:r w:rsidR="003F5EB6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использование </w:t>
            </w:r>
            <w:proofErr w:type="spellStart"/>
            <w:r w:rsidR="003F5EB6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спортинвентаря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 Дружите ли Вы с физкультурой!»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физинструктор</w:t>
            </w:r>
            <w:proofErr w:type="spellEnd"/>
          </w:p>
        </w:tc>
      </w:tr>
      <w:tr w:rsidR="003F5EB6" w:rsidRPr="00BE6563" w:rsidTr="008D06BE">
        <w:tblPrEx>
          <w:shd w:val="clear" w:color="auto" w:fill="F3E4DE"/>
        </w:tblPrEx>
        <w:trPr>
          <w:gridBefore w:val="1"/>
          <w:wBefore w:w="14" w:type="dxa"/>
          <w:tblCellSpacing w:w="0" w:type="dxa"/>
        </w:trPr>
        <w:tc>
          <w:tcPr>
            <w:tcW w:w="10079" w:type="dxa"/>
            <w:gridSpan w:val="12"/>
            <w:shd w:val="clear" w:color="auto" w:fill="FFFFFF" w:themeFill="background1"/>
            <w:hideMark/>
          </w:tcPr>
          <w:p w:rsidR="003F5EB6" w:rsidRPr="003F5EB6" w:rsidRDefault="003F5EB6" w:rsidP="003F5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газеты «Мамочка любимая моя!»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фотовыставки с рассказами о мамах! (Оформление детскими рисунками)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фоторассказов</w:t>
            </w:r>
            <w:proofErr w:type="spellEnd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папы,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проведённый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весенний праздник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«Весенние стихи»,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«Музыка в помощи иммунитету!»,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«Как уберечься от ОРЗ!»,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«Приметы и пословицы о весне»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Заучивание стихов, советы по оздоровлению.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родителей и детей желание участвовать в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совместном празднике, получить  + эмоции, чувство  коллективности 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Воспитатели, родители, дети,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музыкальный руководитель.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Родительский клуб с участием воспитателей 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«Маленькие драчуны»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Приглашение – объявление на чай и беседу! «Наказание и поощрение!»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«Согласие между родителями – это важно!»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решить спор!»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специалиста, обмен мнениями, решение проблемных ситуаций в группе.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психолог.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создание в группе огород</w:t>
            </w:r>
            <w:proofErr w:type="gram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луковички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использовать пластиковую бутылку?»,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«Что посадим в огороде!»,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«Стихи о  растениях»,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Фоторепортаж «Как мы ухаживаем за растениями!»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семян, подготовка земли, творческое оформление огорода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Before w:val="1"/>
          <w:wBefore w:w="14" w:type="dxa"/>
          <w:tblCellSpacing w:w="0" w:type="dxa"/>
        </w:trPr>
        <w:tc>
          <w:tcPr>
            <w:tcW w:w="10079" w:type="dxa"/>
            <w:gridSpan w:val="12"/>
            <w:shd w:val="clear" w:color="auto" w:fill="auto"/>
            <w:hideMark/>
          </w:tcPr>
          <w:p w:rsidR="00D20045" w:rsidRPr="00D20045" w:rsidRDefault="00D20045" w:rsidP="00D2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изобразительной выставки «Весна пришла, птиц позвала!»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  выставки  рисунков – игр,  данных воспитателями для совместной логической и изобразительной деятельности детей и родителей, стихи о птицах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Объяснение заданий, советы по использованию творческого подхода, подбор стихов о птицах.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дети.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Яблок-мини мастер класс по поделкам с помощью яблочных штампов</w:t>
            </w:r>
          </w:p>
        </w:tc>
        <w:tc>
          <w:tcPr>
            <w:tcW w:w="2980" w:type="dxa"/>
            <w:gridSpan w:val="4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Приглашение </w:t>
            </w:r>
            <w:proofErr w:type="gram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–о</w:t>
            </w:r>
            <w:proofErr w:type="gramEnd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бъявление,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Яблочный день»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формление группы родителями, приобретение подарков, рекомендации по прохождению развлечения, 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расходного материала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родителей и детей коммуникабельности, сплочения, получение + эмоций, воспитание желания активно участвовать в совместной деятельности.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дел </w:t>
            </w:r>
          </w:p>
          <w:p w:rsidR="00D20045" w:rsidRPr="00D20045" w:rsidRDefault="00D20045" w:rsidP="00D20045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«Выносно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материал»</w:t>
            </w:r>
          </w:p>
        </w:tc>
        <w:tc>
          <w:tcPr>
            <w:tcW w:w="2980" w:type="dxa"/>
            <w:gridSpan w:val="4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«Новая жизнь бросового материала»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«Что нам нужно на улицу!»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«Спортинвентарь»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Советы, рекомендации, просьбы, пояснения, показ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использованию.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Привлечь к проблемам группы, оснащению прогулочным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материалом, воспитывать желание проявлять участие, творческую активность.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Воспитатели, 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auto"/>
            <w:hideMark/>
          </w:tcPr>
          <w:p w:rsidR="00D20045" w:rsidRPr="00D20045" w:rsidRDefault="00D20045" w:rsidP="00096862">
            <w:pPr>
              <w:spacing w:before="150" w:after="15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Май</w:t>
            </w:r>
          </w:p>
        </w:tc>
      </w:tr>
      <w:tr w:rsidR="00D20045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выставки – поздравления  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Дню Победы!</w:t>
            </w:r>
          </w:p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Репортажи о прадедушках и прабабушках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везда памяти»,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Информационные файлы 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«Мои родные защищали Родину!»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оформлению, подбор стихов, поздравлений,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участию в дне памяти участников в 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1560" w:type="dxa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D20045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Родительское собрание «Успехи 2 младшей группы!»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D20045" w:rsidRPr="00632500" w:rsidRDefault="00D20045" w:rsidP="00117E0E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«Диагностика», «Родительская по</w:t>
            </w:r>
            <w:r w:rsidR="001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мощь на следующий учебный год!»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«Летний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санбиллютень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«Дошкольное портфолио»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Выбор помощи на следующий год, рекомендации по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одежде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формлению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портфолио, анкетирование «Как для Вас прошёл этот год!» (Участие родителей, понятна, важна была  ли информация, новые мероприятия в план)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560" w:type="dxa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096862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участка к летнему периоду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в посадке цветов на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клумбы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декоративных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заборчиков,обновление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оборудования ППД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в подготовке чаепития после субботника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подготовке группы к летнему периоду работы, совместная трудовая деятельность детей и родителей как сплачивающий фактор</w:t>
            </w:r>
          </w:p>
        </w:tc>
        <w:tc>
          <w:tcPr>
            <w:tcW w:w="1560" w:type="dxa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родители</w:t>
            </w:r>
          </w:p>
        </w:tc>
      </w:tr>
    </w:tbl>
    <w:p w:rsidR="00F16995" w:rsidRDefault="00F16995" w:rsidP="00F16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2E" w:rsidRDefault="00B02E2E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b/>
          <w:sz w:val="28"/>
        </w:rPr>
        <w:br w:type="page"/>
      </w:r>
    </w:p>
    <w:p w:rsidR="00E93FE0" w:rsidRPr="00B35FEA" w:rsidRDefault="00F47689" w:rsidP="00F47689">
      <w:pPr>
        <w:pStyle w:val="a4"/>
        <w:numPr>
          <w:ilvl w:val="1"/>
          <w:numId w:val="52"/>
        </w:numPr>
        <w:contextualSpacing/>
        <w:outlineLvl w:val="0"/>
        <w:rPr>
          <w:b/>
        </w:rPr>
      </w:pPr>
      <w:bookmarkStart w:id="17" w:name="_Toc440563241"/>
      <w:r>
        <w:rPr>
          <w:b/>
        </w:rPr>
        <w:lastRenderedPageBreak/>
        <w:t xml:space="preserve"> </w:t>
      </w:r>
      <w:r w:rsidR="00E93FE0" w:rsidRPr="00B35FEA">
        <w:rPr>
          <w:b/>
        </w:rPr>
        <w:t>Список литературы</w:t>
      </w:r>
      <w:bookmarkEnd w:id="17"/>
    </w:p>
    <w:p w:rsidR="00B02E2E" w:rsidRPr="00B02E2E" w:rsidRDefault="00B02E2E" w:rsidP="00B02E2E">
      <w:pPr>
        <w:pStyle w:val="a4"/>
        <w:ind w:left="0"/>
        <w:contextualSpacing/>
        <w:jc w:val="center"/>
        <w:rPr>
          <w:b/>
        </w:rPr>
      </w:pP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1. Примерное комплексно-тематическое планирование к программе ''От рождения до школы'' под редакцией Н.Е.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Для занятий с детьми 3-4 лет. ФГОС, 2015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Гарбова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В.В., Губанова Н.Ф.,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2. Ознакомление с природой в детском саду.  Младшая группа.  ФГОС, 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3. Оздоровительная гимнастика. Комплексы упражнений для детей 3-7 лет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 xml:space="preserve">ГОС,2015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4. Интеграция в воспитательно-образовательной работе детского сада. ФГОС, 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Камарова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5. Ознакомление с предметным и социальным окружением.  Вторая младшая группа.  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6. Изобразительная деятельность в детском саду. Младшая группа. Для занятий с детьми 3-4 лет. ФГОС, 2015 г. Комарова Т.С.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7. Формирование элементарных математических представлений. Младшая группа. Для занятий с детьми 3-4 лет. Методическое пособие. ФГОС, 2015 г.                              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8. Развитие художественных способностей дошкольников. 3-7 лет. ФГОС, 2015 г.      Комарова Т.С.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9. Сборник подвижных игр 2-7 лет.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Стерпаненкова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Э.Я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10.Грамматика в картинках для занятий с детьми  3-7 лет. 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>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11. Грамматика в картинках для занятий с детьми  3-7 лет. Антонимы.  Глаголы. ФГОС 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12. Грамматика в картинках для занятий с детьми  3-7 лет. Ударение.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13. Грамматика в картинках для занятий с детьми  3-7 лет. Словообразование.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14. Грамматика в картинках для занятий с детьми  3-7 лет. Множественное число. ФГОС, 2015 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15. Грамматика в картинках для занятий с детьми  3-7 лет. Многозначные слова.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16. Грамматика в картинках для занятий с детьми  3-7 лет. Говори правильно.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17. Грамматика в картинках для занятий с детьми  3-7 лет. Антонимы. Прилагательные.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18. Примерное комплексно-тематическое планирование к программе "От рождения до школы". Вторая младшая группа, 2012 г. Комарова Т.С.,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Н.Е., Васильева М.А.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19. Развитие речи в детском саду. Младшая группа ФГОС, 2014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20. Развитие речи детей 3-5 лет ФГОС, 2016 г. О.С.Ушакова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21. Развитие игровой деятельности. Младшая группа. ФГОС, 2015 г. Н.Ф. Губанова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22. Образовательный процесс. Планирование на каждый день. Младшая группа 3-4 лет. ФГОС, 2015 Т.В. Никитина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Смольякова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., В.Н. Мезенцева.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23. Физическая культура в детском саду. Вторая младшая группа. ФГОС, 2014 г.                      Л.И.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24. Развивающие занятия с детьми 3-4 лет под редакцией А.А. Парамоновой. 2014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25. Планирование образовательной деятельности с дошкольниками в режиме дня. Вторая младшая группа.  Е.Е.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Корненчева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.,  Н.И.Грачева  2013 г.</w:t>
      </w:r>
    </w:p>
    <w:sectPr w:rsidR="00B02E2E" w:rsidRPr="00B02E2E" w:rsidSect="007B760A">
      <w:pgSz w:w="11906" w:h="16838" w:code="9"/>
      <w:pgMar w:top="1134" w:right="992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80" w:rsidRDefault="00933580" w:rsidP="005448D1">
      <w:pPr>
        <w:spacing w:after="0" w:line="240" w:lineRule="auto"/>
      </w:pPr>
      <w:r>
        <w:separator/>
      </w:r>
    </w:p>
  </w:endnote>
  <w:endnote w:type="continuationSeparator" w:id="0">
    <w:p w:rsidR="00933580" w:rsidRDefault="00933580" w:rsidP="0054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altName w:val="Arial Unicode MS"/>
    <w:panose1 w:val="020B0604020202020204"/>
    <w:charset w:val="86"/>
    <w:family w:val="swiss"/>
    <w:pitch w:val="variable"/>
    <w:sig w:usb0="00000000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7"/>
      <w:docPartObj>
        <w:docPartGallery w:val="Page Numbers (Bottom of Page)"/>
        <w:docPartUnique/>
      </w:docPartObj>
    </w:sdtPr>
    <w:sdtEndPr/>
    <w:sdtContent>
      <w:p w:rsidR="00DD17A2" w:rsidRDefault="00DD17A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7A2" w:rsidRDefault="00DD17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78622"/>
      <w:docPartObj>
        <w:docPartGallery w:val="Page Numbers (Bottom of Page)"/>
        <w:docPartUnique/>
      </w:docPartObj>
    </w:sdtPr>
    <w:sdtEndPr/>
    <w:sdtContent>
      <w:p w:rsidR="0069406F" w:rsidRDefault="00694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AD">
          <w:rPr>
            <w:noProof/>
          </w:rPr>
          <w:t>1</w:t>
        </w:r>
        <w:r>
          <w:fldChar w:fldCharType="end"/>
        </w:r>
      </w:p>
    </w:sdtContent>
  </w:sdt>
  <w:p w:rsidR="0069406F" w:rsidRDefault="006940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80" w:rsidRDefault="00933580" w:rsidP="005448D1">
      <w:pPr>
        <w:spacing w:after="0" w:line="240" w:lineRule="auto"/>
      </w:pPr>
      <w:r>
        <w:separator/>
      </w:r>
    </w:p>
  </w:footnote>
  <w:footnote w:type="continuationSeparator" w:id="0">
    <w:p w:rsidR="00933580" w:rsidRDefault="00933580" w:rsidP="0054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A2" w:rsidRPr="00DD17A2" w:rsidRDefault="00DD17A2" w:rsidP="00DD17A2">
    <w:pPr>
      <w:tabs>
        <w:tab w:val="center" w:pos="4677"/>
        <w:tab w:val="right" w:pos="9355"/>
      </w:tabs>
      <w:suppressAutoHyphens/>
      <w:spacing w:line="240" w:lineRule="auto"/>
      <w:jc w:val="center"/>
      <w:rPr>
        <w:rFonts w:ascii="Times New Roman" w:eastAsia="Times New Roman" w:hAnsi="Times New Roman" w:cs="Times New Roman"/>
        <w:i/>
        <w:color w:val="00000A"/>
        <w:kern w:val="2"/>
        <w:sz w:val="20"/>
        <w:szCs w:val="20"/>
        <w:lang w:eastAsia="en-US"/>
      </w:rPr>
    </w:pPr>
    <w:r w:rsidRPr="00DD17A2">
      <w:rPr>
        <w:rFonts w:ascii="Times New Roman" w:eastAsia="Times New Roman" w:hAnsi="Times New Roman" w:cs="Times New Roman"/>
        <w:i/>
        <w:color w:val="00000A"/>
        <w:kern w:val="2"/>
        <w:sz w:val="20"/>
        <w:szCs w:val="20"/>
        <w:lang w:eastAsia="en-US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DD17A2" w:rsidRPr="00DD17A2" w:rsidRDefault="00DD17A2" w:rsidP="00DD17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>
    <w:nsid w:val="0000001D"/>
    <w:multiLevelType w:val="single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7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8">
    <w:nsid w:val="00000034"/>
    <w:multiLevelType w:val="singleLevel"/>
    <w:tmpl w:val="00000034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00000037"/>
    <w:multiLevelType w:val="singleLevel"/>
    <w:tmpl w:val="00000037"/>
    <w:name w:val="WW8Num56"/>
    <w:lvl w:ilvl="0">
      <w:start w:val="1"/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Times New Roman" w:hAnsi="Times New Roman" w:hint="default"/>
        <w:sz w:val="24"/>
      </w:rPr>
    </w:lvl>
  </w:abstractNum>
  <w:abstractNum w:abstractNumId="10">
    <w:nsid w:val="0000003D"/>
    <w:multiLevelType w:val="singleLevel"/>
    <w:tmpl w:val="0000003D"/>
    <w:name w:val="WW8Num6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2">
    <w:nsid w:val="00000051"/>
    <w:multiLevelType w:val="singleLevel"/>
    <w:tmpl w:val="00000051"/>
    <w:name w:val="WW8Num8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00000053"/>
    <w:multiLevelType w:val="singleLevel"/>
    <w:tmpl w:val="00000053"/>
    <w:name w:val="WW8Num84"/>
    <w:lvl w:ilvl="0">
      <w:start w:val="1"/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Times New Roman" w:hAnsi="Times New Roman" w:hint="default"/>
        <w:sz w:val="24"/>
      </w:rPr>
    </w:lvl>
  </w:abstractNum>
  <w:abstractNum w:abstractNumId="14">
    <w:nsid w:val="00000055"/>
    <w:multiLevelType w:val="singleLevel"/>
    <w:tmpl w:val="00000055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5">
    <w:nsid w:val="0000005B"/>
    <w:multiLevelType w:val="singleLevel"/>
    <w:tmpl w:val="0000005B"/>
    <w:name w:val="WW8Num9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5D"/>
    <w:multiLevelType w:val="singleLevel"/>
    <w:tmpl w:val="0000005D"/>
    <w:name w:val="WW8Num9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00000060"/>
    <w:multiLevelType w:val="singleLevel"/>
    <w:tmpl w:val="00000060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>
    <w:nsid w:val="00000061"/>
    <w:multiLevelType w:val="singleLevel"/>
    <w:tmpl w:val="00000061"/>
    <w:name w:val="WW8Num9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00000062"/>
    <w:multiLevelType w:val="singleLevel"/>
    <w:tmpl w:val="00000062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>
    <w:nsid w:val="00000065"/>
    <w:multiLevelType w:val="singleLevel"/>
    <w:tmpl w:val="00000065"/>
    <w:name w:val="WW8Num10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1">
    <w:nsid w:val="031267F6"/>
    <w:multiLevelType w:val="hybridMultilevel"/>
    <w:tmpl w:val="12D6148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D63913"/>
    <w:multiLevelType w:val="hybridMultilevel"/>
    <w:tmpl w:val="1402EF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BF27B9D"/>
    <w:multiLevelType w:val="hybridMultilevel"/>
    <w:tmpl w:val="F8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7C42E4"/>
    <w:multiLevelType w:val="multilevel"/>
    <w:tmpl w:val="A8A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F06C27"/>
    <w:multiLevelType w:val="multilevel"/>
    <w:tmpl w:val="A52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150EBC"/>
    <w:multiLevelType w:val="multilevel"/>
    <w:tmpl w:val="C11AA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8">
    <w:nsid w:val="20E51BB3"/>
    <w:multiLevelType w:val="hybridMultilevel"/>
    <w:tmpl w:val="C8F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0D328A"/>
    <w:multiLevelType w:val="hybridMultilevel"/>
    <w:tmpl w:val="17AE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0A3813"/>
    <w:multiLevelType w:val="multilevel"/>
    <w:tmpl w:val="BEE4B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25D91F81"/>
    <w:multiLevelType w:val="hybridMultilevel"/>
    <w:tmpl w:val="B6183BF8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371920"/>
    <w:multiLevelType w:val="hybridMultilevel"/>
    <w:tmpl w:val="1B8A03B6"/>
    <w:lvl w:ilvl="0" w:tplc="0000005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F76644"/>
    <w:multiLevelType w:val="hybridMultilevel"/>
    <w:tmpl w:val="1AC2F0D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B84568"/>
    <w:multiLevelType w:val="hybridMultilevel"/>
    <w:tmpl w:val="21341A9C"/>
    <w:lvl w:ilvl="0" w:tplc="35CE7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3C1334B"/>
    <w:multiLevelType w:val="multilevel"/>
    <w:tmpl w:val="0DD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8751DA"/>
    <w:multiLevelType w:val="hybridMultilevel"/>
    <w:tmpl w:val="A3DEFCD2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4154B4"/>
    <w:multiLevelType w:val="hybridMultilevel"/>
    <w:tmpl w:val="69DEF02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542A67"/>
    <w:multiLevelType w:val="hybridMultilevel"/>
    <w:tmpl w:val="BF9E8DC2"/>
    <w:lvl w:ilvl="0" w:tplc="BD18B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312A43"/>
    <w:multiLevelType w:val="multilevel"/>
    <w:tmpl w:val="12F83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41">
    <w:nsid w:val="423B0163"/>
    <w:multiLevelType w:val="hybridMultilevel"/>
    <w:tmpl w:val="D49E4A62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165BCD"/>
    <w:multiLevelType w:val="hybridMultilevel"/>
    <w:tmpl w:val="2E64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1F5097"/>
    <w:multiLevelType w:val="multilevel"/>
    <w:tmpl w:val="DBAA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952131A"/>
    <w:multiLevelType w:val="multilevel"/>
    <w:tmpl w:val="057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B4564A"/>
    <w:multiLevelType w:val="multilevel"/>
    <w:tmpl w:val="405C5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2"/>
      </w:rPr>
    </w:lvl>
  </w:abstractNum>
  <w:abstractNum w:abstractNumId="46">
    <w:nsid w:val="4EF97D45"/>
    <w:multiLevelType w:val="multilevel"/>
    <w:tmpl w:val="38D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0CB31F8"/>
    <w:multiLevelType w:val="multilevel"/>
    <w:tmpl w:val="16DE959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2"/>
      </w:rPr>
    </w:lvl>
  </w:abstractNum>
  <w:abstractNum w:abstractNumId="48">
    <w:nsid w:val="5549279F"/>
    <w:multiLevelType w:val="multilevel"/>
    <w:tmpl w:val="5A40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color w:val="auto"/>
      </w:rPr>
    </w:lvl>
  </w:abstractNum>
  <w:abstractNum w:abstractNumId="49">
    <w:nsid w:val="73CA69C5"/>
    <w:multiLevelType w:val="hybridMultilevel"/>
    <w:tmpl w:val="09E0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DB7BA6"/>
    <w:multiLevelType w:val="multilevel"/>
    <w:tmpl w:val="028AE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77A67304"/>
    <w:multiLevelType w:val="hybridMultilevel"/>
    <w:tmpl w:val="52A6028C"/>
    <w:lvl w:ilvl="0" w:tplc="1A58F49A">
      <w:start w:val="1"/>
      <w:numFmt w:val="bullet"/>
      <w:lvlText w:val="–"/>
      <w:lvlJc w:val="left"/>
      <w:pPr>
        <w:tabs>
          <w:tab w:val="num" w:pos="360"/>
        </w:tabs>
        <w:ind w:left="-207" w:firstLine="567"/>
      </w:pPr>
      <w:rPr>
        <w:rFonts w:ascii="Times New Roman" w:hAnsi="Times New Roman" w:cs="Times New Roman" w:hint="default"/>
      </w:rPr>
    </w:lvl>
    <w:lvl w:ilvl="1" w:tplc="60D6774E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2">
    <w:nsid w:val="78E94E3D"/>
    <w:multiLevelType w:val="hybridMultilevel"/>
    <w:tmpl w:val="9ED6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602001"/>
    <w:multiLevelType w:val="hybridMultilevel"/>
    <w:tmpl w:val="1A78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6C773A"/>
    <w:multiLevelType w:val="hybridMultilevel"/>
    <w:tmpl w:val="CD7CBAF6"/>
    <w:lvl w:ilvl="0" w:tplc="060A30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>
    <w:nsid w:val="7B496EA0"/>
    <w:multiLevelType w:val="hybridMultilevel"/>
    <w:tmpl w:val="237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1"/>
  </w:num>
  <w:num w:numId="3">
    <w:abstractNumId w:val="35"/>
  </w:num>
  <w:num w:numId="4">
    <w:abstractNumId w:val="53"/>
  </w:num>
  <w:num w:numId="5">
    <w:abstractNumId w:val="28"/>
  </w:num>
  <w:num w:numId="6">
    <w:abstractNumId w:val="24"/>
  </w:num>
  <w:num w:numId="7">
    <w:abstractNumId w:val="42"/>
  </w:num>
  <w:num w:numId="8">
    <w:abstractNumId w:val="49"/>
  </w:num>
  <w:num w:numId="9">
    <w:abstractNumId w:val="54"/>
  </w:num>
  <w:num w:numId="10">
    <w:abstractNumId w:val="55"/>
  </w:num>
  <w:num w:numId="11">
    <w:abstractNumId w:val="52"/>
  </w:num>
  <w:num w:numId="12">
    <w:abstractNumId w:val="23"/>
  </w:num>
  <w:num w:numId="13">
    <w:abstractNumId w:val="38"/>
  </w:num>
  <w:num w:numId="14">
    <w:abstractNumId w:val="50"/>
  </w:num>
  <w:num w:numId="15">
    <w:abstractNumId w:val="29"/>
  </w:num>
  <w:num w:numId="16">
    <w:abstractNumId w:val="1"/>
  </w:num>
  <w:num w:numId="17">
    <w:abstractNumId w:val="20"/>
  </w:num>
  <w:num w:numId="18">
    <w:abstractNumId w:val="2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  <w:num w:numId="23">
    <w:abstractNumId w:val="39"/>
  </w:num>
  <w:num w:numId="24">
    <w:abstractNumId w:val="11"/>
  </w:num>
  <w:num w:numId="25">
    <w:abstractNumId w:val="7"/>
  </w:num>
  <w:num w:numId="26">
    <w:abstractNumId w:val="9"/>
  </w:num>
  <w:num w:numId="27">
    <w:abstractNumId w:val="13"/>
  </w:num>
  <w:num w:numId="28">
    <w:abstractNumId w:val="17"/>
  </w:num>
  <w:num w:numId="29">
    <w:abstractNumId w:val="3"/>
  </w:num>
  <w:num w:numId="30">
    <w:abstractNumId w:val="15"/>
  </w:num>
  <w:num w:numId="31">
    <w:abstractNumId w:val="16"/>
  </w:num>
  <w:num w:numId="32">
    <w:abstractNumId w:val="8"/>
  </w:num>
  <w:num w:numId="33">
    <w:abstractNumId w:val="10"/>
  </w:num>
  <w:num w:numId="34">
    <w:abstractNumId w:val="36"/>
  </w:num>
  <w:num w:numId="35">
    <w:abstractNumId w:val="33"/>
  </w:num>
  <w:num w:numId="36">
    <w:abstractNumId w:val="37"/>
  </w:num>
  <w:num w:numId="37">
    <w:abstractNumId w:val="31"/>
  </w:num>
  <w:num w:numId="38">
    <w:abstractNumId w:val="41"/>
  </w:num>
  <w:num w:numId="39">
    <w:abstractNumId w:val="21"/>
  </w:num>
  <w:num w:numId="40">
    <w:abstractNumId w:val="32"/>
  </w:num>
  <w:num w:numId="41">
    <w:abstractNumId w:val="27"/>
  </w:num>
  <w:num w:numId="42">
    <w:abstractNumId w:val="25"/>
  </w:num>
  <w:num w:numId="43">
    <w:abstractNumId w:val="26"/>
  </w:num>
  <w:num w:numId="44">
    <w:abstractNumId w:val="46"/>
  </w:num>
  <w:num w:numId="45">
    <w:abstractNumId w:val="44"/>
  </w:num>
  <w:num w:numId="46">
    <w:abstractNumId w:val="34"/>
  </w:num>
  <w:num w:numId="47">
    <w:abstractNumId w:val="43"/>
  </w:num>
  <w:num w:numId="48">
    <w:abstractNumId w:val="40"/>
  </w:num>
  <w:num w:numId="49">
    <w:abstractNumId w:val="48"/>
  </w:num>
  <w:num w:numId="50">
    <w:abstractNumId w:val="45"/>
  </w:num>
  <w:num w:numId="51">
    <w:abstractNumId w:val="47"/>
  </w:num>
  <w:num w:numId="52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0"/>
    <w:rsid w:val="000061C4"/>
    <w:rsid w:val="000106C5"/>
    <w:rsid w:val="00011CB7"/>
    <w:rsid w:val="00013874"/>
    <w:rsid w:val="00017DE8"/>
    <w:rsid w:val="000228A5"/>
    <w:rsid w:val="000247D3"/>
    <w:rsid w:val="000254D6"/>
    <w:rsid w:val="00027B54"/>
    <w:rsid w:val="00031EC8"/>
    <w:rsid w:val="00035711"/>
    <w:rsid w:val="0004453C"/>
    <w:rsid w:val="00054BB5"/>
    <w:rsid w:val="0006469D"/>
    <w:rsid w:val="00067152"/>
    <w:rsid w:val="0007479E"/>
    <w:rsid w:val="00076046"/>
    <w:rsid w:val="000768DA"/>
    <w:rsid w:val="000778F7"/>
    <w:rsid w:val="000840F0"/>
    <w:rsid w:val="000841E6"/>
    <w:rsid w:val="00094F85"/>
    <w:rsid w:val="00096862"/>
    <w:rsid w:val="000B3507"/>
    <w:rsid w:val="000B43C1"/>
    <w:rsid w:val="000B6855"/>
    <w:rsid w:val="000C4AAD"/>
    <w:rsid w:val="000C6198"/>
    <w:rsid w:val="000C68B9"/>
    <w:rsid w:val="000C691D"/>
    <w:rsid w:val="000C7016"/>
    <w:rsid w:val="000C7FD3"/>
    <w:rsid w:val="000D01FE"/>
    <w:rsid w:val="000D28E8"/>
    <w:rsid w:val="000D394C"/>
    <w:rsid w:val="000D69CA"/>
    <w:rsid w:val="000E3774"/>
    <w:rsid w:val="000E50E8"/>
    <w:rsid w:val="001001BD"/>
    <w:rsid w:val="00102066"/>
    <w:rsid w:val="0010538A"/>
    <w:rsid w:val="00113164"/>
    <w:rsid w:val="00113EF6"/>
    <w:rsid w:val="0011626F"/>
    <w:rsid w:val="00117E0E"/>
    <w:rsid w:val="00120C67"/>
    <w:rsid w:val="00120ED8"/>
    <w:rsid w:val="001223A8"/>
    <w:rsid w:val="001275FE"/>
    <w:rsid w:val="00130663"/>
    <w:rsid w:val="001331EF"/>
    <w:rsid w:val="00133DDA"/>
    <w:rsid w:val="00133EE4"/>
    <w:rsid w:val="00134FBA"/>
    <w:rsid w:val="001355BE"/>
    <w:rsid w:val="00141BCB"/>
    <w:rsid w:val="00143E22"/>
    <w:rsid w:val="00145B05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65F52"/>
    <w:rsid w:val="0016657F"/>
    <w:rsid w:val="0017270D"/>
    <w:rsid w:val="001811BC"/>
    <w:rsid w:val="001841FB"/>
    <w:rsid w:val="00185564"/>
    <w:rsid w:val="001857CA"/>
    <w:rsid w:val="001871FB"/>
    <w:rsid w:val="001968CD"/>
    <w:rsid w:val="001A1276"/>
    <w:rsid w:val="001A3E4C"/>
    <w:rsid w:val="001B0511"/>
    <w:rsid w:val="001B1F99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0CE6"/>
    <w:rsid w:val="001E2434"/>
    <w:rsid w:val="001F02EC"/>
    <w:rsid w:val="001F03E6"/>
    <w:rsid w:val="001F706C"/>
    <w:rsid w:val="002060A9"/>
    <w:rsid w:val="00212C1B"/>
    <w:rsid w:val="002153C5"/>
    <w:rsid w:val="00215B4E"/>
    <w:rsid w:val="00221699"/>
    <w:rsid w:val="00224E3B"/>
    <w:rsid w:val="0022533D"/>
    <w:rsid w:val="00225F48"/>
    <w:rsid w:val="0022635D"/>
    <w:rsid w:val="00230375"/>
    <w:rsid w:val="00237B34"/>
    <w:rsid w:val="00237C5F"/>
    <w:rsid w:val="002509EC"/>
    <w:rsid w:val="002517DE"/>
    <w:rsid w:val="00261C60"/>
    <w:rsid w:val="00266929"/>
    <w:rsid w:val="00266A3D"/>
    <w:rsid w:val="00274665"/>
    <w:rsid w:val="00275FD1"/>
    <w:rsid w:val="00277C27"/>
    <w:rsid w:val="00285817"/>
    <w:rsid w:val="00287279"/>
    <w:rsid w:val="0028793F"/>
    <w:rsid w:val="0029326F"/>
    <w:rsid w:val="002939CF"/>
    <w:rsid w:val="00294204"/>
    <w:rsid w:val="002967F7"/>
    <w:rsid w:val="002974BD"/>
    <w:rsid w:val="002A3938"/>
    <w:rsid w:val="002B0200"/>
    <w:rsid w:val="002B3265"/>
    <w:rsid w:val="002B5331"/>
    <w:rsid w:val="002D3CBC"/>
    <w:rsid w:val="002D3F0F"/>
    <w:rsid w:val="002D4E65"/>
    <w:rsid w:val="002D529E"/>
    <w:rsid w:val="002D5AAD"/>
    <w:rsid w:val="002D6984"/>
    <w:rsid w:val="002E2E52"/>
    <w:rsid w:val="002E3A20"/>
    <w:rsid w:val="002E78B0"/>
    <w:rsid w:val="002E79D8"/>
    <w:rsid w:val="002F4B15"/>
    <w:rsid w:val="002F4B42"/>
    <w:rsid w:val="002F64A5"/>
    <w:rsid w:val="0030096E"/>
    <w:rsid w:val="00303096"/>
    <w:rsid w:val="00304372"/>
    <w:rsid w:val="00304784"/>
    <w:rsid w:val="00307BB2"/>
    <w:rsid w:val="00315F47"/>
    <w:rsid w:val="003217A6"/>
    <w:rsid w:val="00323A32"/>
    <w:rsid w:val="00325908"/>
    <w:rsid w:val="00326A8D"/>
    <w:rsid w:val="00337AAA"/>
    <w:rsid w:val="00347395"/>
    <w:rsid w:val="00350A2B"/>
    <w:rsid w:val="0035586A"/>
    <w:rsid w:val="00355EC8"/>
    <w:rsid w:val="00357CA0"/>
    <w:rsid w:val="00362B82"/>
    <w:rsid w:val="003661A4"/>
    <w:rsid w:val="00370095"/>
    <w:rsid w:val="0037471F"/>
    <w:rsid w:val="003751DB"/>
    <w:rsid w:val="00377E10"/>
    <w:rsid w:val="003824FB"/>
    <w:rsid w:val="00383883"/>
    <w:rsid w:val="00394763"/>
    <w:rsid w:val="003A2BBD"/>
    <w:rsid w:val="003A6294"/>
    <w:rsid w:val="003A7178"/>
    <w:rsid w:val="003B6E7C"/>
    <w:rsid w:val="003D22D8"/>
    <w:rsid w:val="003D60F4"/>
    <w:rsid w:val="003E0B65"/>
    <w:rsid w:val="003E245B"/>
    <w:rsid w:val="003E55CC"/>
    <w:rsid w:val="003F06C9"/>
    <w:rsid w:val="003F5197"/>
    <w:rsid w:val="003F5EB6"/>
    <w:rsid w:val="00402A40"/>
    <w:rsid w:val="00405AF6"/>
    <w:rsid w:val="00406419"/>
    <w:rsid w:val="00407BFA"/>
    <w:rsid w:val="00410F42"/>
    <w:rsid w:val="00413B7D"/>
    <w:rsid w:val="00417E53"/>
    <w:rsid w:val="00420253"/>
    <w:rsid w:val="00430F56"/>
    <w:rsid w:val="00431A99"/>
    <w:rsid w:val="004325F4"/>
    <w:rsid w:val="00432688"/>
    <w:rsid w:val="004333D7"/>
    <w:rsid w:val="004419F9"/>
    <w:rsid w:val="004432FC"/>
    <w:rsid w:val="00444AE2"/>
    <w:rsid w:val="004500D8"/>
    <w:rsid w:val="004507CD"/>
    <w:rsid w:val="00452CD8"/>
    <w:rsid w:val="00454051"/>
    <w:rsid w:val="00457EFF"/>
    <w:rsid w:val="00462719"/>
    <w:rsid w:val="00464CE5"/>
    <w:rsid w:val="004714CC"/>
    <w:rsid w:val="0047265A"/>
    <w:rsid w:val="004762C7"/>
    <w:rsid w:val="0048020D"/>
    <w:rsid w:val="0048360D"/>
    <w:rsid w:val="00487C89"/>
    <w:rsid w:val="00487FF2"/>
    <w:rsid w:val="0049003F"/>
    <w:rsid w:val="00490D82"/>
    <w:rsid w:val="0049345B"/>
    <w:rsid w:val="004A1E59"/>
    <w:rsid w:val="004A239B"/>
    <w:rsid w:val="004A5A40"/>
    <w:rsid w:val="004A7F2E"/>
    <w:rsid w:val="004B28E1"/>
    <w:rsid w:val="004B38D4"/>
    <w:rsid w:val="004C5CFE"/>
    <w:rsid w:val="004C71D9"/>
    <w:rsid w:val="004E062B"/>
    <w:rsid w:val="004E42C7"/>
    <w:rsid w:val="004E639F"/>
    <w:rsid w:val="004F0599"/>
    <w:rsid w:val="004F0CAA"/>
    <w:rsid w:val="004F2C34"/>
    <w:rsid w:val="004F2FDE"/>
    <w:rsid w:val="004F3DA4"/>
    <w:rsid w:val="005113E2"/>
    <w:rsid w:val="00512FB6"/>
    <w:rsid w:val="00520F20"/>
    <w:rsid w:val="005232C0"/>
    <w:rsid w:val="005254AD"/>
    <w:rsid w:val="00530231"/>
    <w:rsid w:val="00530394"/>
    <w:rsid w:val="005448D1"/>
    <w:rsid w:val="0054517A"/>
    <w:rsid w:val="00547234"/>
    <w:rsid w:val="005508B3"/>
    <w:rsid w:val="0056430D"/>
    <w:rsid w:val="00564CEF"/>
    <w:rsid w:val="00573E41"/>
    <w:rsid w:val="00575631"/>
    <w:rsid w:val="00577951"/>
    <w:rsid w:val="00594DE8"/>
    <w:rsid w:val="00597BF2"/>
    <w:rsid w:val="005A59F1"/>
    <w:rsid w:val="005B1AE8"/>
    <w:rsid w:val="005C1559"/>
    <w:rsid w:val="005C4072"/>
    <w:rsid w:val="005D01FC"/>
    <w:rsid w:val="005D1ED0"/>
    <w:rsid w:val="005D5A8C"/>
    <w:rsid w:val="005E3081"/>
    <w:rsid w:val="005E5BE9"/>
    <w:rsid w:val="005E76F2"/>
    <w:rsid w:val="005F06DB"/>
    <w:rsid w:val="005F3447"/>
    <w:rsid w:val="00600844"/>
    <w:rsid w:val="00600CA0"/>
    <w:rsid w:val="00602581"/>
    <w:rsid w:val="00603348"/>
    <w:rsid w:val="006062DE"/>
    <w:rsid w:val="00613F97"/>
    <w:rsid w:val="00617105"/>
    <w:rsid w:val="00623CC3"/>
    <w:rsid w:val="00632500"/>
    <w:rsid w:val="00632EA4"/>
    <w:rsid w:val="006330B1"/>
    <w:rsid w:val="00634685"/>
    <w:rsid w:val="00642696"/>
    <w:rsid w:val="00645C9B"/>
    <w:rsid w:val="00646246"/>
    <w:rsid w:val="0064629E"/>
    <w:rsid w:val="00647732"/>
    <w:rsid w:val="00647D13"/>
    <w:rsid w:val="006505E9"/>
    <w:rsid w:val="00655DE6"/>
    <w:rsid w:val="00657C23"/>
    <w:rsid w:val="006608EB"/>
    <w:rsid w:val="00661EB3"/>
    <w:rsid w:val="00662D65"/>
    <w:rsid w:val="0066352B"/>
    <w:rsid w:val="00665C46"/>
    <w:rsid w:val="00671656"/>
    <w:rsid w:val="00672AA8"/>
    <w:rsid w:val="00674068"/>
    <w:rsid w:val="0069406F"/>
    <w:rsid w:val="006946AF"/>
    <w:rsid w:val="006A1689"/>
    <w:rsid w:val="006A5A55"/>
    <w:rsid w:val="006A7B8F"/>
    <w:rsid w:val="006B1684"/>
    <w:rsid w:val="006B2505"/>
    <w:rsid w:val="006B615C"/>
    <w:rsid w:val="006C2C8A"/>
    <w:rsid w:val="006C66DD"/>
    <w:rsid w:val="006D0524"/>
    <w:rsid w:val="006D10CB"/>
    <w:rsid w:val="006D4321"/>
    <w:rsid w:val="006D4A6F"/>
    <w:rsid w:val="006D68D9"/>
    <w:rsid w:val="006D6EA9"/>
    <w:rsid w:val="006E1254"/>
    <w:rsid w:val="006E24FA"/>
    <w:rsid w:val="006E2622"/>
    <w:rsid w:val="006E41E0"/>
    <w:rsid w:val="006F33F6"/>
    <w:rsid w:val="0070196F"/>
    <w:rsid w:val="007075AA"/>
    <w:rsid w:val="00713F8C"/>
    <w:rsid w:val="0071432D"/>
    <w:rsid w:val="0071687E"/>
    <w:rsid w:val="00716E7C"/>
    <w:rsid w:val="00717274"/>
    <w:rsid w:val="00721A08"/>
    <w:rsid w:val="007261B6"/>
    <w:rsid w:val="0072798C"/>
    <w:rsid w:val="00733F40"/>
    <w:rsid w:val="00743897"/>
    <w:rsid w:val="00745E78"/>
    <w:rsid w:val="007467C4"/>
    <w:rsid w:val="007500D8"/>
    <w:rsid w:val="007520B1"/>
    <w:rsid w:val="00752D02"/>
    <w:rsid w:val="00754345"/>
    <w:rsid w:val="00754A9D"/>
    <w:rsid w:val="00754EE9"/>
    <w:rsid w:val="00760CE1"/>
    <w:rsid w:val="00762E13"/>
    <w:rsid w:val="007630B9"/>
    <w:rsid w:val="00763459"/>
    <w:rsid w:val="00766F90"/>
    <w:rsid w:val="00770EF1"/>
    <w:rsid w:val="00771749"/>
    <w:rsid w:val="00771B4D"/>
    <w:rsid w:val="007738F9"/>
    <w:rsid w:val="00780DB2"/>
    <w:rsid w:val="0078373E"/>
    <w:rsid w:val="00785F9E"/>
    <w:rsid w:val="007921C3"/>
    <w:rsid w:val="00792292"/>
    <w:rsid w:val="007A106A"/>
    <w:rsid w:val="007A5044"/>
    <w:rsid w:val="007A50A1"/>
    <w:rsid w:val="007B0A69"/>
    <w:rsid w:val="007B760A"/>
    <w:rsid w:val="007C0608"/>
    <w:rsid w:val="007C188D"/>
    <w:rsid w:val="007C79AE"/>
    <w:rsid w:val="007D0E73"/>
    <w:rsid w:val="007D1418"/>
    <w:rsid w:val="007D2A92"/>
    <w:rsid w:val="007E01ED"/>
    <w:rsid w:val="007E1621"/>
    <w:rsid w:val="007E16A4"/>
    <w:rsid w:val="007E2328"/>
    <w:rsid w:val="007E7671"/>
    <w:rsid w:val="007F1147"/>
    <w:rsid w:val="007F3BAF"/>
    <w:rsid w:val="007F5724"/>
    <w:rsid w:val="007F7031"/>
    <w:rsid w:val="00801572"/>
    <w:rsid w:val="008018D5"/>
    <w:rsid w:val="00803C8E"/>
    <w:rsid w:val="0080497B"/>
    <w:rsid w:val="00806677"/>
    <w:rsid w:val="008114D7"/>
    <w:rsid w:val="00811C43"/>
    <w:rsid w:val="00811F65"/>
    <w:rsid w:val="008171FE"/>
    <w:rsid w:val="00817E0A"/>
    <w:rsid w:val="00822D96"/>
    <w:rsid w:val="008233FA"/>
    <w:rsid w:val="00824CC7"/>
    <w:rsid w:val="008265D2"/>
    <w:rsid w:val="00827F62"/>
    <w:rsid w:val="008354E7"/>
    <w:rsid w:val="00836B63"/>
    <w:rsid w:val="00842BF1"/>
    <w:rsid w:val="00845B8E"/>
    <w:rsid w:val="0085687E"/>
    <w:rsid w:val="00863630"/>
    <w:rsid w:val="008650D4"/>
    <w:rsid w:val="0087167F"/>
    <w:rsid w:val="00872476"/>
    <w:rsid w:val="00872CA7"/>
    <w:rsid w:val="00873640"/>
    <w:rsid w:val="00874BBF"/>
    <w:rsid w:val="00876C1B"/>
    <w:rsid w:val="008776C2"/>
    <w:rsid w:val="008866B7"/>
    <w:rsid w:val="00892AB4"/>
    <w:rsid w:val="008961CC"/>
    <w:rsid w:val="008A2C92"/>
    <w:rsid w:val="008B001B"/>
    <w:rsid w:val="008B0DF5"/>
    <w:rsid w:val="008B1A82"/>
    <w:rsid w:val="008B3B00"/>
    <w:rsid w:val="008B5BB6"/>
    <w:rsid w:val="008B794C"/>
    <w:rsid w:val="008C1363"/>
    <w:rsid w:val="008C2660"/>
    <w:rsid w:val="008D06BE"/>
    <w:rsid w:val="008D27B9"/>
    <w:rsid w:val="008D2D34"/>
    <w:rsid w:val="008D3E1E"/>
    <w:rsid w:val="008E1BA9"/>
    <w:rsid w:val="008E5B3C"/>
    <w:rsid w:val="008F1404"/>
    <w:rsid w:val="008F181B"/>
    <w:rsid w:val="008F1F84"/>
    <w:rsid w:val="008F7FD3"/>
    <w:rsid w:val="009051F0"/>
    <w:rsid w:val="00907DDD"/>
    <w:rsid w:val="00907EAA"/>
    <w:rsid w:val="00911892"/>
    <w:rsid w:val="00911B91"/>
    <w:rsid w:val="0091454E"/>
    <w:rsid w:val="00916F5F"/>
    <w:rsid w:val="00923E0E"/>
    <w:rsid w:val="00925405"/>
    <w:rsid w:val="00927A65"/>
    <w:rsid w:val="00933580"/>
    <w:rsid w:val="00934359"/>
    <w:rsid w:val="009348B6"/>
    <w:rsid w:val="00934CA9"/>
    <w:rsid w:val="00936076"/>
    <w:rsid w:val="0094306D"/>
    <w:rsid w:val="00951D11"/>
    <w:rsid w:val="00951D4D"/>
    <w:rsid w:val="00952FE0"/>
    <w:rsid w:val="00960C24"/>
    <w:rsid w:val="00974BCE"/>
    <w:rsid w:val="00976BD1"/>
    <w:rsid w:val="00980E8A"/>
    <w:rsid w:val="0098185D"/>
    <w:rsid w:val="009836DC"/>
    <w:rsid w:val="00987771"/>
    <w:rsid w:val="009970B9"/>
    <w:rsid w:val="009A0192"/>
    <w:rsid w:val="009A1313"/>
    <w:rsid w:val="009A2F42"/>
    <w:rsid w:val="009A313F"/>
    <w:rsid w:val="009A4BC3"/>
    <w:rsid w:val="009B1FD4"/>
    <w:rsid w:val="009B4215"/>
    <w:rsid w:val="009B5CBA"/>
    <w:rsid w:val="009C5EA0"/>
    <w:rsid w:val="009C7912"/>
    <w:rsid w:val="009D5625"/>
    <w:rsid w:val="009D6A50"/>
    <w:rsid w:val="009D7975"/>
    <w:rsid w:val="009E2540"/>
    <w:rsid w:val="009E5890"/>
    <w:rsid w:val="009E6942"/>
    <w:rsid w:val="009F4289"/>
    <w:rsid w:val="009F5EF2"/>
    <w:rsid w:val="009F5F29"/>
    <w:rsid w:val="00A002AB"/>
    <w:rsid w:val="00A0217A"/>
    <w:rsid w:val="00A02392"/>
    <w:rsid w:val="00A038EE"/>
    <w:rsid w:val="00A05257"/>
    <w:rsid w:val="00A12982"/>
    <w:rsid w:val="00A20024"/>
    <w:rsid w:val="00A26A78"/>
    <w:rsid w:val="00A2733C"/>
    <w:rsid w:val="00A27DD4"/>
    <w:rsid w:val="00A34018"/>
    <w:rsid w:val="00A378A7"/>
    <w:rsid w:val="00A42F04"/>
    <w:rsid w:val="00A46CA3"/>
    <w:rsid w:val="00A518D0"/>
    <w:rsid w:val="00A526A6"/>
    <w:rsid w:val="00A562FA"/>
    <w:rsid w:val="00A63EBF"/>
    <w:rsid w:val="00A65256"/>
    <w:rsid w:val="00A67BE8"/>
    <w:rsid w:val="00A843FC"/>
    <w:rsid w:val="00A94F2E"/>
    <w:rsid w:val="00A960E3"/>
    <w:rsid w:val="00A96F45"/>
    <w:rsid w:val="00A97B33"/>
    <w:rsid w:val="00AB6841"/>
    <w:rsid w:val="00AC127F"/>
    <w:rsid w:val="00AC3DA5"/>
    <w:rsid w:val="00AC7016"/>
    <w:rsid w:val="00AD05F1"/>
    <w:rsid w:val="00AD06F3"/>
    <w:rsid w:val="00AD0B05"/>
    <w:rsid w:val="00AD5568"/>
    <w:rsid w:val="00AD5924"/>
    <w:rsid w:val="00AE06B9"/>
    <w:rsid w:val="00AE23B1"/>
    <w:rsid w:val="00AE43CC"/>
    <w:rsid w:val="00AE4C14"/>
    <w:rsid w:val="00AE549E"/>
    <w:rsid w:val="00AE62DC"/>
    <w:rsid w:val="00AF414B"/>
    <w:rsid w:val="00AF4D9E"/>
    <w:rsid w:val="00AF780B"/>
    <w:rsid w:val="00B02385"/>
    <w:rsid w:val="00B02E2E"/>
    <w:rsid w:val="00B030E1"/>
    <w:rsid w:val="00B0698F"/>
    <w:rsid w:val="00B074C5"/>
    <w:rsid w:val="00B10A57"/>
    <w:rsid w:val="00B10D2D"/>
    <w:rsid w:val="00B12F2D"/>
    <w:rsid w:val="00B15D63"/>
    <w:rsid w:val="00B15DCE"/>
    <w:rsid w:val="00B23330"/>
    <w:rsid w:val="00B27CF2"/>
    <w:rsid w:val="00B313E5"/>
    <w:rsid w:val="00B35FEA"/>
    <w:rsid w:val="00B50A59"/>
    <w:rsid w:val="00B516BD"/>
    <w:rsid w:val="00B54B07"/>
    <w:rsid w:val="00B54B65"/>
    <w:rsid w:val="00B57AC5"/>
    <w:rsid w:val="00B61F9C"/>
    <w:rsid w:val="00B633CC"/>
    <w:rsid w:val="00B6486E"/>
    <w:rsid w:val="00B6695C"/>
    <w:rsid w:val="00B719CB"/>
    <w:rsid w:val="00B73561"/>
    <w:rsid w:val="00B76039"/>
    <w:rsid w:val="00B82C93"/>
    <w:rsid w:val="00B91C4A"/>
    <w:rsid w:val="00B9464C"/>
    <w:rsid w:val="00B95043"/>
    <w:rsid w:val="00BA0B2A"/>
    <w:rsid w:val="00BA159A"/>
    <w:rsid w:val="00BA40BC"/>
    <w:rsid w:val="00BA7BEF"/>
    <w:rsid w:val="00BA7F36"/>
    <w:rsid w:val="00BB2EFD"/>
    <w:rsid w:val="00BB461B"/>
    <w:rsid w:val="00BB7552"/>
    <w:rsid w:val="00BB7B66"/>
    <w:rsid w:val="00BC4D45"/>
    <w:rsid w:val="00BC51BB"/>
    <w:rsid w:val="00BD1DD6"/>
    <w:rsid w:val="00BD5B53"/>
    <w:rsid w:val="00BE14B1"/>
    <w:rsid w:val="00BE6563"/>
    <w:rsid w:val="00BF278E"/>
    <w:rsid w:val="00BF76CB"/>
    <w:rsid w:val="00C00578"/>
    <w:rsid w:val="00C012D0"/>
    <w:rsid w:val="00C0289F"/>
    <w:rsid w:val="00C0311C"/>
    <w:rsid w:val="00C06342"/>
    <w:rsid w:val="00C15807"/>
    <w:rsid w:val="00C245C8"/>
    <w:rsid w:val="00C27F7A"/>
    <w:rsid w:val="00C319D8"/>
    <w:rsid w:val="00C55F92"/>
    <w:rsid w:val="00C560A9"/>
    <w:rsid w:val="00C64150"/>
    <w:rsid w:val="00C66C15"/>
    <w:rsid w:val="00C66F68"/>
    <w:rsid w:val="00C71F0D"/>
    <w:rsid w:val="00C747EC"/>
    <w:rsid w:val="00C751D2"/>
    <w:rsid w:val="00C75DD2"/>
    <w:rsid w:val="00C80052"/>
    <w:rsid w:val="00C80302"/>
    <w:rsid w:val="00C80BC0"/>
    <w:rsid w:val="00C80BDE"/>
    <w:rsid w:val="00C812FE"/>
    <w:rsid w:val="00C8314E"/>
    <w:rsid w:val="00C9298B"/>
    <w:rsid w:val="00C95710"/>
    <w:rsid w:val="00C964A2"/>
    <w:rsid w:val="00C96E59"/>
    <w:rsid w:val="00CA1FD7"/>
    <w:rsid w:val="00CA4DF3"/>
    <w:rsid w:val="00CB0FD3"/>
    <w:rsid w:val="00CB70C7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4397"/>
    <w:rsid w:val="00D05587"/>
    <w:rsid w:val="00D14C25"/>
    <w:rsid w:val="00D14D6B"/>
    <w:rsid w:val="00D17D8D"/>
    <w:rsid w:val="00D20045"/>
    <w:rsid w:val="00D23C7F"/>
    <w:rsid w:val="00D26B0B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1737"/>
    <w:rsid w:val="00D94468"/>
    <w:rsid w:val="00D95BC8"/>
    <w:rsid w:val="00DA3778"/>
    <w:rsid w:val="00DB2F36"/>
    <w:rsid w:val="00DB6808"/>
    <w:rsid w:val="00DC78C5"/>
    <w:rsid w:val="00DD0A0F"/>
    <w:rsid w:val="00DD0A18"/>
    <w:rsid w:val="00DD17A2"/>
    <w:rsid w:val="00DD2511"/>
    <w:rsid w:val="00DD27D6"/>
    <w:rsid w:val="00DD2B7A"/>
    <w:rsid w:val="00DD2F00"/>
    <w:rsid w:val="00DD6263"/>
    <w:rsid w:val="00DD66AF"/>
    <w:rsid w:val="00DE4183"/>
    <w:rsid w:val="00DE561C"/>
    <w:rsid w:val="00DE7731"/>
    <w:rsid w:val="00DF3822"/>
    <w:rsid w:val="00DF7370"/>
    <w:rsid w:val="00E0104C"/>
    <w:rsid w:val="00E037B1"/>
    <w:rsid w:val="00E04D30"/>
    <w:rsid w:val="00E140C3"/>
    <w:rsid w:val="00E14D8F"/>
    <w:rsid w:val="00E15EA3"/>
    <w:rsid w:val="00E2140B"/>
    <w:rsid w:val="00E2158B"/>
    <w:rsid w:val="00E234F3"/>
    <w:rsid w:val="00E235D1"/>
    <w:rsid w:val="00E276CA"/>
    <w:rsid w:val="00E33D73"/>
    <w:rsid w:val="00E348B6"/>
    <w:rsid w:val="00E35161"/>
    <w:rsid w:val="00E37CE8"/>
    <w:rsid w:val="00E428EF"/>
    <w:rsid w:val="00E4617A"/>
    <w:rsid w:val="00E55008"/>
    <w:rsid w:val="00E562AE"/>
    <w:rsid w:val="00E5650F"/>
    <w:rsid w:val="00E57F3C"/>
    <w:rsid w:val="00E701F8"/>
    <w:rsid w:val="00E7325C"/>
    <w:rsid w:val="00E74EFB"/>
    <w:rsid w:val="00E77A38"/>
    <w:rsid w:val="00E924EF"/>
    <w:rsid w:val="00E93FE0"/>
    <w:rsid w:val="00E93FF9"/>
    <w:rsid w:val="00EA052F"/>
    <w:rsid w:val="00EA5827"/>
    <w:rsid w:val="00EA7B68"/>
    <w:rsid w:val="00EB3547"/>
    <w:rsid w:val="00EB7A26"/>
    <w:rsid w:val="00EC0598"/>
    <w:rsid w:val="00EC11BE"/>
    <w:rsid w:val="00EC33DC"/>
    <w:rsid w:val="00EC3A16"/>
    <w:rsid w:val="00EC456F"/>
    <w:rsid w:val="00EC6B87"/>
    <w:rsid w:val="00ED19DA"/>
    <w:rsid w:val="00ED675B"/>
    <w:rsid w:val="00EE131A"/>
    <w:rsid w:val="00EE4BE2"/>
    <w:rsid w:val="00EF0CAB"/>
    <w:rsid w:val="00EF3C79"/>
    <w:rsid w:val="00EF7D76"/>
    <w:rsid w:val="00F00D85"/>
    <w:rsid w:val="00F06D0B"/>
    <w:rsid w:val="00F07265"/>
    <w:rsid w:val="00F1006C"/>
    <w:rsid w:val="00F13FAF"/>
    <w:rsid w:val="00F15804"/>
    <w:rsid w:val="00F161BE"/>
    <w:rsid w:val="00F16995"/>
    <w:rsid w:val="00F17960"/>
    <w:rsid w:val="00F22A3D"/>
    <w:rsid w:val="00F258E0"/>
    <w:rsid w:val="00F330F2"/>
    <w:rsid w:val="00F33321"/>
    <w:rsid w:val="00F335EF"/>
    <w:rsid w:val="00F35070"/>
    <w:rsid w:val="00F37439"/>
    <w:rsid w:val="00F42171"/>
    <w:rsid w:val="00F47689"/>
    <w:rsid w:val="00F50D3B"/>
    <w:rsid w:val="00F5528C"/>
    <w:rsid w:val="00F60070"/>
    <w:rsid w:val="00F601A2"/>
    <w:rsid w:val="00F61297"/>
    <w:rsid w:val="00F62B5D"/>
    <w:rsid w:val="00F73541"/>
    <w:rsid w:val="00F75822"/>
    <w:rsid w:val="00F8094B"/>
    <w:rsid w:val="00F833CE"/>
    <w:rsid w:val="00F853AD"/>
    <w:rsid w:val="00F85B46"/>
    <w:rsid w:val="00F8748F"/>
    <w:rsid w:val="00F94B3C"/>
    <w:rsid w:val="00F9523E"/>
    <w:rsid w:val="00F95B6C"/>
    <w:rsid w:val="00F97476"/>
    <w:rsid w:val="00F97902"/>
    <w:rsid w:val="00FA2AA8"/>
    <w:rsid w:val="00FA316B"/>
    <w:rsid w:val="00FA33EE"/>
    <w:rsid w:val="00FB2A76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6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7C89"/>
  </w:style>
  <w:style w:type="character" w:customStyle="1" w:styleId="eop">
    <w:name w:val="eop"/>
    <w:basedOn w:val="a0"/>
    <w:rsid w:val="00487C89"/>
  </w:style>
  <w:style w:type="character" w:customStyle="1" w:styleId="apple-converted-space">
    <w:name w:val="apple-converted-space"/>
    <w:basedOn w:val="a0"/>
    <w:rsid w:val="00487C89"/>
  </w:style>
  <w:style w:type="paragraph" w:styleId="a4">
    <w:name w:val="List Paragraph"/>
    <w:basedOn w:val="a"/>
    <w:uiPriority w:val="99"/>
    <w:qFormat/>
    <w:rsid w:val="008B1A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C3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10538A"/>
  </w:style>
  <w:style w:type="character" w:customStyle="1" w:styleId="c22">
    <w:name w:val="c22"/>
    <w:basedOn w:val="a0"/>
    <w:rsid w:val="0010538A"/>
  </w:style>
  <w:style w:type="paragraph" w:styleId="a6">
    <w:name w:val="No Spacing"/>
    <w:uiPriority w:val="1"/>
    <w:qFormat/>
    <w:rsid w:val="00F94B3C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D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995"/>
  </w:style>
  <w:style w:type="character" w:customStyle="1" w:styleId="50">
    <w:name w:val="Заголовок 5 Знак"/>
    <w:basedOn w:val="a0"/>
    <w:link w:val="5"/>
    <w:uiPriority w:val="9"/>
    <w:rsid w:val="00BE6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E6563"/>
    <w:rPr>
      <w:b/>
      <w:bCs/>
    </w:rPr>
  </w:style>
  <w:style w:type="paragraph" w:styleId="a8">
    <w:name w:val="header"/>
    <w:basedOn w:val="a"/>
    <w:link w:val="a9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8D1"/>
  </w:style>
  <w:style w:type="paragraph" w:styleId="aa">
    <w:name w:val="footer"/>
    <w:basedOn w:val="a"/>
    <w:link w:val="ab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8D1"/>
  </w:style>
  <w:style w:type="character" w:customStyle="1" w:styleId="10">
    <w:name w:val="Заголовок 1 Знак"/>
    <w:basedOn w:val="a0"/>
    <w:link w:val="1"/>
    <w:uiPriority w:val="9"/>
    <w:rsid w:val="003A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A629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294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4B28E1"/>
    <w:pPr>
      <w:tabs>
        <w:tab w:val="right" w:leader="dot" w:pos="991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3A629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A62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B28E1"/>
    <w:pPr>
      <w:spacing w:after="100"/>
      <w:ind w:left="440"/>
    </w:pPr>
    <w:rPr>
      <w:lang w:eastAsia="en-US"/>
    </w:rPr>
  </w:style>
  <w:style w:type="table" w:customStyle="1" w:styleId="4">
    <w:name w:val="Сетка таблицы4"/>
    <w:basedOn w:val="a1"/>
    <w:next w:val="a5"/>
    <w:uiPriority w:val="59"/>
    <w:rsid w:val="009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6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7C89"/>
  </w:style>
  <w:style w:type="character" w:customStyle="1" w:styleId="eop">
    <w:name w:val="eop"/>
    <w:basedOn w:val="a0"/>
    <w:rsid w:val="00487C89"/>
  </w:style>
  <w:style w:type="character" w:customStyle="1" w:styleId="apple-converted-space">
    <w:name w:val="apple-converted-space"/>
    <w:basedOn w:val="a0"/>
    <w:rsid w:val="00487C89"/>
  </w:style>
  <w:style w:type="paragraph" w:styleId="a4">
    <w:name w:val="List Paragraph"/>
    <w:basedOn w:val="a"/>
    <w:uiPriority w:val="99"/>
    <w:qFormat/>
    <w:rsid w:val="008B1A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C3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10538A"/>
  </w:style>
  <w:style w:type="character" w:customStyle="1" w:styleId="c22">
    <w:name w:val="c22"/>
    <w:basedOn w:val="a0"/>
    <w:rsid w:val="0010538A"/>
  </w:style>
  <w:style w:type="paragraph" w:styleId="a6">
    <w:name w:val="No Spacing"/>
    <w:uiPriority w:val="1"/>
    <w:qFormat/>
    <w:rsid w:val="00F94B3C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D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995"/>
  </w:style>
  <w:style w:type="character" w:customStyle="1" w:styleId="50">
    <w:name w:val="Заголовок 5 Знак"/>
    <w:basedOn w:val="a0"/>
    <w:link w:val="5"/>
    <w:uiPriority w:val="9"/>
    <w:rsid w:val="00BE6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E6563"/>
    <w:rPr>
      <w:b/>
      <w:bCs/>
    </w:rPr>
  </w:style>
  <w:style w:type="paragraph" w:styleId="a8">
    <w:name w:val="header"/>
    <w:basedOn w:val="a"/>
    <w:link w:val="a9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8D1"/>
  </w:style>
  <w:style w:type="paragraph" w:styleId="aa">
    <w:name w:val="footer"/>
    <w:basedOn w:val="a"/>
    <w:link w:val="ab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8D1"/>
  </w:style>
  <w:style w:type="character" w:customStyle="1" w:styleId="10">
    <w:name w:val="Заголовок 1 Знак"/>
    <w:basedOn w:val="a0"/>
    <w:link w:val="1"/>
    <w:uiPriority w:val="9"/>
    <w:rsid w:val="003A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A629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294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4B28E1"/>
    <w:pPr>
      <w:tabs>
        <w:tab w:val="right" w:leader="dot" w:pos="991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3A629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A62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B28E1"/>
    <w:pPr>
      <w:spacing w:after="100"/>
      <w:ind w:left="440"/>
    </w:pPr>
    <w:rPr>
      <w:lang w:eastAsia="en-US"/>
    </w:rPr>
  </w:style>
  <w:style w:type="table" w:customStyle="1" w:styleId="4">
    <w:name w:val="Сетка таблицы4"/>
    <w:basedOn w:val="a1"/>
    <w:next w:val="a5"/>
    <w:uiPriority w:val="59"/>
    <w:rsid w:val="009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75F6-D934-4752-9292-C851BDB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14653</Words>
  <Characters>83523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OEM</cp:lastModifiedBy>
  <cp:revision>2</cp:revision>
  <cp:lastPrinted>2018-08-08T16:08:00Z</cp:lastPrinted>
  <dcterms:created xsi:type="dcterms:W3CDTF">2018-08-08T18:41:00Z</dcterms:created>
  <dcterms:modified xsi:type="dcterms:W3CDTF">2018-08-08T18:41:00Z</dcterms:modified>
</cp:coreProperties>
</file>