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38" w:rsidRPr="000E6A38" w:rsidRDefault="000E6A38" w:rsidP="000E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38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b/>
          <w:sz w:val="24"/>
          <w:szCs w:val="24"/>
        </w:rPr>
        <w:t>Шахматы</w:t>
      </w:r>
      <w:r w:rsidRPr="000E6A38">
        <w:rPr>
          <w:rFonts w:ascii="Times New Roman" w:hAnsi="Times New Roman" w:cs="Times New Roman"/>
          <w:b/>
          <w:sz w:val="24"/>
          <w:szCs w:val="24"/>
        </w:rPr>
        <w:t>»</w:t>
      </w:r>
    </w:p>
    <w:p w:rsid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Существует зависимость между уровнем знаний и умственным развитием ребёнка. Однако уровень умственного развития определяется не только объёмом усвоенных знаний, но и умением владеть определёнными умственными операциями, логическими приёмами мышления. Игра является неотъемлемой формой деятельности ребёнка-дошкольника, это средство самовыражения и моделирования социальных отношений.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Шахматы - уникальный инструмент развития творческого мышления, мощное средство для гармоничного развития интеллекта ребёнка. Они сочетают в себе элементы искусства, науки и спорта. Игра развивает и дисциплинирует мысль, даёт больше человеку, чем он тратит на неё. Шахматы - одна из самых справедливых игр потому, что итог игры зависит исключительно от знаний и воли игрока. Существует давний спор о том, что же такое шахматы - спорт или искусство? Безусловно – это игра двоих, т. е. соревнование на результаты игры, как всегда бывает в спорте. Но само умение хорошо играть – это уже искусство, </w:t>
      </w:r>
      <w:proofErr w:type="gramStart"/>
      <w:r w:rsidRPr="000E6A38">
        <w:rPr>
          <w:rFonts w:ascii="Times New Roman" w:hAnsi="Times New Roman" w:cs="Times New Roman"/>
          <w:sz w:val="24"/>
          <w:szCs w:val="24"/>
        </w:rPr>
        <w:t>ибо</w:t>
      </w:r>
      <w:proofErr w:type="gramEnd"/>
      <w:r w:rsidRPr="000E6A38">
        <w:rPr>
          <w:rFonts w:ascii="Times New Roman" w:hAnsi="Times New Roman" w:cs="Times New Roman"/>
          <w:sz w:val="24"/>
          <w:szCs w:val="24"/>
        </w:rPr>
        <w:t xml:space="preserve"> как и в искусстве, интеллектуальному творчеству в шахматах предела нет. Шахматы - это творчество, сочетающееся со строгими правилами и широким простором для самостоятельности и выдумки, и даже пешка, как Алиса в сказке, может стать королевой. А шахматные правила достаточно просты и доступны, а играть в них можно где угодно.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В работе воспитателей дополнительного образования на передний план выходит необходимость реализации идей отечественных теоретиков и практиков - сделать образовательный процесс для детей радостным, поддерживать устойчивый интерес к знаниям. И большую помощь в этой кропотливой работе могут оказать занятия таким видом спорта, как шахматы, где активизируется мыслительная деятельность, тренируются психические процессы, воспитываются морально-волевые качества и эстетическое наслаждение у дошкольников. Игра в шахматы даёт возможность человеку реализовать врождённую потребность в состязаниях на уровне мыслительной деятельности. Удовлетворение этой потребности способствует гармоничному развитию личности. Особенно это актуально для нынешнего времени - времени решительных преобразований во всех сферах человеческой деятельности, когда для достижения успеха требуется максимальное использование всего потенциала, запасов внутренней энергии человека.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Шахматная игра - увлекательное занятие для детей. На шахматной доске сражаются два войска - белые и чёрные. В этом войске есть главный - король. Его помощники - ферзь (учёный, мудрец в переводе </w:t>
      </w:r>
      <w:proofErr w:type="gramStart"/>
      <w:r w:rsidRPr="000E6A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6A38">
        <w:rPr>
          <w:rFonts w:ascii="Times New Roman" w:hAnsi="Times New Roman" w:cs="Times New Roman"/>
          <w:sz w:val="24"/>
          <w:szCs w:val="24"/>
        </w:rPr>
        <w:t xml:space="preserve"> арабского). Ладья - башня, слоны, кони и маленькие пешки, которые в награду за их храбрость и терпеливость могут превращаться в другие фигуры.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Дети погружаются в особый мир, где они сами командуют своим шахматным войском. Но вместе с тем ребёнок начинает понимать, что от его умения зависит результат игры, что делает его более ответственным к своим действиям. Дети сами начинают тянуться к получению знаний. Вначале изучают правила игры, затем учатся составлять планы игры, решать шахматные задачи, играют партии между собой, анализируют партии известных шахматистов, участвуют в шахматных соревнованиях. Совершенствованию в шахматах нет предела, всегда есть чему учиться и чему удивляться. Их глубина и красота неисчерпаемы, и потому они могут стать вашим спутником на всю жизнь.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Данная дополнительная образовательная программа по шахматам направлена на развитие интеллекта личности ребёнка дошкольного возраста, обучение детей основам шахматной игры, способствующей в большей степени развитию всех психических процессов: вниманию, памяти, всех форм мышления, а также развитию воображения и творчества, формированию таких важнейших качеств личности, как усидчивость, целеустремленность, самостоятельность в принятии решения.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Обучение игре в шахматы с самого раннего возраста помогает детям не отстать в развитии от своих сверстников, открывает дорогу к творчеству сотням тысяч детей </w:t>
      </w:r>
      <w:r w:rsidRPr="000E6A38">
        <w:rPr>
          <w:rFonts w:ascii="Times New Roman" w:hAnsi="Times New Roman" w:cs="Times New Roman"/>
          <w:sz w:val="24"/>
          <w:szCs w:val="24"/>
        </w:rPr>
        <w:lastRenderedPageBreak/>
        <w:t>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Программа по обучению игре в шахматы максимально проста и доступна дошкольникам. </w:t>
      </w:r>
      <w:proofErr w:type="gramStart"/>
      <w:r w:rsidRPr="000E6A3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E6A38">
        <w:rPr>
          <w:rFonts w:ascii="Times New Roman" w:hAnsi="Times New Roman" w:cs="Times New Roman"/>
          <w:sz w:val="24"/>
          <w:szCs w:val="24"/>
        </w:rPr>
        <w:t xml:space="preserve">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A38">
        <w:rPr>
          <w:rFonts w:ascii="Times New Roman" w:hAnsi="Times New Roman" w:cs="Times New Roman"/>
          <w:sz w:val="24"/>
          <w:szCs w:val="24"/>
        </w:rPr>
        <w:t>ПРОБЛЕМНОСТЬ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Дошкольное детство – небольшой отрезок в жизни человека. Но за это время ребенок приобретает значительно больше, чем за всю последующую жизнь. "Программа" дошкольного детства поистине огромна: овладение речью, мышлением, воображением, восприятием и т.п. Проблема раннего обучения заключается в необходимости изыскивать резервы в организации образовательной деятельности, чтобы не упустить и воспользоваться преимуществами периода сенситивного к тому или иному виду педагогического воздействия. К сожалению, в дошкольном детстве пока не выделены периоды, сенситивные к обучению игре в шахматы. Но достоверно известно одно: не стоит пропускать эти годы, иначе происходит необратимый процесс. Упущено время – потеряны возможности легко и безболезненно усвоить главное для этого возраста. 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НОВИЗНА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Предложенная программа составлена на основе дошкольного шахматного учебника авторов </w:t>
      </w:r>
      <w:proofErr w:type="spellStart"/>
      <w:r w:rsidRPr="000E6A38">
        <w:rPr>
          <w:rFonts w:ascii="Times New Roman" w:hAnsi="Times New Roman" w:cs="Times New Roman"/>
          <w:sz w:val="24"/>
          <w:szCs w:val="24"/>
        </w:rPr>
        <w:t>Костенюк</w:t>
      </w:r>
      <w:proofErr w:type="spellEnd"/>
      <w:r w:rsidRPr="000E6A38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0E6A38">
        <w:rPr>
          <w:rFonts w:ascii="Times New Roman" w:hAnsi="Times New Roman" w:cs="Times New Roman"/>
          <w:sz w:val="24"/>
          <w:szCs w:val="24"/>
        </w:rPr>
        <w:t>Костенюк</w:t>
      </w:r>
      <w:proofErr w:type="spellEnd"/>
      <w:r w:rsidRPr="000E6A38">
        <w:rPr>
          <w:rFonts w:ascii="Times New Roman" w:hAnsi="Times New Roman" w:cs="Times New Roman"/>
          <w:sz w:val="24"/>
          <w:szCs w:val="24"/>
        </w:rPr>
        <w:t xml:space="preserve"> Н.П. «Как научить шахматам», который опирается на ряд нетрадиционных авторских наработок. В их числе: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- широкое использование в учебном процессе игры на фрагментах шахматной доски;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- применение нестандартных дидактических заданий и игр; 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- детальное изучение возможностей каждой шахматной фигуры; 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- преимущественное использование в учебном процессе игровых положений с ограниченным количеством фигур;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- выявление стержневой игры первого этапа обучения "Игры на уничтожение": фигура против фигуры; 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- разработка конкретных блоков игровых положений для каждой дидактической игры;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>- неспешный подвод к краеугольному шахматному термину "мат".</w:t>
      </w:r>
    </w:p>
    <w:p w:rsidR="000E6A38" w:rsidRPr="000E6A38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Предлагаемая дополнительная образовательная программа для детей старшего дошкольного возраста «Шахматы» направлена на интеллектуальное развитие детей, способствует совершенствованию психических процессов, становление которых особенно активно в дошкольном возрасте. </w:t>
      </w:r>
    </w:p>
    <w:p w:rsidR="001F245E" w:rsidRPr="00161934" w:rsidRDefault="000E6A38" w:rsidP="000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38">
        <w:rPr>
          <w:rFonts w:ascii="Times New Roman" w:hAnsi="Times New Roman" w:cs="Times New Roman"/>
          <w:sz w:val="24"/>
          <w:szCs w:val="24"/>
        </w:rPr>
        <w:t xml:space="preserve">Начальный курс по обучению игре в шахматы максимально прост и доступен. </w:t>
      </w:r>
      <w:proofErr w:type="gramStart"/>
      <w:r w:rsidRPr="000E6A3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E6A38">
        <w:rPr>
          <w:rFonts w:ascii="Times New Roman" w:hAnsi="Times New Roman" w:cs="Times New Roman"/>
          <w:sz w:val="24"/>
          <w:szCs w:val="24"/>
        </w:rPr>
        <w:t xml:space="preserve">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игровой форме вводит детей в мир шахмат: знакомит дошкольников с историей развития шахмат. В простой и доходчивой форме рассказывает о шахматных фигурах, «волшебных» свойствах и загадочных особенностях доски, об элементарных правилах игры и некоторых ее принципах, знакомит дошкольников со своеобразным миром шахмат, прививает им любовь к древней и мудрой игре. «Чтобы переварить знания, надо поглощать их с аппетитом», – любил повторять А. Франс. Поэтому в программе широко используются шахматные сказки, ребусы, загадки шарады, занимательные задачи и викторины, которые будут интересны дошкольникам.</w:t>
      </w:r>
    </w:p>
    <w:sectPr w:rsidR="001F245E" w:rsidRPr="0016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8"/>
    <w:rsid w:val="000E6A38"/>
    <w:rsid w:val="00161934"/>
    <w:rsid w:val="005D772C"/>
    <w:rsid w:val="009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2017-10-17T07:55:00Z</dcterms:created>
  <dcterms:modified xsi:type="dcterms:W3CDTF">2017-10-17T07:58:00Z</dcterms:modified>
</cp:coreProperties>
</file>