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6B" w:rsidRDefault="00485BD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71234" cy="958506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приема обучающихся на обучение по дополнительным программам.jpg"/>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088408" cy="9612178"/>
                    </a:xfrm>
                    <a:prstGeom prst="rect">
                      <a:avLst/>
                    </a:prstGeom>
                  </pic:spPr>
                </pic:pic>
              </a:graphicData>
            </a:graphic>
          </wp:inline>
        </w:drawing>
      </w:r>
      <w:r w:rsidR="0009086B">
        <w:rPr>
          <w:rFonts w:ascii="Times New Roman" w:hAnsi="Times New Roman" w:cs="Times New Roman"/>
          <w:b/>
          <w:sz w:val="24"/>
          <w:szCs w:val="24"/>
        </w:rPr>
        <w:br w:type="page"/>
      </w:r>
    </w:p>
    <w:p w:rsidR="0009086B" w:rsidRPr="0009086B" w:rsidRDefault="0009086B" w:rsidP="006D38CE">
      <w:pPr>
        <w:numPr>
          <w:ilvl w:val="0"/>
          <w:numId w:val="12"/>
        </w:numPr>
        <w:tabs>
          <w:tab w:val="left" w:pos="851"/>
        </w:tabs>
        <w:spacing w:after="0" w:line="240" w:lineRule="auto"/>
        <w:ind w:left="851" w:hanging="142"/>
        <w:jc w:val="both"/>
        <w:rPr>
          <w:rFonts w:ascii="Times New Roman" w:eastAsia="Cambria" w:hAnsi="Times New Roman" w:cs="Times New Roman"/>
          <w:b/>
          <w:bCs/>
          <w:sz w:val="24"/>
          <w:szCs w:val="24"/>
        </w:rPr>
      </w:pPr>
      <w:r w:rsidRPr="0009086B">
        <w:rPr>
          <w:rFonts w:ascii="Times New Roman" w:eastAsia="Cambria" w:hAnsi="Times New Roman" w:cs="Times New Roman"/>
          <w:b/>
          <w:bCs/>
          <w:sz w:val="24"/>
          <w:szCs w:val="24"/>
        </w:rPr>
        <w:lastRenderedPageBreak/>
        <w:t>Общие положения</w:t>
      </w:r>
    </w:p>
    <w:p w:rsidR="0009086B" w:rsidRPr="0009086B" w:rsidRDefault="0009086B" w:rsidP="0009086B">
      <w:pPr>
        <w:spacing w:after="0" w:line="1" w:lineRule="exact"/>
        <w:ind w:firstLine="720"/>
        <w:jc w:val="both"/>
        <w:rPr>
          <w:rFonts w:ascii="Times New Roman" w:eastAsia="Times New Roman" w:hAnsi="Times New Roman" w:cs="Times New Roman"/>
          <w:sz w:val="20"/>
          <w:szCs w:val="20"/>
        </w:rPr>
      </w:pP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sz w:val="24"/>
          <w:szCs w:val="24"/>
        </w:rPr>
        <w:t xml:space="preserve">1.1. Настоящее Положение разработано в соответствии </w:t>
      </w:r>
      <w:proofErr w:type="gramStart"/>
      <w:r w:rsidRPr="0009086B">
        <w:rPr>
          <w:rFonts w:ascii="Times New Roman" w:eastAsia="Cambria" w:hAnsi="Times New Roman" w:cs="Times New Roman"/>
          <w:sz w:val="24"/>
          <w:szCs w:val="24"/>
        </w:rPr>
        <w:t>с</w:t>
      </w:r>
      <w:proofErr w:type="gramEnd"/>
      <w:r w:rsidRPr="0009086B">
        <w:rPr>
          <w:rFonts w:ascii="Times New Roman" w:eastAsia="Cambria" w:hAnsi="Times New Roman" w:cs="Times New Roman"/>
          <w:sz w:val="24"/>
          <w:szCs w:val="24"/>
        </w:rPr>
        <w:t xml:space="preserve">: </w:t>
      </w: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sz w:val="24"/>
          <w:szCs w:val="24"/>
        </w:rPr>
        <w:t xml:space="preserve">- Федеральным законом "Об образовании в Российской Федерации" № 273-ФЗ от 29.12.2012 в ред. от 03.07.2016 (с изм. и доп., вступ. в силу с 01.01.2018); </w:t>
      </w: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sz w:val="24"/>
          <w:szCs w:val="24"/>
        </w:rPr>
        <w:t xml:space="preserve">- Законом РФ от 07.02.1992 N 2300-1 (ред. от 03.07.2016) "О защите прав потребителей" с изменениями на 2018 год; </w:t>
      </w: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sz w:val="24"/>
          <w:szCs w:val="24"/>
        </w:rPr>
        <w:t xml:space="preserve">- Постановлением Правительства Российской Федерации от 15 августа 2013 г. № 706 «Об утверждении Правил оказания платных образовательных услуг»; </w:t>
      </w: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sz w:val="24"/>
          <w:szCs w:val="24"/>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N 26); </w:t>
      </w: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sz w:val="24"/>
          <w:szCs w:val="24"/>
        </w:rPr>
        <w:t>- Приказом Министерства просвещения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09086B" w:rsidRPr="0009086B" w:rsidRDefault="0009086B" w:rsidP="0009086B">
      <w:pPr>
        <w:spacing w:after="0" w:line="239" w:lineRule="auto"/>
        <w:ind w:firstLine="720"/>
        <w:jc w:val="both"/>
        <w:rPr>
          <w:rFonts w:ascii="Times New Roman" w:eastAsia="Cambria" w:hAnsi="Times New Roman" w:cs="Times New Roman"/>
          <w:bCs/>
          <w:sz w:val="24"/>
          <w:szCs w:val="24"/>
        </w:rPr>
      </w:pPr>
      <w:r w:rsidRPr="0009086B">
        <w:rPr>
          <w:rFonts w:ascii="Times New Roman" w:eastAsia="Cambria" w:hAnsi="Times New Roman" w:cs="Times New Roman"/>
          <w:sz w:val="24"/>
          <w:szCs w:val="24"/>
        </w:rPr>
        <w:t xml:space="preserve">- </w:t>
      </w:r>
      <w:r w:rsidRPr="0009086B">
        <w:rPr>
          <w:rFonts w:ascii="Times New Roman" w:eastAsia="Cambria" w:hAnsi="Times New Roman" w:cs="Times New Roman"/>
          <w:bCs/>
          <w:sz w:val="24"/>
          <w:szCs w:val="24"/>
        </w:rPr>
        <w:t>Распоряжением Комитета по образованию от 30.10.2013 г № 2524-р «О порядке привлечения и использования средств физических и (или) юридических лиц и мерах по предупреждению незаконного сбора сре</w:t>
      </w:r>
      <w:proofErr w:type="gramStart"/>
      <w:r w:rsidRPr="0009086B">
        <w:rPr>
          <w:rFonts w:ascii="Times New Roman" w:eastAsia="Cambria" w:hAnsi="Times New Roman" w:cs="Times New Roman"/>
          <w:bCs/>
          <w:sz w:val="24"/>
          <w:szCs w:val="24"/>
        </w:rPr>
        <w:t>дств с р</w:t>
      </w:r>
      <w:proofErr w:type="gramEnd"/>
      <w:r w:rsidRPr="0009086B">
        <w:rPr>
          <w:rFonts w:ascii="Times New Roman" w:eastAsia="Cambria" w:hAnsi="Times New Roman" w:cs="Times New Roman"/>
          <w:bCs/>
          <w:sz w:val="24"/>
          <w:szCs w:val="24"/>
        </w:rPr>
        <w:t xml:space="preserve">одителей (законных представителей) обучающихся, воспитанников государственных образовательных организаций </w:t>
      </w:r>
      <w:r w:rsidRPr="0009086B">
        <w:rPr>
          <w:rFonts w:ascii="Times New Roman" w:eastAsia="Cambria" w:hAnsi="Times New Roman" w:cs="Times New Roman"/>
          <w:bCs/>
          <w:sz w:val="24"/>
          <w:szCs w:val="24"/>
        </w:rPr>
        <w:br/>
        <w:t xml:space="preserve">Санкт-Петербурга»; </w:t>
      </w:r>
    </w:p>
    <w:p w:rsidR="0009086B" w:rsidRPr="0009086B" w:rsidRDefault="0009086B" w:rsidP="0009086B">
      <w:pPr>
        <w:spacing w:after="0" w:line="239" w:lineRule="auto"/>
        <w:ind w:firstLine="720"/>
        <w:jc w:val="both"/>
        <w:rPr>
          <w:rFonts w:ascii="Times New Roman" w:eastAsia="Cambria" w:hAnsi="Times New Roman" w:cs="Times New Roman"/>
          <w:sz w:val="24"/>
          <w:szCs w:val="24"/>
        </w:rPr>
      </w:pPr>
      <w:r w:rsidRPr="0009086B">
        <w:rPr>
          <w:rFonts w:ascii="Times New Roman" w:eastAsia="Cambria" w:hAnsi="Times New Roman" w:cs="Times New Roman"/>
          <w:bCs/>
          <w:sz w:val="24"/>
          <w:szCs w:val="24"/>
        </w:rPr>
        <w:t xml:space="preserve">- </w:t>
      </w:r>
      <w:r w:rsidRPr="0009086B">
        <w:rPr>
          <w:rFonts w:ascii="Times New Roman" w:eastAsia="Cambria" w:hAnsi="Times New Roman" w:cs="Times New Roman"/>
          <w:sz w:val="24"/>
          <w:szCs w:val="24"/>
        </w:rPr>
        <w:t>Уставом ГБДОУ № 29.</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1.2. Понятия, используемые в настоящем Положении:</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«исполнитель» - 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proofErr w:type="gramStart"/>
      <w:r w:rsidRPr="0009086B">
        <w:rPr>
          <w:rFonts w:ascii="Times New Roman" w:eastAsia="Times New Roman" w:hAnsi="Times New Roman" w:cs="Times New Roman"/>
          <w:sz w:val="24"/>
          <w:szCs w:val="24"/>
        </w:rPr>
        <w:t>- «недостаток платных образовательных услуг» - несоответствие платных образовательных услуг или обязательным требованиям, предусмотренным законом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09086B">
        <w:rPr>
          <w:rFonts w:ascii="Times New Roman" w:eastAsia="Times New Roman" w:hAnsi="Times New Roman" w:cs="Times New Roman"/>
          <w:sz w:val="24"/>
          <w:szCs w:val="24"/>
        </w:rPr>
        <w:t xml:space="preserve">, </w:t>
      </w:r>
      <w:proofErr w:type="gramStart"/>
      <w:r w:rsidRPr="0009086B">
        <w:rPr>
          <w:rFonts w:ascii="Times New Roman" w:eastAsia="Times New Roman" w:hAnsi="Times New Roman" w:cs="Times New Roman"/>
          <w:sz w:val="24"/>
          <w:szCs w:val="24"/>
        </w:rPr>
        <w:t>предусмотренном</w:t>
      </w:r>
      <w:proofErr w:type="gramEnd"/>
      <w:r w:rsidRPr="0009086B">
        <w:rPr>
          <w:rFonts w:ascii="Times New Roman" w:eastAsia="Times New Roman" w:hAnsi="Times New Roman" w:cs="Times New Roman"/>
          <w:sz w:val="24"/>
          <w:szCs w:val="24"/>
        </w:rPr>
        <w:t xml:space="preserve"> образовательными программами (частью образовательной программы);  </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xml:space="preserve">- «обучающийся» - физическое лицо, осваивающее образовательную программу; </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1.3. Положение определяет порядок оказания платных образовательных услуг в государственном бюджетном дошкольном образовательном учреждении детском саду № 29 комбинированного вида Василеостровского района Санкт-Петербурга.</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1.4. Платные образовательные услуги не могут быть оказаны взамен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xml:space="preserve">1.5. </w:t>
      </w:r>
      <w:proofErr w:type="gramStart"/>
      <w:r w:rsidRPr="0009086B">
        <w:rPr>
          <w:rFonts w:ascii="Times New Roman" w:eastAsia="Times New Roman" w:hAnsi="Times New Roman" w:cs="Times New Roman"/>
          <w:sz w:val="24"/>
          <w:szCs w:val="24"/>
        </w:rPr>
        <w:t>Исполнитель вправе осуществлять за счет средств физических лиц платные образовательные услуги, не предусмотренные установленным государственным заданием, на одинаковых при оказании одних и тех же услуг условиях (</w:t>
      </w:r>
      <w:proofErr w:type="spellStart"/>
      <w:r w:rsidRPr="0009086B">
        <w:rPr>
          <w:rFonts w:ascii="Times New Roman" w:eastAsia="Times New Roman" w:hAnsi="Times New Roman" w:cs="Times New Roman"/>
          <w:sz w:val="24"/>
          <w:szCs w:val="24"/>
        </w:rPr>
        <w:t>п.п</w:t>
      </w:r>
      <w:proofErr w:type="spellEnd"/>
      <w:r w:rsidRPr="0009086B">
        <w:rPr>
          <w:rFonts w:ascii="Times New Roman" w:eastAsia="Times New Roman" w:hAnsi="Times New Roman" w:cs="Times New Roman"/>
          <w:sz w:val="24"/>
          <w:szCs w:val="24"/>
        </w:rPr>
        <w:t xml:space="preserve">. 3, 4 Правил оказания платных образовательных услуг, утвержденных постановлением Правительства РФ от 15.08.2013 г. № 706).  </w:t>
      </w:r>
      <w:proofErr w:type="gramEnd"/>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lastRenderedPageBreak/>
        <w:t>1.6.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1.10. Настоящее Положение разрабатывается, принимается Общим собранием  исполнителя и утверждается руководителем на учебный год.</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1.11. Изменения и дополнения к Положению принимаются в составе новой редакции Положения по согласованию с Общим собранием  исполнителя и утверждаются руководителем. После принятия новой редакции Положения предыдущая редакция утрачивает силу.</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1.12. Деятельность по оказанию платных образовательных услуг относится к самостоятельной хозяйственной деятельности, приносящей доход, и осуществляется на основании Устава исполнителя.</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1.13. Доход от платных образовательных услуг реинвестируется в ГБДОУ и расходуется на основании «Положения о расходовании внебюджетных средств, полученных от предпринимательской и иной, приносящей доход деятельности».</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xml:space="preserve">1.14. Для предоставления платных образовательных услуг населению ГБДОУ имеет лицензию на осуществление  дополнительного образования детей серия 78П01 № 0002884, выданную 25.12.2014 г. Комитетом по образованию Правительства Санкт-Петербурга, распоряжение Комитета по образованию Правительства Санкт-Петербурга от 21.04.2015 г. № 1912-р. </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p>
    <w:p w:rsidR="00E07B48" w:rsidRPr="00E07B48" w:rsidRDefault="0009086B" w:rsidP="00967232">
      <w:pPr>
        <w:pStyle w:val="a3"/>
        <w:numPr>
          <w:ilvl w:val="0"/>
          <w:numId w:val="12"/>
        </w:numPr>
        <w:spacing w:after="0" w:line="239" w:lineRule="auto"/>
        <w:ind w:left="0" w:firstLine="709"/>
        <w:jc w:val="both"/>
        <w:rPr>
          <w:rFonts w:ascii="Times New Roman" w:eastAsia="Times New Roman" w:hAnsi="Times New Roman" w:cs="Times New Roman"/>
          <w:sz w:val="24"/>
          <w:szCs w:val="24"/>
        </w:rPr>
      </w:pPr>
      <w:r w:rsidRPr="00E07B48">
        <w:rPr>
          <w:rFonts w:ascii="Times New Roman" w:eastAsia="Times New Roman" w:hAnsi="Times New Roman" w:cs="Times New Roman"/>
          <w:b/>
          <w:sz w:val="24"/>
          <w:szCs w:val="24"/>
        </w:rPr>
        <w:t>Правила приема</w:t>
      </w:r>
      <w:r w:rsidR="00967232" w:rsidRPr="00E07B48">
        <w:rPr>
          <w:rFonts w:ascii="Times New Roman" w:eastAsia="Times New Roman" w:hAnsi="Times New Roman" w:cs="Times New Roman"/>
          <w:b/>
          <w:sz w:val="24"/>
          <w:szCs w:val="24"/>
        </w:rPr>
        <w:t xml:space="preserve"> </w:t>
      </w:r>
      <w:proofErr w:type="gramStart"/>
      <w:r w:rsidR="00E07B48" w:rsidRPr="00E07B48">
        <w:rPr>
          <w:rFonts w:ascii="Times New Roman" w:eastAsia="Times New Roman" w:hAnsi="Times New Roman" w:cs="Times New Roman"/>
          <w:b/>
          <w:sz w:val="24"/>
          <w:szCs w:val="24"/>
        </w:rPr>
        <w:t>обучающихся</w:t>
      </w:r>
      <w:proofErr w:type="gramEnd"/>
      <w:r w:rsidR="00E07B48" w:rsidRPr="00E07B48">
        <w:rPr>
          <w:rFonts w:ascii="Times New Roman" w:eastAsia="Times New Roman" w:hAnsi="Times New Roman" w:cs="Times New Roman"/>
          <w:b/>
          <w:sz w:val="24"/>
          <w:szCs w:val="24"/>
        </w:rPr>
        <w:t xml:space="preserve"> </w:t>
      </w:r>
    </w:p>
    <w:p w:rsidR="00967232" w:rsidRPr="00E07B48" w:rsidRDefault="00C53473" w:rsidP="00E07B48">
      <w:pPr>
        <w:pStyle w:val="a3"/>
        <w:spacing w:after="0" w:line="23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67232" w:rsidRPr="00E07B48">
        <w:rPr>
          <w:rFonts w:ascii="Times New Roman" w:eastAsia="Times New Roman" w:hAnsi="Times New Roman" w:cs="Times New Roman"/>
          <w:sz w:val="24"/>
          <w:szCs w:val="24"/>
        </w:rPr>
        <w:t xml:space="preserve">.1. </w:t>
      </w:r>
      <w:r w:rsidR="00B20144">
        <w:rPr>
          <w:rFonts w:ascii="Times New Roman" w:eastAsia="Times New Roman" w:hAnsi="Times New Roman" w:cs="Times New Roman"/>
          <w:sz w:val="24"/>
          <w:szCs w:val="24"/>
        </w:rPr>
        <w:t>Н</w:t>
      </w:r>
      <w:r w:rsidR="00967232" w:rsidRPr="00E07B48">
        <w:rPr>
          <w:rFonts w:ascii="Times New Roman" w:eastAsia="Times New Roman" w:hAnsi="Times New Roman" w:cs="Times New Roman"/>
          <w:sz w:val="24"/>
          <w:szCs w:val="24"/>
        </w:rPr>
        <w:t xml:space="preserve">а </w:t>
      </w:r>
      <w:proofErr w:type="gramStart"/>
      <w:r w:rsidR="00967232" w:rsidRPr="00E07B48">
        <w:rPr>
          <w:rFonts w:ascii="Times New Roman" w:eastAsia="Times New Roman" w:hAnsi="Times New Roman" w:cs="Times New Roman"/>
          <w:sz w:val="24"/>
          <w:szCs w:val="24"/>
        </w:rPr>
        <w:t>обучение</w:t>
      </w:r>
      <w:proofErr w:type="gramEnd"/>
      <w:r w:rsidR="00967232" w:rsidRPr="00E07B48">
        <w:rPr>
          <w:rFonts w:ascii="Times New Roman" w:eastAsia="Times New Roman" w:hAnsi="Times New Roman" w:cs="Times New Roman"/>
          <w:sz w:val="24"/>
          <w:szCs w:val="24"/>
        </w:rPr>
        <w:t xml:space="preserve"> по дополнительным платным образовательным программам </w:t>
      </w:r>
      <w:r w:rsidR="00B20144">
        <w:rPr>
          <w:rFonts w:ascii="Times New Roman" w:eastAsia="Times New Roman" w:hAnsi="Times New Roman" w:cs="Times New Roman"/>
          <w:sz w:val="24"/>
          <w:szCs w:val="24"/>
        </w:rPr>
        <w:t>в</w:t>
      </w:r>
      <w:r w:rsidR="00B20144" w:rsidRPr="00E07B48">
        <w:rPr>
          <w:rFonts w:ascii="Times New Roman" w:eastAsia="Times New Roman" w:hAnsi="Times New Roman" w:cs="Times New Roman"/>
          <w:sz w:val="24"/>
          <w:szCs w:val="24"/>
        </w:rPr>
        <w:t xml:space="preserve"> 2019-2020 учебном году </w:t>
      </w:r>
      <w:r w:rsidR="00B20144">
        <w:rPr>
          <w:rFonts w:ascii="Times New Roman" w:eastAsia="Times New Roman" w:hAnsi="Times New Roman" w:cs="Times New Roman"/>
          <w:sz w:val="24"/>
          <w:szCs w:val="24"/>
        </w:rPr>
        <w:t xml:space="preserve">принимаются воспитанники </w:t>
      </w:r>
      <w:r w:rsidR="00967232" w:rsidRPr="00E07B48">
        <w:rPr>
          <w:rFonts w:ascii="Times New Roman" w:eastAsia="Times New Roman" w:hAnsi="Times New Roman" w:cs="Times New Roman"/>
          <w:sz w:val="24"/>
          <w:szCs w:val="24"/>
        </w:rPr>
        <w:t>ГБДОУ.</w:t>
      </w:r>
    </w:p>
    <w:p w:rsidR="0009086B" w:rsidRPr="0009086B" w:rsidRDefault="00C53473" w:rsidP="0009086B">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86B" w:rsidRPr="0009086B">
        <w:rPr>
          <w:rFonts w:ascii="Times New Roman" w:eastAsia="Times New Roman" w:hAnsi="Times New Roman" w:cs="Times New Roman"/>
          <w:sz w:val="24"/>
          <w:szCs w:val="24"/>
        </w:rPr>
        <w:t>.</w:t>
      </w:r>
      <w:r w:rsidR="00967232">
        <w:rPr>
          <w:rFonts w:ascii="Times New Roman" w:eastAsia="Times New Roman" w:hAnsi="Times New Roman" w:cs="Times New Roman"/>
          <w:sz w:val="24"/>
          <w:szCs w:val="24"/>
        </w:rPr>
        <w:t>2</w:t>
      </w:r>
      <w:r w:rsidR="0009086B" w:rsidRPr="0009086B">
        <w:rPr>
          <w:rFonts w:ascii="Times New Roman" w:eastAsia="Times New Roman" w:hAnsi="Times New Roman" w:cs="Times New Roman"/>
          <w:sz w:val="24"/>
          <w:szCs w:val="24"/>
        </w:rPr>
        <w:t>. Исполнитель до заключения договора и в период его действия предоставляет заказчику достоверную информацию о себе и об оказываемых дополнительных платных образовательных услугах, обеспечивающую возможность их правильного выбора.</w:t>
      </w:r>
    </w:p>
    <w:p w:rsidR="0009086B" w:rsidRPr="0009086B" w:rsidRDefault="00C53473" w:rsidP="0009086B">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86B" w:rsidRPr="0009086B">
        <w:rPr>
          <w:rFonts w:ascii="Times New Roman" w:eastAsia="Times New Roman" w:hAnsi="Times New Roman" w:cs="Times New Roman"/>
          <w:sz w:val="24"/>
          <w:szCs w:val="24"/>
        </w:rPr>
        <w:t>.</w:t>
      </w:r>
      <w:r w:rsidR="00967232">
        <w:rPr>
          <w:rFonts w:ascii="Times New Roman" w:eastAsia="Times New Roman" w:hAnsi="Times New Roman" w:cs="Times New Roman"/>
          <w:sz w:val="24"/>
          <w:szCs w:val="24"/>
        </w:rPr>
        <w:t>3</w:t>
      </w:r>
      <w:r w:rsidR="0009086B" w:rsidRPr="0009086B">
        <w:rPr>
          <w:rFonts w:ascii="Times New Roman" w:eastAsia="Times New Roman" w:hAnsi="Times New Roman" w:cs="Times New Roman"/>
          <w:sz w:val="24"/>
          <w:szCs w:val="24"/>
        </w:rPr>
        <w:t>. Исполнитель доводит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9086B" w:rsidRPr="0009086B" w:rsidRDefault="00C53473" w:rsidP="0009086B">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86B" w:rsidRPr="0009086B">
        <w:rPr>
          <w:rFonts w:ascii="Times New Roman" w:eastAsia="Times New Roman" w:hAnsi="Times New Roman" w:cs="Times New Roman"/>
          <w:sz w:val="24"/>
          <w:szCs w:val="24"/>
        </w:rPr>
        <w:t>.</w:t>
      </w:r>
      <w:r w:rsidR="00967232">
        <w:rPr>
          <w:rFonts w:ascii="Times New Roman" w:eastAsia="Times New Roman" w:hAnsi="Times New Roman" w:cs="Times New Roman"/>
          <w:sz w:val="24"/>
          <w:szCs w:val="24"/>
        </w:rPr>
        <w:t>4</w:t>
      </w:r>
      <w:r w:rsidR="0009086B" w:rsidRPr="0009086B">
        <w:rPr>
          <w:rFonts w:ascii="Times New Roman" w:eastAsia="Times New Roman" w:hAnsi="Times New Roman" w:cs="Times New Roman"/>
          <w:sz w:val="24"/>
          <w:szCs w:val="24"/>
        </w:rPr>
        <w:t xml:space="preserve">. Договор </w:t>
      </w:r>
      <w:r w:rsidR="006D38CE">
        <w:rPr>
          <w:rFonts w:ascii="Times New Roman" w:eastAsia="Times New Roman" w:hAnsi="Times New Roman" w:cs="Times New Roman"/>
          <w:sz w:val="24"/>
          <w:szCs w:val="24"/>
        </w:rPr>
        <w:t xml:space="preserve">(Приложение 1) </w:t>
      </w:r>
      <w:r w:rsidR="0009086B" w:rsidRPr="0009086B">
        <w:rPr>
          <w:rFonts w:ascii="Times New Roman" w:eastAsia="Times New Roman" w:hAnsi="Times New Roman" w:cs="Times New Roman"/>
          <w:sz w:val="24"/>
          <w:szCs w:val="24"/>
        </w:rPr>
        <w:t>заключается в простой письменной форме и содержит следующие сведения:</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полное наименование исполнителя;</w:t>
      </w:r>
    </w:p>
    <w:p w:rsidR="0009086B" w:rsidRPr="0009086B" w:rsidRDefault="0009086B" w:rsidP="0009086B">
      <w:pPr>
        <w:spacing w:after="0" w:line="239" w:lineRule="auto"/>
        <w:ind w:firstLine="720"/>
        <w:jc w:val="both"/>
        <w:rPr>
          <w:rFonts w:ascii="Times New Roman" w:eastAsia="Times New Roman" w:hAnsi="Times New Roman" w:cs="Times New Roman"/>
          <w:sz w:val="24"/>
          <w:szCs w:val="24"/>
        </w:rPr>
      </w:pPr>
      <w:r w:rsidRPr="0009086B">
        <w:rPr>
          <w:rFonts w:ascii="Times New Roman" w:eastAsia="Times New Roman" w:hAnsi="Times New Roman" w:cs="Times New Roman"/>
          <w:sz w:val="24"/>
          <w:szCs w:val="24"/>
        </w:rPr>
        <w:t>- место нахождения исполнителя;</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фамилия, имя, отчество заказчика, телефон заказчика;</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место нахождения или место жительства заказчика;</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proofErr w:type="gramStart"/>
      <w:r w:rsidRPr="00E07B48">
        <w:rPr>
          <w:rFonts w:ascii="Times New Roman" w:eastAsia="Times New Roman" w:hAnsi="Times New Roman" w:cs="Times New Roman"/>
          <w:sz w:val="24"/>
          <w:szCs w:val="24"/>
        </w:rPr>
        <w:t>-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фамилия, имя, отчество обучающегося, его место жительства, телефон;</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права, обязанности и ответственность исполнителя, заказчика и обучающегося;</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полная стоимость образовательных услуг, порядок их оплаты;</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lastRenderedPageBreak/>
        <w:t>- сведения о лицензии на осуществление дополнительного образования (наименование лицензирующего органа, номер и дата регистрации лицензии);</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форма обучения;</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сроки освоения образовательной программы (продолжительность обучения);</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порядок изменения и расторжения договора;</w:t>
      </w:r>
    </w:p>
    <w:p w:rsidR="0009086B" w:rsidRPr="00E07B48" w:rsidRDefault="0009086B" w:rsidP="00E07B48">
      <w:pPr>
        <w:spacing w:after="0" w:line="239" w:lineRule="auto"/>
        <w:ind w:firstLine="720"/>
        <w:jc w:val="both"/>
        <w:rPr>
          <w:rFonts w:ascii="Times New Roman" w:eastAsia="Times New Roman" w:hAnsi="Times New Roman" w:cs="Times New Roman"/>
          <w:sz w:val="24"/>
          <w:szCs w:val="24"/>
        </w:rPr>
      </w:pPr>
      <w:r w:rsidRPr="00E07B48">
        <w:rPr>
          <w:rFonts w:ascii="Times New Roman" w:eastAsia="Times New Roman" w:hAnsi="Times New Roman" w:cs="Times New Roman"/>
          <w:sz w:val="24"/>
          <w:szCs w:val="24"/>
        </w:rPr>
        <w:t>- другие необходимые сведения, связанные со спецификой оказываемых дополнительных платных образовательных услуг.</w:t>
      </w:r>
    </w:p>
    <w:p w:rsidR="0009086B" w:rsidRPr="00E07B48" w:rsidRDefault="00C53473" w:rsidP="00E07B48">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86B" w:rsidRPr="00E07B4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9086B" w:rsidRPr="00E07B48">
        <w:rPr>
          <w:rFonts w:ascii="Times New Roman" w:eastAsia="Times New Roman" w:hAnsi="Times New Roman" w:cs="Times New Roman"/>
          <w:sz w:val="24"/>
          <w:szCs w:val="24"/>
        </w:rPr>
        <w:t>.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09086B" w:rsidRDefault="00C53473" w:rsidP="00E07B48">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86B" w:rsidRPr="00E07B48">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9086B" w:rsidRPr="00E07B48">
        <w:rPr>
          <w:rFonts w:ascii="Times New Roman" w:eastAsia="Times New Roman" w:hAnsi="Times New Roman" w:cs="Times New Roman"/>
          <w:sz w:val="24"/>
          <w:szCs w:val="24"/>
        </w:rPr>
        <w:t>.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09086B" w:rsidRDefault="00C53473" w:rsidP="00E07B48">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9086B" w:rsidRPr="00E07B4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9086B" w:rsidRPr="00E07B48">
        <w:rPr>
          <w:rFonts w:ascii="Times New Roman" w:eastAsia="Times New Roman" w:hAnsi="Times New Roman" w:cs="Times New Roman"/>
          <w:sz w:val="24"/>
          <w:szCs w:val="24"/>
        </w:rPr>
        <w:t xml:space="preserve">. Зачисление на </w:t>
      </w:r>
      <w:proofErr w:type="gramStart"/>
      <w:r w:rsidR="0009086B" w:rsidRPr="00E07B48">
        <w:rPr>
          <w:rFonts w:ascii="Times New Roman" w:eastAsia="Times New Roman" w:hAnsi="Times New Roman" w:cs="Times New Roman"/>
          <w:sz w:val="24"/>
          <w:szCs w:val="24"/>
        </w:rPr>
        <w:t>обучение</w:t>
      </w:r>
      <w:proofErr w:type="gramEnd"/>
      <w:r w:rsidR="0009086B" w:rsidRPr="00E07B48">
        <w:rPr>
          <w:rFonts w:ascii="Times New Roman" w:eastAsia="Times New Roman" w:hAnsi="Times New Roman" w:cs="Times New Roman"/>
          <w:sz w:val="24"/>
          <w:szCs w:val="24"/>
        </w:rPr>
        <w:t xml:space="preserve"> по дополнительным платным образовательным </w:t>
      </w:r>
      <w:r w:rsidR="00E07B48" w:rsidRPr="00E07B48">
        <w:rPr>
          <w:rFonts w:ascii="Times New Roman" w:eastAsia="Times New Roman" w:hAnsi="Times New Roman" w:cs="Times New Roman"/>
          <w:sz w:val="24"/>
          <w:szCs w:val="24"/>
        </w:rPr>
        <w:t>программам</w:t>
      </w:r>
      <w:r w:rsidR="0009086B" w:rsidRPr="00E07B48">
        <w:rPr>
          <w:rFonts w:ascii="Times New Roman" w:eastAsia="Times New Roman" w:hAnsi="Times New Roman" w:cs="Times New Roman"/>
          <w:sz w:val="24"/>
          <w:szCs w:val="24"/>
        </w:rPr>
        <w:t xml:space="preserve"> производится приказом руководителя на основании заключенного договора.</w:t>
      </w:r>
      <w:r w:rsidR="00E07B48">
        <w:rPr>
          <w:rFonts w:ascii="Times New Roman" w:eastAsia="Times New Roman" w:hAnsi="Times New Roman" w:cs="Times New Roman"/>
          <w:sz w:val="24"/>
          <w:szCs w:val="24"/>
        </w:rPr>
        <w:t xml:space="preserve"> Приказ </w:t>
      </w:r>
      <w:r w:rsidR="00B76470" w:rsidRPr="00B76470">
        <w:rPr>
          <w:rFonts w:ascii="Times New Roman" w:eastAsia="Times New Roman" w:hAnsi="Times New Roman" w:cs="Times New Roman"/>
          <w:sz w:val="24"/>
          <w:szCs w:val="24"/>
          <w:lang w:bidi="ru-RU"/>
        </w:rPr>
        <w:t xml:space="preserve">(Приложение </w:t>
      </w:r>
      <w:r w:rsidR="00B76470">
        <w:rPr>
          <w:rFonts w:ascii="Times New Roman" w:eastAsia="Times New Roman" w:hAnsi="Times New Roman" w:cs="Times New Roman"/>
          <w:sz w:val="24"/>
          <w:szCs w:val="24"/>
          <w:lang w:bidi="ru-RU"/>
        </w:rPr>
        <w:t>2</w:t>
      </w:r>
      <w:r w:rsidR="00B76470" w:rsidRPr="00B76470">
        <w:rPr>
          <w:rFonts w:ascii="Times New Roman" w:eastAsia="Times New Roman" w:hAnsi="Times New Roman" w:cs="Times New Roman"/>
          <w:sz w:val="24"/>
          <w:szCs w:val="24"/>
          <w:lang w:bidi="ru-RU"/>
        </w:rPr>
        <w:t>)</w:t>
      </w:r>
      <w:r w:rsidR="00B76470">
        <w:rPr>
          <w:rFonts w:ascii="Times New Roman" w:eastAsia="Times New Roman" w:hAnsi="Times New Roman" w:cs="Times New Roman"/>
          <w:sz w:val="24"/>
          <w:szCs w:val="24"/>
          <w:lang w:bidi="ru-RU"/>
        </w:rPr>
        <w:t xml:space="preserve"> </w:t>
      </w:r>
      <w:r w:rsidR="00E07B48">
        <w:rPr>
          <w:rFonts w:ascii="Times New Roman" w:eastAsia="Times New Roman" w:hAnsi="Times New Roman" w:cs="Times New Roman"/>
          <w:sz w:val="24"/>
          <w:szCs w:val="24"/>
        </w:rPr>
        <w:t xml:space="preserve">издается после заключения договора, в приказе указывается наименование программы, </w:t>
      </w:r>
      <w:r w:rsidR="00B20144">
        <w:rPr>
          <w:rFonts w:ascii="Times New Roman" w:eastAsia="Times New Roman" w:hAnsi="Times New Roman" w:cs="Times New Roman"/>
          <w:sz w:val="24"/>
          <w:szCs w:val="24"/>
        </w:rPr>
        <w:t>фамилия и имя</w:t>
      </w:r>
      <w:r w:rsidR="00E07B48">
        <w:rPr>
          <w:rFonts w:ascii="Times New Roman" w:eastAsia="Times New Roman" w:hAnsi="Times New Roman" w:cs="Times New Roman"/>
          <w:sz w:val="24"/>
          <w:szCs w:val="24"/>
        </w:rPr>
        <w:t xml:space="preserve"> обучающегося, зачисленного на обучение</w:t>
      </w:r>
      <w:r w:rsidR="00B20144">
        <w:rPr>
          <w:rFonts w:ascii="Times New Roman" w:eastAsia="Times New Roman" w:hAnsi="Times New Roman" w:cs="Times New Roman"/>
          <w:sz w:val="24"/>
          <w:szCs w:val="24"/>
        </w:rPr>
        <w:t>,</w:t>
      </w:r>
      <w:r w:rsidR="00E07B48">
        <w:rPr>
          <w:rFonts w:ascii="Times New Roman" w:eastAsia="Times New Roman" w:hAnsi="Times New Roman" w:cs="Times New Roman"/>
          <w:sz w:val="24"/>
          <w:szCs w:val="24"/>
        </w:rPr>
        <w:t xml:space="preserve"> и дата начала обучения.</w:t>
      </w:r>
    </w:p>
    <w:p w:rsidR="00B20144" w:rsidRDefault="00C53473" w:rsidP="00E07B48">
      <w:pPr>
        <w:spacing w:after="0" w:line="239"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014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B20144">
        <w:rPr>
          <w:rFonts w:ascii="Times New Roman" w:eastAsia="Times New Roman" w:hAnsi="Times New Roman" w:cs="Times New Roman"/>
          <w:sz w:val="24"/>
          <w:szCs w:val="24"/>
        </w:rPr>
        <w:t>. Зачисление на обучение производится по желанию Заказчика в течение всего учебного года.</w:t>
      </w:r>
    </w:p>
    <w:p w:rsidR="00E07B48" w:rsidRDefault="00E07B48" w:rsidP="00E07B48">
      <w:pPr>
        <w:spacing w:after="0" w:line="239" w:lineRule="auto"/>
        <w:ind w:firstLine="720"/>
        <w:jc w:val="both"/>
        <w:rPr>
          <w:rFonts w:ascii="Times New Roman" w:eastAsia="Times New Roman" w:hAnsi="Times New Roman" w:cs="Times New Roman"/>
          <w:sz w:val="24"/>
          <w:szCs w:val="24"/>
        </w:rPr>
      </w:pPr>
    </w:p>
    <w:p w:rsidR="00E07B48" w:rsidRPr="00E07B48" w:rsidRDefault="00E07B48" w:rsidP="00E07B48">
      <w:pPr>
        <w:pStyle w:val="a3"/>
        <w:numPr>
          <w:ilvl w:val="0"/>
          <w:numId w:val="12"/>
        </w:numPr>
        <w:spacing w:after="0" w:line="239" w:lineRule="auto"/>
        <w:jc w:val="both"/>
        <w:rPr>
          <w:rFonts w:ascii="Times New Roman" w:eastAsia="Times New Roman" w:hAnsi="Times New Roman" w:cs="Times New Roman"/>
          <w:b/>
          <w:sz w:val="24"/>
          <w:szCs w:val="24"/>
        </w:rPr>
      </w:pPr>
      <w:bookmarkStart w:id="0" w:name="bookmark2"/>
      <w:r w:rsidRPr="00E07B48">
        <w:rPr>
          <w:rFonts w:ascii="Times New Roman" w:eastAsia="Times New Roman" w:hAnsi="Times New Roman" w:cs="Times New Roman"/>
          <w:b/>
          <w:sz w:val="24"/>
          <w:szCs w:val="24"/>
          <w:lang w:bidi="ru-RU"/>
        </w:rPr>
        <w:t>Отчисление</w:t>
      </w:r>
      <w:bookmarkEnd w:id="0"/>
    </w:p>
    <w:p w:rsidR="00E07B48" w:rsidRDefault="00B20144" w:rsidP="00E07B48">
      <w:pPr>
        <w:spacing w:after="0" w:line="239" w:lineRule="auto"/>
        <w:ind w:firstLine="7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3.1. </w:t>
      </w:r>
      <w:r w:rsidR="00AE0D77">
        <w:rPr>
          <w:rFonts w:ascii="Times New Roman" w:eastAsia="Times New Roman" w:hAnsi="Times New Roman" w:cs="Times New Roman"/>
          <w:sz w:val="24"/>
          <w:szCs w:val="24"/>
          <w:lang w:bidi="ru-RU"/>
        </w:rPr>
        <w:t>Досрочное о</w:t>
      </w:r>
      <w:r w:rsidRPr="00B20144">
        <w:rPr>
          <w:rFonts w:ascii="Times New Roman" w:eastAsia="Times New Roman" w:hAnsi="Times New Roman" w:cs="Times New Roman"/>
          <w:sz w:val="24"/>
          <w:szCs w:val="24"/>
          <w:lang w:bidi="ru-RU"/>
        </w:rPr>
        <w:t xml:space="preserve">тчисление </w:t>
      </w:r>
      <w:r>
        <w:rPr>
          <w:rFonts w:ascii="Times New Roman" w:eastAsia="Times New Roman" w:hAnsi="Times New Roman" w:cs="Times New Roman"/>
          <w:sz w:val="24"/>
          <w:szCs w:val="24"/>
          <w:lang w:bidi="ru-RU"/>
        </w:rPr>
        <w:t>обучающегося</w:t>
      </w:r>
      <w:r w:rsidRPr="00B20144">
        <w:rPr>
          <w:rFonts w:ascii="Times New Roman" w:eastAsia="Times New Roman" w:hAnsi="Times New Roman" w:cs="Times New Roman"/>
          <w:sz w:val="24"/>
          <w:szCs w:val="24"/>
          <w:lang w:bidi="ru-RU"/>
        </w:rPr>
        <w:t xml:space="preserve"> </w:t>
      </w:r>
      <w:r w:rsidR="00AE0D77">
        <w:rPr>
          <w:rFonts w:ascii="Times New Roman" w:eastAsia="Times New Roman" w:hAnsi="Times New Roman" w:cs="Times New Roman"/>
          <w:sz w:val="24"/>
          <w:szCs w:val="24"/>
          <w:lang w:bidi="ru-RU"/>
        </w:rPr>
        <w:t xml:space="preserve">(расторжение договора) </w:t>
      </w:r>
      <w:r>
        <w:rPr>
          <w:rFonts w:ascii="Times New Roman" w:eastAsia="Times New Roman" w:hAnsi="Times New Roman" w:cs="Times New Roman"/>
          <w:sz w:val="24"/>
          <w:szCs w:val="24"/>
          <w:lang w:bidi="ru-RU"/>
        </w:rPr>
        <w:t xml:space="preserve">по желанию </w:t>
      </w:r>
      <w:r w:rsidR="00AE0D77">
        <w:rPr>
          <w:rFonts w:ascii="Times New Roman" w:eastAsia="Times New Roman" w:hAnsi="Times New Roman" w:cs="Times New Roman"/>
          <w:sz w:val="24"/>
          <w:szCs w:val="24"/>
          <w:lang w:bidi="ru-RU"/>
        </w:rPr>
        <w:t>З</w:t>
      </w:r>
      <w:r>
        <w:rPr>
          <w:rFonts w:ascii="Times New Roman" w:eastAsia="Times New Roman" w:hAnsi="Times New Roman" w:cs="Times New Roman"/>
          <w:sz w:val="24"/>
          <w:szCs w:val="24"/>
          <w:lang w:bidi="ru-RU"/>
        </w:rPr>
        <w:t xml:space="preserve">аказчика </w:t>
      </w:r>
      <w:r w:rsidRPr="00B20144">
        <w:rPr>
          <w:rFonts w:ascii="Times New Roman" w:eastAsia="Times New Roman" w:hAnsi="Times New Roman" w:cs="Times New Roman"/>
          <w:sz w:val="24"/>
          <w:szCs w:val="24"/>
          <w:lang w:bidi="ru-RU"/>
        </w:rPr>
        <w:t xml:space="preserve">осуществляется на основании заявления </w:t>
      </w:r>
      <w:r w:rsidR="00AE0D77">
        <w:rPr>
          <w:rFonts w:ascii="Times New Roman" w:eastAsia="Times New Roman" w:hAnsi="Times New Roman" w:cs="Times New Roman"/>
          <w:sz w:val="24"/>
          <w:szCs w:val="24"/>
          <w:lang w:bidi="ru-RU"/>
        </w:rPr>
        <w:t>в простой письменной форме, в котором указываются фамилия, имя обучающегося, наименование программы и дата расторжения договора. Отчисление возможно при отсутствии задолженности за Заказчиком по исполняемому договору.</w:t>
      </w:r>
    </w:p>
    <w:p w:rsidR="00AE0D77" w:rsidRPr="00AE0D77" w:rsidRDefault="00AE0D77" w:rsidP="00AE0D77">
      <w:pPr>
        <w:spacing w:after="0" w:line="239" w:lineRule="auto"/>
        <w:ind w:firstLine="7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3.1. </w:t>
      </w:r>
      <w:r w:rsidRPr="00AE0D77">
        <w:rPr>
          <w:rFonts w:ascii="Times New Roman" w:eastAsia="Times New Roman" w:hAnsi="Times New Roman" w:cs="Times New Roman"/>
          <w:sz w:val="24"/>
          <w:szCs w:val="24"/>
          <w:lang w:bidi="ru-RU"/>
        </w:rPr>
        <w:t xml:space="preserve">Отчисление обучающегося в связи с завершением сроков обучения осуществляется по приказу заведующего на основании </w:t>
      </w:r>
      <w:r>
        <w:rPr>
          <w:rFonts w:ascii="Times New Roman" w:eastAsia="Times New Roman" w:hAnsi="Times New Roman" w:cs="Times New Roman"/>
          <w:sz w:val="24"/>
          <w:szCs w:val="24"/>
          <w:lang w:bidi="ru-RU"/>
        </w:rPr>
        <w:t>заполненного сторонами акта выполненных работ</w:t>
      </w:r>
      <w:r w:rsidR="00B76470">
        <w:rPr>
          <w:rFonts w:ascii="Times New Roman" w:eastAsia="Times New Roman" w:hAnsi="Times New Roman" w:cs="Times New Roman"/>
          <w:sz w:val="24"/>
          <w:szCs w:val="24"/>
          <w:lang w:bidi="ru-RU"/>
        </w:rPr>
        <w:t xml:space="preserve"> </w:t>
      </w:r>
      <w:r w:rsidR="00B76470" w:rsidRPr="00B76470">
        <w:rPr>
          <w:rFonts w:ascii="Times New Roman" w:eastAsia="Times New Roman" w:hAnsi="Times New Roman" w:cs="Times New Roman"/>
          <w:sz w:val="24"/>
          <w:szCs w:val="24"/>
          <w:lang w:bidi="ru-RU"/>
        </w:rPr>
        <w:t>(Приложение 3)</w:t>
      </w:r>
      <w:r>
        <w:rPr>
          <w:rFonts w:ascii="Times New Roman" w:eastAsia="Times New Roman" w:hAnsi="Times New Roman" w:cs="Times New Roman"/>
          <w:sz w:val="24"/>
          <w:szCs w:val="24"/>
          <w:lang w:bidi="ru-RU"/>
        </w:rPr>
        <w:t>.</w:t>
      </w:r>
    </w:p>
    <w:p w:rsidR="00AE0D77" w:rsidRPr="00AE0D77" w:rsidRDefault="00AE0D77" w:rsidP="00AE0D77">
      <w:pPr>
        <w:spacing w:after="0" w:line="239" w:lineRule="auto"/>
        <w:ind w:firstLine="720"/>
        <w:jc w:val="both"/>
        <w:rPr>
          <w:rFonts w:ascii="Times New Roman" w:eastAsia="Times New Roman" w:hAnsi="Times New Roman" w:cs="Times New Roman"/>
          <w:sz w:val="24"/>
          <w:szCs w:val="24"/>
          <w:lang w:bidi="ru-RU"/>
        </w:rPr>
      </w:pPr>
    </w:p>
    <w:p w:rsidR="00AE0D77" w:rsidRPr="00055B51" w:rsidRDefault="00AE0D77" w:rsidP="00055B51">
      <w:pPr>
        <w:pStyle w:val="a3"/>
        <w:numPr>
          <w:ilvl w:val="0"/>
          <w:numId w:val="12"/>
        </w:numPr>
        <w:spacing w:after="0" w:line="239" w:lineRule="auto"/>
        <w:jc w:val="both"/>
        <w:rPr>
          <w:rFonts w:ascii="Times New Roman" w:eastAsia="Times New Roman" w:hAnsi="Times New Roman" w:cs="Times New Roman"/>
          <w:b/>
          <w:sz w:val="24"/>
          <w:szCs w:val="24"/>
          <w:lang w:bidi="ru-RU"/>
        </w:rPr>
      </w:pPr>
      <w:r w:rsidRPr="00055B51">
        <w:rPr>
          <w:rFonts w:ascii="Times New Roman" w:eastAsia="Times New Roman" w:hAnsi="Times New Roman" w:cs="Times New Roman"/>
          <w:b/>
          <w:sz w:val="24"/>
          <w:szCs w:val="24"/>
          <w:lang w:bidi="ru-RU"/>
        </w:rPr>
        <w:t>Документация</w:t>
      </w:r>
    </w:p>
    <w:p w:rsidR="00AE0D77" w:rsidRPr="00055B51" w:rsidRDefault="00CE154B" w:rsidP="00055B51">
      <w:pPr>
        <w:pStyle w:val="a3"/>
        <w:spacing w:after="0" w:line="239" w:lineRule="auto"/>
        <w:jc w:val="both"/>
        <w:rPr>
          <w:rFonts w:ascii="Times New Roman" w:eastAsia="Times New Roman" w:hAnsi="Times New Roman" w:cs="Times New Roman"/>
          <w:sz w:val="24"/>
          <w:szCs w:val="24"/>
          <w:lang w:bidi="ru-RU"/>
        </w:rPr>
      </w:pPr>
      <w:r w:rsidRPr="00055B51">
        <w:rPr>
          <w:rFonts w:ascii="Times New Roman" w:eastAsia="Times New Roman" w:hAnsi="Times New Roman" w:cs="Times New Roman"/>
          <w:sz w:val="24"/>
          <w:szCs w:val="24"/>
          <w:lang w:bidi="ru-RU"/>
        </w:rPr>
        <w:t>4</w:t>
      </w:r>
      <w:r w:rsidR="00055B51">
        <w:rPr>
          <w:rFonts w:ascii="Times New Roman" w:eastAsia="Times New Roman" w:hAnsi="Times New Roman" w:cs="Times New Roman"/>
          <w:sz w:val="24"/>
          <w:szCs w:val="24"/>
          <w:lang w:bidi="ru-RU"/>
        </w:rPr>
        <w:t>.1.</w:t>
      </w:r>
      <w:r w:rsidR="00055B51">
        <w:rPr>
          <w:rFonts w:ascii="Times New Roman" w:eastAsia="Times New Roman" w:hAnsi="Times New Roman" w:cs="Times New Roman"/>
          <w:sz w:val="24"/>
          <w:szCs w:val="24"/>
          <w:lang w:bidi="ru-RU"/>
        </w:rPr>
        <w:tab/>
      </w:r>
      <w:r w:rsidR="00AE0D77" w:rsidRPr="00055B51">
        <w:rPr>
          <w:rFonts w:ascii="Times New Roman" w:eastAsia="Times New Roman" w:hAnsi="Times New Roman" w:cs="Times New Roman"/>
          <w:sz w:val="24"/>
          <w:szCs w:val="24"/>
          <w:lang w:bidi="ru-RU"/>
        </w:rPr>
        <w:t xml:space="preserve">Настоящие Правила приема воспитанников на </w:t>
      </w:r>
      <w:proofErr w:type="gramStart"/>
      <w:r w:rsidR="00AE0D77" w:rsidRPr="00055B51">
        <w:rPr>
          <w:rFonts w:ascii="Times New Roman" w:eastAsia="Times New Roman" w:hAnsi="Times New Roman" w:cs="Times New Roman"/>
          <w:sz w:val="24"/>
          <w:szCs w:val="24"/>
          <w:lang w:bidi="ru-RU"/>
        </w:rPr>
        <w:t>обучение</w:t>
      </w:r>
      <w:proofErr w:type="gramEnd"/>
      <w:r w:rsidR="00AE0D77" w:rsidRPr="00055B51">
        <w:rPr>
          <w:rFonts w:ascii="Times New Roman" w:eastAsia="Times New Roman" w:hAnsi="Times New Roman" w:cs="Times New Roman"/>
          <w:sz w:val="24"/>
          <w:szCs w:val="24"/>
          <w:lang w:bidi="ru-RU"/>
        </w:rPr>
        <w:t xml:space="preserve"> по дополнительным образовательным программам.</w:t>
      </w:r>
    </w:p>
    <w:p w:rsidR="00AE0D77" w:rsidRPr="00055B51" w:rsidRDefault="00CE154B" w:rsidP="00055B51">
      <w:pPr>
        <w:pStyle w:val="a3"/>
        <w:spacing w:after="0" w:line="239" w:lineRule="auto"/>
        <w:jc w:val="both"/>
        <w:rPr>
          <w:rFonts w:ascii="Times New Roman" w:eastAsia="Times New Roman" w:hAnsi="Times New Roman" w:cs="Times New Roman"/>
          <w:sz w:val="24"/>
          <w:szCs w:val="24"/>
          <w:lang w:bidi="ru-RU"/>
        </w:rPr>
      </w:pPr>
      <w:r w:rsidRPr="00055B51">
        <w:rPr>
          <w:rFonts w:ascii="Times New Roman" w:eastAsia="Times New Roman" w:hAnsi="Times New Roman" w:cs="Times New Roman"/>
          <w:sz w:val="24"/>
          <w:szCs w:val="24"/>
          <w:lang w:bidi="ru-RU"/>
        </w:rPr>
        <w:t>4</w:t>
      </w:r>
      <w:r w:rsidR="00AE0D77" w:rsidRPr="00055B51">
        <w:rPr>
          <w:rFonts w:ascii="Times New Roman" w:eastAsia="Times New Roman" w:hAnsi="Times New Roman" w:cs="Times New Roman"/>
          <w:sz w:val="24"/>
          <w:szCs w:val="24"/>
          <w:lang w:bidi="ru-RU"/>
        </w:rPr>
        <w:t>.2.</w:t>
      </w:r>
      <w:r w:rsidR="00AE0D77" w:rsidRPr="00055B51">
        <w:rPr>
          <w:rFonts w:ascii="Times New Roman" w:eastAsia="Times New Roman" w:hAnsi="Times New Roman" w:cs="Times New Roman"/>
          <w:sz w:val="24"/>
          <w:szCs w:val="24"/>
          <w:lang w:bidi="ru-RU"/>
        </w:rPr>
        <w:tab/>
        <w:t>Приказ об организации дополнительных платных образовательных услуг.</w:t>
      </w:r>
    </w:p>
    <w:p w:rsidR="00055B51" w:rsidRPr="00AE0D77" w:rsidRDefault="00055B51" w:rsidP="00055B51">
      <w:pPr>
        <w:pStyle w:val="a3"/>
        <w:spacing w:after="0" w:line="239"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4.3.</w:t>
      </w:r>
      <w:r>
        <w:rPr>
          <w:rFonts w:ascii="Times New Roman" w:eastAsia="Times New Roman" w:hAnsi="Times New Roman" w:cs="Times New Roman"/>
          <w:sz w:val="24"/>
          <w:szCs w:val="24"/>
          <w:lang w:bidi="ru-RU"/>
        </w:rPr>
        <w:tab/>
        <w:t xml:space="preserve">Приказы о зачислении/отчислении </w:t>
      </w:r>
      <w:proofErr w:type="gramStart"/>
      <w:r w:rsidR="00AE0D77" w:rsidRPr="00055B51">
        <w:rPr>
          <w:rFonts w:ascii="Times New Roman" w:eastAsia="Times New Roman" w:hAnsi="Times New Roman" w:cs="Times New Roman"/>
          <w:sz w:val="24"/>
          <w:szCs w:val="24"/>
          <w:lang w:bidi="ru-RU"/>
        </w:rPr>
        <w:t>обучающихся</w:t>
      </w:r>
      <w:proofErr w:type="gramEnd"/>
      <w:r>
        <w:rPr>
          <w:rFonts w:ascii="Times New Roman" w:eastAsia="Times New Roman" w:hAnsi="Times New Roman" w:cs="Times New Roman"/>
          <w:sz w:val="24"/>
          <w:szCs w:val="24"/>
          <w:lang w:bidi="ru-RU"/>
        </w:rPr>
        <w:t>.</w:t>
      </w:r>
    </w:p>
    <w:p w:rsidR="00AE0D77" w:rsidRPr="00055B51" w:rsidRDefault="00CE154B" w:rsidP="00055B51">
      <w:pPr>
        <w:pStyle w:val="a3"/>
        <w:spacing w:after="0" w:line="239" w:lineRule="auto"/>
        <w:jc w:val="both"/>
        <w:rPr>
          <w:rFonts w:ascii="Times New Roman" w:eastAsia="Times New Roman" w:hAnsi="Times New Roman" w:cs="Times New Roman"/>
          <w:sz w:val="24"/>
          <w:szCs w:val="24"/>
          <w:lang w:bidi="ru-RU"/>
        </w:rPr>
      </w:pPr>
      <w:r w:rsidRPr="00055B51">
        <w:rPr>
          <w:rFonts w:ascii="Times New Roman" w:eastAsia="Times New Roman" w:hAnsi="Times New Roman" w:cs="Times New Roman"/>
          <w:sz w:val="24"/>
          <w:szCs w:val="24"/>
          <w:lang w:bidi="ru-RU"/>
        </w:rPr>
        <w:t>4</w:t>
      </w:r>
      <w:r w:rsidR="00AE0D77" w:rsidRPr="00055B51">
        <w:rPr>
          <w:rFonts w:ascii="Times New Roman" w:eastAsia="Times New Roman" w:hAnsi="Times New Roman" w:cs="Times New Roman"/>
          <w:sz w:val="24"/>
          <w:szCs w:val="24"/>
          <w:lang w:bidi="ru-RU"/>
        </w:rPr>
        <w:t>.</w:t>
      </w:r>
      <w:r w:rsidR="00055B51">
        <w:rPr>
          <w:rFonts w:ascii="Times New Roman" w:eastAsia="Times New Roman" w:hAnsi="Times New Roman" w:cs="Times New Roman"/>
          <w:sz w:val="24"/>
          <w:szCs w:val="24"/>
          <w:lang w:bidi="ru-RU"/>
        </w:rPr>
        <w:t>4</w:t>
      </w:r>
      <w:r w:rsidR="00AE0D77" w:rsidRPr="00055B51">
        <w:rPr>
          <w:rFonts w:ascii="Times New Roman" w:eastAsia="Times New Roman" w:hAnsi="Times New Roman" w:cs="Times New Roman"/>
          <w:sz w:val="24"/>
          <w:szCs w:val="24"/>
          <w:lang w:bidi="ru-RU"/>
        </w:rPr>
        <w:t>.</w:t>
      </w:r>
      <w:r w:rsidR="00AE0D77" w:rsidRPr="00055B51">
        <w:rPr>
          <w:rFonts w:ascii="Times New Roman" w:eastAsia="Times New Roman" w:hAnsi="Times New Roman" w:cs="Times New Roman"/>
          <w:sz w:val="24"/>
          <w:szCs w:val="24"/>
          <w:lang w:bidi="ru-RU"/>
        </w:rPr>
        <w:tab/>
        <w:t xml:space="preserve">Список </w:t>
      </w:r>
      <w:proofErr w:type="gramStart"/>
      <w:r w:rsidR="00AE0D77" w:rsidRPr="00055B51">
        <w:rPr>
          <w:rFonts w:ascii="Times New Roman" w:eastAsia="Times New Roman" w:hAnsi="Times New Roman" w:cs="Times New Roman"/>
          <w:sz w:val="24"/>
          <w:szCs w:val="24"/>
          <w:lang w:bidi="ru-RU"/>
        </w:rPr>
        <w:t>обучающихся</w:t>
      </w:r>
      <w:proofErr w:type="gramEnd"/>
      <w:r w:rsidR="00AE0D77" w:rsidRPr="00055B51">
        <w:rPr>
          <w:rFonts w:ascii="Times New Roman" w:eastAsia="Times New Roman" w:hAnsi="Times New Roman" w:cs="Times New Roman"/>
          <w:sz w:val="24"/>
          <w:szCs w:val="24"/>
          <w:lang w:bidi="ru-RU"/>
        </w:rPr>
        <w:t>, заключивших договор</w:t>
      </w:r>
      <w:r w:rsidR="00311E77" w:rsidRPr="00055B51">
        <w:rPr>
          <w:rFonts w:ascii="Times New Roman" w:eastAsia="Times New Roman" w:hAnsi="Times New Roman" w:cs="Times New Roman"/>
          <w:sz w:val="24"/>
          <w:szCs w:val="24"/>
          <w:lang w:bidi="ru-RU"/>
        </w:rPr>
        <w:t>ы</w:t>
      </w:r>
      <w:r w:rsidR="00CF4EB8" w:rsidRPr="00055B51">
        <w:rPr>
          <w:rFonts w:ascii="Times New Roman" w:eastAsia="Times New Roman" w:hAnsi="Times New Roman" w:cs="Times New Roman"/>
          <w:sz w:val="24"/>
          <w:szCs w:val="24"/>
          <w:lang w:bidi="ru-RU"/>
        </w:rPr>
        <w:t xml:space="preserve"> на обучение по дополнительным общеобразовательным общеразвивающим программам</w:t>
      </w:r>
      <w:r w:rsidR="00AE0D77" w:rsidRPr="00055B51">
        <w:rPr>
          <w:rFonts w:ascii="Times New Roman" w:eastAsia="Times New Roman" w:hAnsi="Times New Roman" w:cs="Times New Roman"/>
          <w:sz w:val="24"/>
          <w:szCs w:val="24"/>
          <w:lang w:bidi="ru-RU"/>
        </w:rPr>
        <w:t>.</w:t>
      </w:r>
    </w:p>
    <w:p w:rsidR="00AE0D77" w:rsidRPr="00055B51" w:rsidRDefault="00CE154B" w:rsidP="00055B51">
      <w:pPr>
        <w:pStyle w:val="a3"/>
        <w:spacing w:after="0" w:line="239" w:lineRule="auto"/>
        <w:jc w:val="both"/>
        <w:rPr>
          <w:rFonts w:ascii="Times New Roman" w:eastAsia="Times New Roman" w:hAnsi="Times New Roman" w:cs="Times New Roman"/>
          <w:sz w:val="24"/>
          <w:szCs w:val="24"/>
          <w:lang w:bidi="ru-RU"/>
        </w:rPr>
      </w:pPr>
      <w:r w:rsidRPr="00055B51">
        <w:rPr>
          <w:rFonts w:ascii="Times New Roman" w:eastAsia="Times New Roman" w:hAnsi="Times New Roman" w:cs="Times New Roman"/>
          <w:sz w:val="24"/>
          <w:szCs w:val="24"/>
          <w:lang w:bidi="ru-RU"/>
        </w:rPr>
        <w:t>4</w:t>
      </w:r>
      <w:r w:rsidR="00AE0D77" w:rsidRPr="00055B51">
        <w:rPr>
          <w:rFonts w:ascii="Times New Roman" w:eastAsia="Times New Roman" w:hAnsi="Times New Roman" w:cs="Times New Roman"/>
          <w:sz w:val="24"/>
          <w:szCs w:val="24"/>
          <w:lang w:bidi="ru-RU"/>
        </w:rPr>
        <w:t>.</w:t>
      </w:r>
      <w:r w:rsidR="00055B51">
        <w:rPr>
          <w:rFonts w:ascii="Times New Roman" w:eastAsia="Times New Roman" w:hAnsi="Times New Roman" w:cs="Times New Roman"/>
          <w:sz w:val="24"/>
          <w:szCs w:val="24"/>
          <w:lang w:bidi="ru-RU"/>
        </w:rPr>
        <w:t>5</w:t>
      </w:r>
      <w:r w:rsidR="00AE0D77" w:rsidRPr="00055B51">
        <w:rPr>
          <w:rFonts w:ascii="Times New Roman" w:eastAsia="Times New Roman" w:hAnsi="Times New Roman" w:cs="Times New Roman"/>
          <w:sz w:val="24"/>
          <w:szCs w:val="24"/>
          <w:lang w:bidi="ru-RU"/>
        </w:rPr>
        <w:t>.</w:t>
      </w:r>
      <w:r w:rsidR="00AE0D77" w:rsidRPr="00055B51">
        <w:rPr>
          <w:rFonts w:ascii="Times New Roman" w:eastAsia="Times New Roman" w:hAnsi="Times New Roman" w:cs="Times New Roman"/>
          <w:sz w:val="24"/>
          <w:szCs w:val="24"/>
          <w:lang w:bidi="ru-RU"/>
        </w:rPr>
        <w:tab/>
        <w:t>Договор</w:t>
      </w:r>
      <w:r w:rsidR="00311E77" w:rsidRPr="00055B51">
        <w:rPr>
          <w:rFonts w:ascii="Times New Roman" w:eastAsia="Times New Roman" w:hAnsi="Times New Roman" w:cs="Times New Roman"/>
          <w:sz w:val="24"/>
          <w:szCs w:val="24"/>
          <w:lang w:bidi="ru-RU"/>
        </w:rPr>
        <w:t>ы</w:t>
      </w:r>
      <w:r w:rsidR="00AE0D77" w:rsidRPr="00055B51">
        <w:rPr>
          <w:rFonts w:ascii="Times New Roman" w:eastAsia="Times New Roman" w:hAnsi="Times New Roman" w:cs="Times New Roman"/>
          <w:sz w:val="24"/>
          <w:szCs w:val="24"/>
          <w:lang w:bidi="ru-RU"/>
        </w:rPr>
        <w:t xml:space="preserve"> с заказчиком.</w:t>
      </w:r>
    </w:p>
    <w:p w:rsidR="00AE0D77" w:rsidRPr="00055B51" w:rsidRDefault="00CE154B" w:rsidP="00055B51">
      <w:pPr>
        <w:pStyle w:val="a3"/>
        <w:spacing w:after="0" w:line="239" w:lineRule="auto"/>
        <w:jc w:val="both"/>
        <w:rPr>
          <w:rFonts w:ascii="Times New Roman" w:eastAsia="Times New Roman" w:hAnsi="Times New Roman" w:cs="Times New Roman"/>
          <w:sz w:val="24"/>
          <w:szCs w:val="24"/>
          <w:lang w:bidi="ru-RU"/>
        </w:rPr>
      </w:pPr>
      <w:r w:rsidRPr="00055B51">
        <w:rPr>
          <w:rFonts w:ascii="Times New Roman" w:eastAsia="Times New Roman" w:hAnsi="Times New Roman" w:cs="Times New Roman"/>
          <w:sz w:val="24"/>
          <w:szCs w:val="24"/>
          <w:lang w:bidi="ru-RU"/>
        </w:rPr>
        <w:t>4</w:t>
      </w:r>
      <w:r w:rsidR="00AE0D77" w:rsidRPr="00055B51">
        <w:rPr>
          <w:rFonts w:ascii="Times New Roman" w:eastAsia="Times New Roman" w:hAnsi="Times New Roman" w:cs="Times New Roman"/>
          <w:sz w:val="24"/>
          <w:szCs w:val="24"/>
          <w:lang w:bidi="ru-RU"/>
        </w:rPr>
        <w:t>.</w:t>
      </w:r>
      <w:r w:rsidR="00055B51">
        <w:rPr>
          <w:rFonts w:ascii="Times New Roman" w:eastAsia="Times New Roman" w:hAnsi="Times New Roman" w:cs="Times New Roman"/>
          <w:sz w:val="24"/>
          <w:szCs w:val="24"/>
          <w:lang w:bidi="ru-RU"/>
        </w:rPr>
        <w:t>6</w:t>
      </w:r>
      <w:r w:rsidR="00AE0D77" w:rsidRPr="00055B51">
        <w:rPr>
          <w:rFonts w:ascii="Times New Roman" w:eastAsia="Times New Roman" w:hAnsi="Times New Roman" w:cs="Times New Roman"/>
          <w:sz w:val="24"/>
          <w:szCs w:val="24"/>
          <w:lang w:bidi="ru-RU"/>
        </w:rPr>
        <w:t>.</w:t>
      </w:r>
      <w:r w:rsidR="00AE0D77" w:rsidRPr="00055B51">
        <w:rPr>
          <w:rFonts w:ascii="Times New Roman" w:eastAsia="Times New Roman" w:hAnsi="Times New Roman" w:cs="Times New Roman"/>
          <w:sz w:val="24"/>
          <w:szCs w:val="24"/>
          <w:lang w:bidi="ru-RU"/>
        </w:rPr>
        <w:tab/>
      </w:r>
      <w:r w:rsidR="00055B51">
        <w:rPr>
          <w:rFonts w:ascii="Times New Roman" w:eastAsia="Times New Roman" w:hAnsi="Times New Roman" w:cs="Times New Roman"/>
          <w:sz w:val="24"/>
          <w:szCs w:val="24"/>
          <w:lang w:bidi="ru-RU"/>
        </w:rPr>
        <w:t>А</w:t>
      </w:r>
      <w:r w:rsidR="00055B51" w:rsidRPr="00055B51">
        <w:rPr>
          <w:rFonts w:ascii="Times New Roman" w:eastAsia="Times New Roman" w:hAnsi="Times New Roman" w:cs="Times New Roman"/>
          <w:sz w:val="24"/>
          <w:szCs w:val="24"/>
          <w:lang w:bidi="ru-RU"/>
        </w:rPr>
        <w:t>кт выполненных работ</w:t>
      </w:r>
      <w:r w:rsidR="00AE0D77" w:rsidRPr="00055B51">
        <w:rPr>
          <w:rFonts w:ascii="Times New Roman" w:eastAsia="Times New Roman" w:hAnsi="Times New Roman" w:cs="Times New Roman"/>
          <w:sz w:val="24"/>
          <w:szCs w:val="24"/>
          <w:lang w:bidi="ru-RU"/>
        </w:rPr>
        <w:t>.</w:t>
      </w:r>
    </w:p>
    <w:p w:rsidR="00B20144" w:rsidRPr="00055B51" w:rsidRDefault="00B20144" w:rsidP="00055B51">
      <w:pPr>
        <w:spacing w:after="0" w:line="239" w:lineRule="auto"/>
        <w:jc w:val="both"/>
        <w:rPr>
          <w:rFonts w:ascii="Times New Roman" w:eastAsia="Times New Roman" w:hAnsi="Times New Roman" w:cs="Times New Roman"/>
          <w:sz w:val="24"/>
          <w:szCs w:val="24"/>
          <w:lang w:bidi="ru-RU"/>
        </w:rPr>
      </w:pPr>
    </w:p>
    <w:p w:rsidR="00B20144" w:rsidRDefault="00B20144" w:rsidP="00E07B48">
      <w:pPr>
        <w:spacing w:after="0" w:line="239" w:lineRule="auto"/>
        <w:ind w:firstLine="720"/>
        <w:jc w:val="both"/>
        <w:rPr>
          <w:rFonts w:ascii="Times New Roman" w:eastAsia="Times New Roman" w:hAnsi="Times New Roman" w:cs="Times New Roman"/>
          <w:sz w:val="24"/>
          <w:szCs w:val="24"/>
          <w:lang w:bidi="ru-RU"/>
        </w:rPr>
      </w:pPr>
    </w:p>
    <w:p w:rsidR="008E352D" w:rsidRDefault="008E352D">
      <w:pPr>
        <w:rPr>
          <w:rFonts w:ascii="Times New Roman" w:eastAsia="Times New Roman" w:hAnsi="Times New Roman" w:cs="Times New Roman"/>
          <w:sz w:val="24"/>
          <w:szCs w:val="24"/>
          <w:lang w:bidi="ru-RU"/>
        </w:rPr>
        <w:sectPr w:rsidR="008E352D" w:rsidSect="00CE154B">
          <w:footerReference w:type="default" r:id="rId10"/>
          <w:pgSz w:w="11906" w:h="16838"/>
          <w:pgMar w:top="567" w:right="850" w:bottom="851" w:left="1701" w:header="0" w:footer="227" w:gutter="0"/>
          <w:cols w:space="708"/>
          <w:titlePg/>
          <w:docGrid w:linePitch="360"/>
        </w:sectPr>
      </w:pPr>
    </w:p>
    <w:p w:rsidR="008E352D" w:rsidRPr="005D466E" w:rsidRDefault="008E352D" w:rsidP="008E352D">
      <w:pPr>
        <w:spacing w:after="0" w:line="239" w:lineRule="auto"/>
        <w:ind w:firstLine="720"/>
        <w:jc w:val="right"/>
        <w:rPr>
          <w:rFonts w:ascii="Times New Roman" w:eastAsia="Times New Roman" w:hAnsi="Times New Roman" w:cs="Times New Roman"/>
          <w:b/>
          <w:sz w:val="24"/>
          <w:szCs w:val="24"/>
          <w:lang w:bidi="ru-RU"/>
        </w:rPr>
      </w:pPr>
      <w:r w:rsidRPr="005D466E">
        <w:rPr>
          <w:rFonts w:ascii="Times New Roman" w:eastAsia="Times New Roman" w:hAnsi="Times New Roman" w:cs="Times New Roman"/>
          <w:b/>
          <w:sz w:val="24"/>
          <w:szCs w:val="24"/>
          <w:lang w:bidi="ru-RU"/>
        </w:rPr>
        <w:lastRenderedPageBreak/>
        <w:t>Приложение 1</w:t>
      </w:r>
    </w:p>
    <w:p w:rsidR="008E352D" w:rsidRPr="008E352D" w:rsidRDefault="008E352D" w:rsidP="008E352D">
      <w:pPr>
        <w:spacing w:after="0" w:line="240" w:lineRule="auto"/>
        <w:jc w:val="center"/>
        <w:outlineLvl w:val="3"/>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ДОГОВОР № ____</w:t>
      </w:r>
      <w:r w:rsidRPr="008E352D">
        <w:rPr>
          <w:rFonts w:ascii="Times New Roman" w:eastAsia="Times New Roman" w:hAnsi="Times New Roman" w:cs="Times New Roman"/>
          <w:b/>
          <w:bCs/>
          <w:sz w:val="20"/>
          <w:szCs w:val="20"/>
        </w:rPr>
        <w:br/>
        <w:t xml:space="preserve">об оказании платных образовательных услуг на </w:t>
      </w:r>
      <w:proofErr w:type="gramStart"/>
      <w:r w:rsidRPr="008E352D">
        <w:rPr>
          <w:rFonts w:ascii="Times New Roman" w:eastAsia="Times New Roman" w:hAnsi="Times New Roman" w:cs="Times New Roman"/>
          <w:b/>
          <w:bCs/>
          <w:sz w:val="20"/>
          <w:szCs w:val="20"/>
        </w:rPr>
        <w:t>обучение</w:t>
      </w:r>
      <w:proofErr w:type="gramEnd"/>
      <w:r w:rsidRPr="008E352D">
        <w:rPr>
          <w:rFonts w:ascii="Times New Roman" w:eastAsia="Times New Roman" w:hAnsi="Times New Roman" w:cs="Times New Roman"/>
          <w:b/>
          <w:bCs/>
          <w:sz w:val="20"/>
          <w:szCs w:val="20"/>
        </w:rPr>
        <w:t xml:space="preserve"> по дополнительным образовательным программам</w:t>
      </w:r>
    </w:p>
    <w:p w:rsidR="008E352D" w:rsidRPr="008E352D" w:rsidRDefault="008E352D" w:rsidP="008E352D">
      <w:pPr>
        <w:spacing w:after="0" w:line="240" w:lineRule="auto"/>
        <w:jc w:val="center"/>
        <w:outlineLvl w:val="3"/>
        <w:rPr>
          <w:rFonts w:ascii="Times New Roman" w:eastAsia="Times New Roman" w:hAnsi="Times New Roman" w:cs="Times New Roman"/>
          <w:b/>
          <w:bCs/>
          <w:sz w:val="20"/>
          <w:szCs w:val="20"/>
        </w:rPr>
      </w:pP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__</w:t>
      </w:r>
      <w:r w:rsidRPr="008E352D">
        <w:rPr>
          <w:rFonts w:ascii="Times New Roman" w:eastAsia="Times New Roman" w:hAnsi="Times New Roman" w:cs="Times New Roman"/>
          <w:sz w:val="20"/>
          <w:szCs w:val="20"/>
          <w:u w:val="single"/>
        </w:rPr>
        <w:t>Санкт-Петербург</w:t>
      </w:r>
      <w:r w:rsidRPr="008E352D">
        <w:rPr>
          <w:rFonts w:ascii="Times New Roman" w:eastAsia="Times New Roman" w:hAnsi="Times New Roman" w:cs="Times New Roman"/>
          <w:sz w:val="20"/>
          <w:szCs w:val="20"/>
        </w:rPr>
        <w:t>____</w:t>
      </w:r>
      <w:r w:rsidRPr="008E352D">
        <w:rPr>
          <w:rFonts w:ascii="Times New Roman" w:eastAsia="Times New Roman" w:hAnsi="Times New Roman" w:cs="Times New Roman"/>
          <w:sz w:val="20"/>
          <w:szCs w:val="20"/>
        </w:rPr>
        <w:tab/>
      </w:r>
      <w:r w:rsidRPr="008E352D">
        <w:rPr>
          <w:rFonts w:ascii="Times New Roman" w:eastAsia="Times New Roman" w:hAnsi="Times New Roman" w:cs="Times New Roman"/>
          <w:sz w:val="20"/>
          <w:szCs w:val="20"/>
        </w:rPr>
        <w:tab/>
      </w:r>
      <w:r w:rsidRPr="008E352D">
        <w:rPr>
          <w:rFonts w:ascii="Times New Roman" w:eastAsia="Times New Roman" w:hAnsi="Times New Roman" w:cs="Times New Roman"/>
          <w:sz w:val="20"/>
          <w:szCs w:val="20"/>
        </w:rPr>
        <w:tab/>
      </w:r>
      <w:r w:rsidR="00223421">
        <w:rPr>
          <w:rFonts w:ascii="Times New Roman" w:eastAsia="Times New Roman" w:hAnsi="Times New Roman" w:cs="Times New Roman"/>
          <w:sz w:val="20"/>
          <w:szCs w:val="20"/>
        </w:rPr>
        <w:tab/>
      </w:r>
      <w:r w:rsidR="00223421">
        <w:rPr>
          <w:rFonts w:ascii="Times New Roman" w:eastAsia="Times New Roman" w:hAnsi="Times New Roman" w:cs="Times New Roman"/>
          <w:sz w:val="20"/>
          <w:szCs w:val="20"/>
        </w:rPr>
        <w:tab/>
      </w:r>
      <w:r w:rsidRPr="008E352D">
        <w:rPr>
          <w:rFonts w:ascii="Times New Roman" w:eastAsia="Times New Roman" w:hAnsi="Times New Roman" w:cs="Times New Roman"/>
          <w:sz w:val="20"/>
          <w:szCs w:val="20"/>
        </w:rPr>
        <w:tab/>
        <w:t>"_____" ________________ 20</w:t>
      </w:r>
      <w:r w:rsidR="008C7EE3">
        <w:rPr>
          <w:rFonts w:ascii="Times New Roman" w:eastAsia="Times New Roman" w:hAnsi="Times New Roman" w:cs="Times New Roman"/>
          <w:sz w:val="20"/>
          <w:szCs w:val="20"/>
        </w:rPr>
        <w:t>__</w:t>
      </w:r>
      <w:r w:rsidRPr="008E352D">
        <w:rPr>
          <w:rFonts w:ascii="Times New Roman" w:eastAsia="Times New Roman" w:hAnsi="Times New Roman" w:cs="Times New Roman"/>
          <w:sz w:val="20"/>
          <w:szCs w:val="20"/>
        </w:rPr>
        <w:t xml:space="preserve"> г.</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ab/>
      </w:r>
      <w:proofErr w:type="gramStart"/>
      <w:r w:rsidRPr="008E352D">
        <w:rPr>
          <w:rFonts w:ascii="Times New Roman" w:eastAsia="Times New Roman" w:hAnsi="Times New Roman" w:cs="Times New Roman"/>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 осуществляющее образовательную деятельность на основании лицензии от "02" мая 2012 г. № 794, 795, выданной Комитетом по образованию Правительства Санкт-Петербурга и Приложения № 4 на осуществление дополнительного образования детей, распоряжение Комитета по образованию № 1961-р от 27.06.2018г., именуемое в дальнейшем "Исполнитель", в лице заведующего Сидоровой Ирины Ивановны, действующего на</w:t>
      </w:r>
      <w:proofErr w:type="gramEnd"/>
      <w:r w:rsidRPr="008E352D">
        <w:rPr>
          <w:rFonts w:ascii="Times New Roman" w:eastAsia="Times New Roman" w:hAnsi="Times New Roman" w:cs="Times New Roman"/>
          <w:sz w:val="20"/>
          <w:szCs w:val="20"/>
        </w:rPr>
        <w:t xml:space="preserve"> </w:t>
      </w:r>
      <w:proofErr w:type="gramStart"/>
      <w:r w:rsidRPr="008E352D">
        <w:rPr>
          <w:rFonts w:ascii="Times New Roman" w:eastAsia="Times New Roman" w:hAnsi="Times New Roman" w:cs="Times New Roman"/>
          <w:sz w:val="20"/>
          <w:szCs w:val="20"/>
        </w:rPr>
        <w:t>основании</w:t>
      </w:r>
      <w:proofErr w:type="gramEnd"/>
      <w:r w:rsidRPr="008E352D">
        <w:rPr>
          <w:rFonts w:ascii="Times New Roman" w:eastAsia="Times New Roman" w:hAnsi="Times New Roman" w:cs="Times New Roman"/>
          <w:sz w:val="20"/>
          <w:szCs w:val="20"/>
        </w:rPr>
        <w:t xml:space="preserve"> Устава Исполнителя, утверждённого распоряжением Комитета по образованию Правительства Санкт-Петербурга от 21.04.2015 г. № 1912-р,</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и______________________________________________________________________________________________________, </w:t>
      </w:r>
      <w:r w:rsidRPr="008E352D">
        <w:rPr>
          <w:rFonts w:ascii="Times New Roman" w:eastAsia="Times New Roman" w:hAnsi="Times New Roman" w:cs="Times New Roman"/>
          <w:sz w:val="16"/>
          <w:szCs w:val="16"/>
        </w:rPr>
        <w:t>(фамилия, имя, отчество законного представителя)</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именуемый в дальнейшем "Заказчик", действующий в интересах несовершеннолетнего </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_____________________________________________________________________________________________</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8E352D">
        <w:rPr>
          <w:rFonts w:ascii="Times New Roman" w:eastAsia="Times New Roman" w:hAnsi="Times New Roman" w:cs="Times New Roman"/>
          <w:sz w:val="16"/>
          <w:szCs w:val="16"/>
        </w:rPr>
        <w:t>(фамилия, имя, отчество, дата рождения и место жительства лица, зачисляемого на обучение)</w:t>
      </w:r>
    </w:p>
    <w:p w:rsidR="008E352D" w:rsidRPr="008E352D" w:rsidRDefault="008E352D" w:rsidP="008E352D">
      <w:pPr>
        <w:spacing w:after="0" w:line="240" w:lineRule="auto"/>
        <w:jc w:val="both"/>
        <w:rPr>
          <w:rFonts w:ascii="Times New Roman" w:eastAsia="Times New Roman" w:hAnsi="Times New Roman" w:cs="Times New Roman"/>
          <w:b/>
          <w:bCs/>
          <w:sz w:val="20"/>
          <w:szCs w:val="20"/>
        </w:rPr>
      </w:pPr>
      <w:r w:rsidRPr="008E352D">
        <w:rPr>
          <w:rFonts w:ascii="Times New Roman" w:eastAsia="Times New Roman" w:hAnsi="Times New Roman" w:cs="Times New Roman"/>
          <w:sz w:val="20"/>
          <w:szCs w:val="20"/>
        </w:rPr>
        <w:t>именуемый в дальнейшем "Обучающийся", совместно именуемые Стороны, заключили настоящий Договор о нижеследующем.</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I. Предмет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1.1. Исполнитель обязуется предоставить Образовательную услугу, а Заказчик обязуется оплатить Образовательную услугу обучения по дополнительной общеобразовательной общеразвивающей программе _____________________________________________________________________________________________</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8E352D">
        <w:rPr>
          <w:rFonts w:ascii="Times New Roman" w:eastAsia="Times New Roman" w:hAnsi="Times New Roman" w:cs="Times New Roman"/>
          <w:sz w:val="16"/>
          <w:szCs w:val="16"/>
        </w:rPr>
        <w:tab/>
      </w:r>
      <w:r w:rsidRPr="008E352D">
        <w:rPr>
          <w:rFonts w:ascii="Times New Roman" w:eastAsia="Times New Roman" w:hAnsi="Times New Roman" w:cs="Times New Roman"/>
          <w:sz w:val="16"/>
          <w:szCs w:val="16"/>
        </w:rPr>
        <w:tab/>
        <w:t>(наименование дополнительной образовательной программы, направленность программы)</w:t>
      </w:r>
      <w:r w:rsidRPr="008E352D">
        <w:rPr>
          <w:rFonts w:ascii="Times New Roman" w:eastAsia="Times New Roman" w:hAnsi="Times New Roman" w:cs="Times New Roman"/>
          <w:sz w:val="20"/>
          <w:szCs w:val="20"/>
        </w:rPr>
        <w:t>;</w:t>
      </w:r>
    </w:p>
    <w:p w:rsidR="008E352D" w:rsidRPr="008E352D" w:rsidRDefault="008E352D" w:rsidP="008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форма обучения – очная, в соответствии с учебным планом и образовательной программой Исполнителя.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1.2. Освоение дополнительной общеобразовательной общеразвивающей программы рассчитано на один учебный год, начало учебного года 1 октября, окончание 31 мая. Допускается заключение Договора и начало обучения в середине учебного года по желанию Заказчика. Заказчик предупрежден, что в этом случае программа осваивается в соответствующем объеме. </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1.4. Срок освоения образовательной программы на момент подписания Договора составляет: </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с «___» ____________ 201__ г. по «___» ____________ 201__ г.</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II. Права Исполнителя, Заказчика и Обучающегося</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2.1. Исполнитель вправе:</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2.1.1. Вносить оперативные изменения в расписание в случае календарной необходимости и/или целесообразности ведения образовательного процесса, самостоятельно осуществлять образовательный процесс, знакомить с его ходом Заказчика.</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 xml:space="preserve">2.1.2. Уведомить Заказчика о нецелесообразности оказания </w:t>
      </w:r>
      <w:proofErr w:type="gramStart"/>
      <w:r w:rsidRPr="008E352D">
        <w:rPr>
          <w:rFonts w:ascii="Times New Roman" w:eastAsia="Times New Roman" w:hAnsi="Times New Roman" w:cs="Times New Roman"/>
          <w:sz w:val="20"/>
          <w:szCs w:val="20"/>
          <w:lang w:eastAsia="en-US"/>
        </w:rPr>
        <w:t>Обучающемуся</w:t>
      </w:r>
      <w:proofErr w:type="gramEnd"/>
      <w:r w:rsidRPr="008E352D">
        <w:rPr>
          <w:rFonts w:ascii="Times New Roman" w:eastAsia="Times New Roman" w:hAnsi="Times New Roman" w:cs="Times New Roman"/>
          <w:sz w:val="20"/>
          <w:szCs w:val="20"/>
          <w:lang w:eastAsia="en-US"/>
        </w:rPr>
        <w:t xml:space="preserve">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2.1.3. Отказаться от исполнения обязательств по Договору при условии полного возмещения Заказчику внесенной оплаты за дополнительную образовательную услугу.</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2.1.4. Оказать услугу досрочно с учетом количества рабочих дней в месяце и изменений в расписании занятий при условии выполнения необходимого количества занятий для реализации Образовательной услуги (64 занятия).</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2.1.5. Отказать Заказчику в заключени</w:t>
      </w:r>
      <w:proofErr w:type="gramStart"/>
      <w:r w:rsidRPr="008E352D">
        <w:rPr>
          <w:rFonts w:ascii="Times New Roman" w:eastAsia="Times New Roman" w:hAnsi="Times New Roman" w:cs="Times New Roman"/>
          <w:sz w:val="20"/>
          <w:szCs w:val="20"/>
          <w:lang w:eastAsia="en-US"/>
        </w:rPr>
        <w:t>и</w:t>
      </w:r>
      <w:proofErr w:type="gramEnd"/>
      <w:r w:rsidRPr="008E352D">
        <w:rPr>
          <w:rFonts w:ascii="Times New Roman" w:eastAsia="Times New Roman" w:hAnsi="Times New Roman" w:cs="Times New Roman"/>
          <w:sz w:val="20"/>
          <w:szCs w:val="20"/>
          <w:lang w:eastAsia="en-US"/>
        </w:rPr>
        <w:t xml:space="preserve"> договора на новый срок по истечении действия настоящего договора при наличии непогашенной задолженности за предыдущий период, а также если Заказчик в период действия договора в предыдущий период допускал нарушения, предусмотренные настоящим договором и гражданским законодательством и дающие Исполнителю право в одностороннем порядке отказаться от исполнения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2.2. Заказчик вправе:</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2.2.1 Заказчик вправе получать информацию от Исполнителя по вопросам организации и обеспечения надлежащего</w:t>
      </w:r>
      <w:r w:rsidRPr="008E352D">
        <w:rPr>
          <w:rFonts w:ascii="Calibri" w:eastAsia="Times New Roman" w:hAnsi="Calibri" w:cs="Calibri"/>
          <w:sz w:val="20"/>
          <w:szCs w:val="20"/>
          <w:lang w:eastAsia="en-US"/>
        </w:rPr>
        <w:t xml:space="preserve"> </w:t>
      </w:r>
      <w:r w:rsidRPr="008E352D">
        <w:rPr>
          <w:rFonts w:ascii="Times New Roman" w:eastAsia="Times New Roman" w:hAnsi="Times New Roman" w:cs="Times New Roman"/>
          <w:sz w:val="20"/>
          <w:szCs w:val="20"/>
          <w:lang w:eastAsia="en-US"/>
        </w:rPr>
        <w:t>предоставления услуг, предусмотренных разделом I настоящего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2.2.2. Обращаться к Исполнителю по вопросам, касающимся образовательного процесса.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2.2.5. Получать полную и достоверную информацию о продвижении </w:t>
      </w:r>
      <w:proofErr w:type="gramStart"/>
      <w:r w:rsidRPr="008E352D">
        <w:rPr>
          <w:rFonts w:ascii="Times New Roman" w:eastAsia="Times New Roman" w:hAnsi="Times New Roman" w:cs="Times New Roman"/>
          <w:sz w:val="20"/>
          <w:szCs w:val="20"/>
        </w:rPr>
        <w:t>Обучающегося</w:t>
      </w:r>
      <w:proofErr w:type="gramEnd"/>
      <w:r w:rsidRPr="008E352D">
        <w:rPr>
          <w:rFonts w:ascii="Times New Roman" w:eastAsia="Times New Roman" w:hAnsi="Times New Roman" w:cs="Times New Roman"/>
          <w:sz w:val="20"/>
          <w:szCs w:val="20"/>
        </w:rPr>
        <w:t xml:space="preserve"> в освоении образовательной программы, присутствовать на открытых занятиях. </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2.2.6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III. Обязанности Исполнителя, Заказчика и Обучающегося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3.1. Исполнитель обязан:</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по дополнительной общеобразовательной общеразвивающей программе ___________________________ </w:t>
      </w:r>
    </w:p>
    <w:p w:rsidR="008E352D" w:rsidRPr="008E352D" w:rsidRDefault="008E352D" w:rsidP="008E352D">
      <w:pPr>
        <w:spacing w:after="0" w:line="240" w:lineRule="auto"/>
        <w:jc w:val="both"/>
        <w:rPr>
          <w:rFonts w:ascii="Times New Roman" w:eastAsia="Times New Roman" w:hAnsi="Times New Roman" w:cs="Times New Roman"/>
          <w:color w:val="000000"/>
          <w:sz w:val="20"/>
          <w:szCs w:val="20"/>
          <w:lang w:eastAsia="en-US"/>
        </w:rPr>
      </w:pPr>
      <w:r w:rsidRPr="008E352D">
        <w:rPr>
          <w:rFonts w:ascii="Times New Roman" w:eastAsia="Times New Roman" w:hAnsi="Times New Roman" w:cs="Times New Roman"/>
          <w:i/>
          <w:iCs/>
          <w:sz w:val="20"/>
          <w:szCs w:val="20"/>
        </w:rPr>
        <w:t xml:space="preserve"> </w:t>
      </w:r>
      <w:r w:rsidRPr="008E352D">
        <w:rPr>
          <w:rFonts w:ascii="Times New Roman" w:eastAsia="Times New Roman" w:hAnsi="Times New Roman" w:cs="Times New Roman"/>
          <w:sz w:val="20"/>
          <w:szCs w:val="20"/>
        </w:rPr>
        <w:t xml:space="preserve">3.1.2. </w:t>
      </w:r>
      <w:proofErr w:type="gramStart"/>
      <w:r w:rsidRPr="008E352D">
        <w:rPr>
          <w:rFonts w:ascii="Times New Roman" w:eastAsia="Times New Roman" w:hAnsi="Times New Roman" w:cs="Times New Roman"/>
          <w:color w:val="000000"/>
          <w:sz w:val="20"/>
          <w:szCs w:val="20"/>
          <w:lang w:eastAsia="en-US"/>
        </w:rPr>
        <w:t>При оказании дополнительных образовательных услуг руководствоваться нормативами предоставления платных образовательных услуг в порядке и объеме, которые предусмотрены </w:t>
      </w:r>
      <w:hyperlink r:id="rId11" w:history="1">
        <w:r w:rsidRPr="008E352D">
          <w:rPr>
            <w:rFonts w:ascii="Times New Roman" w:eastAsia="Times New Roman" w:hAnsi="Times New Roman" w:cs="Times New Roman"/>
            <w:color w:val="0079CC"/>
            <w:sz w:val="20"/>
            <w:szCs w:val="20"/>
            <w:u w:val="single"/>
            <w:bdr w:val="none" w:sz="0" w:space="0" w:color="auto" w:frame="1"/>
            <w:lang w:eastAsia="en-US"/>
          </w:rPr>
          <w:t>Законом</w:t>
        </w:r>
      </w:hyperlink>
      <w:r w:rsidRPr="008E352D">
        <w:rPr>
          <w:rFonts w:ascii="Times New Roman" w:eastAsia="Times New Roman" w:hAnsi="Times New Roman" w:cs="Times New Roman"/>
          <w:color w:val="0079CC"/>
          <w:sz w:val="20"/>
          <w:szCs w:val="20"/>
          <w:u w:val="single"/>
          <w:bdr w:val="none" w:sz="0" w:space="0" w:color="auto" w:frame="1"/>
          <w:lang w:eastAsia="en-US"/>
        </w:rPr>
        <w:t xml:space="preserve"> </w:t>
      </w:r>
      <w:r w:rsidRPr="008E352D">
        <w:rPr>
          <w:rFonts w:ascii="Times New Roman" w:eastAsia="Times New Roman" w:hAnsi="Times New Roman" w:cs="Times New Roman"/>
          <w:color w:val="000000"/>
          <w:sz w:val="20"/>
          <w:szCs w:val="20"/>
          <w:lang w:eastAsia="en-US"/>
        </w:rPr>
        <w:t xml:space="preserve">Российской Федерации от 7 февраля 1992 г. </w:t>
      </w:r>
      <w:r w:rsidRPr="008E352D">
        <w:rPr>
          <w:rFonts w:ascii="Times New Roman" w:eastAsia="Times New Roman" w:hAnsi="Times New Roman" w:cs="Times New Roman"/>
          <w:color w:val="000000"/>
          <w:sz w:val="20"/>
          <w:szCs w:val="20"/>
          <w:lang w:eastAsia="en-US"/>
        </w:rPr>
        <w:lastRenderedPageBreak/>
        <w:t>№ 2300-1 "О защите прав потребителей" и Федеральным </w:t>
      </w:r>
      <w:hyperlink r:id="rId12" w:history="1">
        <w:r w:rsidRPr="008E352D">
          <w:rPr>
            <w:rFonts w:ascii="Times New Roman" w:eastAsia="Times New Roman" w:hAnsi="Times New Roman" w:cs="Times New Roman"/>
            <w:color w:val="0079CC"/>
            <w:sz w:val="20"/>
            <w:szCs w:val="20"/>
            <w:u w:val="single"/>
            <w:bdr w:val="none" w:sz="0" w:space="0" w:color="auto" w:frame="1"/>
            <w:lang w:eastAsia="en-US"/>
          </w:rPr>
          <w:t>законом</w:t>
        </w:r>
      </w:hyperlink>
      <w:r w:rsidRPr="008E352D">
        <w:rPr>
          <w:rFonts w:ascii="Times New Roman" w:eastAsia="Times New Roman" w:hAnsi="Times New Roman" w:cs="Times New Roman"/>
          <w:color w:val="000000"/>
          <w:sz w:val="20"/>
          <w:szCs w:val="20"/>
          <w:lang w:eastAsia="en-US"/>
        </w:rPr>
        <w:t> от 29 декабря 2012 г. № 273-ФЗ "Об образовании в Российской Федерации", Постановлением Правительства РФ от 15 августа 2013 г. N 706 "Об утверждении Правил оказания платных образовательных</w:t>
      </w:r>
      <w:proofErr w:type="gramEnd"/>
      <w:r w:rsidRPr="008E352D">
        <w:rPr>
          <w:rFonts w:ascii="Times New Roman" w:eastAsia="Times New Roman" w:hAnsi="Times New Roman" w:cs="Times New Roman"/>
          <w:color w:val="000000"/>
          <w:sz w:val="20"/>
          <w:szCs w:val="20"/>
          <w:lang w:eastAsia="en-US"/>
        </w:rPr>
        <w:t xml:space="preserve"> услуг".</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расписанием занятий Исполнителя.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3.1.4. Обеспечить </w:t>
      </w:r>
      <w:proofErr w:type="gramStart"/>
      <w:r w:rsidRPr="008E352D">
        <w:rPr>
          <w:rFonts w:ascii="Times New Roman" w:eastAsia="Times New Roman" w:hAnsi="Times New Roman" w:cs="Times New Roman"/>
          <w:sz w:val="20"/>
          <w:szCs w:val="20"/>
        </w:rPr>
        <w:t>Обучающемуся</w:t>
      </w:r>
      <w:proofErr w:type="gramEnd"/>
      <w:r w:rsidRPr="008E352D">
        <w:rPr>
          <w:rFonts w:ascii="Times New Roman" w:eastAsia="Times New Roman" w:hAnsi="Times New Roman" w:cs="Times New Roman"/>
          <w:sz w:val="20"/>
          <w:szCs w:val="20"/>
        </w:rPr>
        <w:t xml:space="preserve"> условия, предусмотренные для освоения выбранной образовательной программы.</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3.1.5. Сохранить место за Обучающимся в случае пропуска занятий по уважительным причинам (при отсутствии задолженности и с учетом оплаты услуг, предусмотренных разделом I настоящего Договора и в соответствии с п. 4.2 настоящего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3.1.6. Принимать от Заказчика плату за образовательные услуги.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3.1.7. Обеспечить </w:t>
      </w:r>
      <w:proofErr w:type="gramStart"/>
      <w:r w:rsidRPr="008E352D">
        <w:rPr>
          <w:rFonts w:ascii="Times New Roman" w:eastAsia="Times New Roman" w:hAnsi="Times New Roman" w:cs="Times New Roman"/>
          <w:sz w:val="20"/>
          <w:szCs w:val="20"/>
        </w:rPr>
        <w:t>Обучающемуся</w:t>
      </w:r>
      <w:proofErr w:type="gramEnd"/>
      <w:r w:rsidRPr="008E352D">
        <w:rPr>
          <w:rFonts w:ascii="Times New Roman" w:eastAsia="Times New Roman" w:hAnsi="Times New Roman" w:cs="Times New Roman"/>
          <w:sz w:val="20"/>
          <w:szCs w:val="20"/>
        </w:rPr>
        <w:t xml:space="preserve"> уважение человеческого достоинства, охрану жизни и здоровья, защиту от всех форм физического и психического насилия.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3.2. Заказчик обязан:</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3.2.1.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8E352D">
        <w:rPr>
          <w:rFonts w:ascii="Times New Roman" w:eastAsia="Times New Roman" w:hAnsi="Times New Roman" w:cs="Times New Roman"/>
          <w:sz w:val="20"/>
          <w:szCs w:val="20"/>
        </w:rPr>
        <w:t>определенных</w:t>
      </w:r>
      <w:proofErr w:type="gramEnd"/>
      <w:r w:rsidRPr="008E352D">
        <w:rPr>
          <w:rFonts w:ascii="Times New Roman" w:eastAsia="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3.2.2. Своевременно извещать Исполнителя о причинах отсутствия на занятиях.</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3.2.3. Соблюдать требования учредительных документов, правила внутреннего распорядка и иные локальные нормативные акты Исполнителя.</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IV. Стоимость услуг, сроки и порядок их оплаты</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4.1. Полная стоимость платной образовательной услуги обучения по дополнительной общеобразовательной общеразвивающей программе социально-педагогической направленности _________ составляет ___ рублей (_______________________________________________________________ рублей) за учебный год с 1 октября по 31 мая, всего 64 (шестьдесят четыре) занятия.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Оплата вносится по квитанции ежемесячно, копия платежного документа предоставляется Исполнителю до 15 числа текущего месяца. Сумма оплаты в месяц по квитанции составляет ____ рублей (_________________________ рублей). Увеличение стоимости образовательных услуг после заключения Договора не допускается. </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Среднее количество занятий в месяц – 8 (восемь). Занятия проводятся по расписанию. Количество занятий в месяц зависит от календаря рабочих дней и расписания. Примерное распределение занятий по месяцам в учебном году: </w:t>
      </w:r>
    </w:p>
    <w:tbl>
      <w:tblPr>
        <w:tblStyle w:val="2"/>
        <w:tblW w:w="0" w:type="auto"/>
        <w:tblInd w:w="108" w:type="dxa"/>
        <w:tblLook w:val="04A0" w:firstRow="1" w:lastRow="0" w:firstColumn="1" w:lastColumn="0" w:noHBand="0" w:noVBand="1"/>
      </w:tblPr>
      <w:tblGrid>
        <w:gridCol w:w="4536"/>
        <w:gridCol w:w="993"/>
        <w:gridCol w:w="4899"/>
      </w:tblGrid>
      <w:tr w:rsidR="008E352D" w:rsidRPr="008E352D" w:rsidTr="00FC5AC8">
        <w:tc>
          <w:tcPr>
            <w:tcW w:w="4536" w:type="dxa"/>
          </w:tcPr>
          <w:p w:rsidR="008E352D" w:rsidRPr="008E352D" w:rsidRDefault="008E352D" w:rsidP="008E352D">
            <w:pPr>
              <w:jc w:val="both"/>
            </w:pPr>
            <w:r w:rsidRPr="008E352D">
              <w:t>Октябрь, ноябрь, декабрь, апрель</w:t>
            </w:r>
          </w:p>
        </w:tc>
        <w:tc>
          <w:tcPr>
            <w:tcW w:w="993" w:type="dxa"/>
          </w:tcPr>
          <w:p w:rsidR="008E352D" w:rsidRPr="008E352D" w:rsidRDefault="008E352D" w:rsidP="008E352D">
            <w:pPr>
              <w:jc w:val="both"/>
            </w:pPr>
            <w:r w:rsidRPr="008E352D">
              <w:t xml:space="preserve">9 (8) </w:t>
            </w:r>
          </w:p>
        </w:tc>
        <w:tc>
          <w:tcPr>
            <w:tcW w:w="4899" w:type="dxa"/>
            <w:vMerge w:val="restart"/>
            <w:vAlign w:val="center"/>
          </w:tcPr>
          <w:p w:rsidR="008E352D" w:rsidRPr="008E352D" w:rsidRDefault="008E352D" w:rsidP="008E352D">
            <w:pPr>
              <w:jc w:val="center"/>
            </w:pPr>
            <w:r w:rsidRPr="008E352D">
              <w:t>Итого 64 занятия за учебный год</w:t>
            </w:r>
          </w:p>
        </w:tc>
      </w:tr>
      <w:tr w:rsidR="008E352D" w:rsidRPr="008E352D" w:rsidTr="00FC5AC8">
        <w:tc>
          <w:tcPr>
            <w:tcW w:w="4536" w:type="dxa"/>
          </w:tcPr>
          <w:p w:rsidR="008E352D" w:rsidRPr="008E352D" w:rsidRDefault="008E352D" w:rsidP="008E352D">
            <w:pPr>
              <w:jc w:val="both"/>
            </w:pPr>
            <w:r w:rsidRPr="008E352D">
              <w:t>Январь, май</w:t>
            </w:r>
          </w:p>
        </w:tc>
        <w:tc>
          <w:tcPr>
            <w:tcW w:w="993" w:type="dxa"/>
          </w:tcPr>
          <w:p w:rsidR="008E352D" w:rsidRPr="008E352D" w:rsidRDefault="008E352D" w:rsidP="008E352D">
            <w:pPr>
              <w:jc w:val="both"/>
            </w:pPr>
            <w:r w:rsidRPr="008E352D">
              <w:t>7 (6)</w:t>
            </w:r>
          </w:p>
        </w:tc>
        <w:tc>
          <w:tcPr>
            <w:tcW w:w="4899" w:type="dxa"/>
            <w:vMerge/>
          </w:tcPr>
          <w:p w:rsidR="008E352D" w:rsidRPr="008E352D" w:rsidRDefault="008E352D" w:rsidP="008E352D">
            <w:pPr>
              <w:jc w:val="both"/>
            </w:pPr>
          </w:p>
        </w:tc>
      </w:tr>
      <w:tr w:rsidR="008E352D" w:rsidRPr="008E352D" w:rsidTr="00FC5AC8">
        <w:tc>
          <w:tcPr>
            <w:tcW w:w="4536" w:type="dxa"/>
          </w:tcPr>
          <w:p w:rsidR="008E352D" w:rsidRPr="008E352D" w:rsidRDefault="008E352D" w:rsidP="008E352D">
            <w:pPr>
              <w:jc w:val="both"/>
            </w:pPr>
            <w:r w:rsidRPr="008E352D">
              <w:t xml:space="preserve">февраль, март </w:t>
            </w:r>
          </w:p>
        </w:tc>
        <w:tc>
          <w:tcPr>
            <w:tcW w:w="993" w:type="dxa"/>
          </w:tcPr>
          <w:p w:rsidR="008E352D" w:rsidRPr="008E352D" w:rsidRDefault="008E352D" w:rsidP="008E352D">
            <w:pPr>
              <w:jc w:val="both"/>
            </w:pPr>
            <w:r w:rsidRPr="008E352D">
              <w:t>8</w:t>
            </w:r>
          </w:p>
        </w:tc>
        <w:tc>
          <w:tcPr>
            <w:tcW w:w="4899" w:type="dxa"/>
            <w:vMerge/>
          </w:tcPr>
          <w:p w:rsidR="008E352D" w:rsidRPr="008E352D" w:rsidRDefault="008E352D" w:rsidP="008E352D">
            <w:pPr>
              <w:jc w:val="both"/>
            </w:pPr>
          </w:p>
        </w:tc>
      </w:tr>
    </w:tbl>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 xml:space="preserve">4.2. В случае пропуска </w:t>
      </w:r>
      <w:proofErr w:type="gramStart"/>
      <w:r w:rsidRPr="008E352D">
        <w:rPr>
          <w:rFonts w:ascii="Times New Roman" w:eastAsia="Times New Roman" w:hAnsi="Times New Roman" w:cs="Times New Roman"/>
          <w:sz w:val="20"/>
          <w:szCs w:val="20"/>
          <w:lang w:eastAsia="en-US"/>
        </w:rPr>
        <w:t>Обучающимся</w:t>
      </w:r>
      <w:proofErr w:type="gramEnd"/>
      <w:r w:rsidRPr="008E352D">
        <w:rPr>
          <w:rFonts w:ascii="Times New Roman" w:eastAsia="Times New Roman" w:hAnsi="Times New Roman" w:cs="Times New Roman"/>
          <w:sz w:val="20"/>
          <w:szCs w:val="20"/>
          <w:lang w:eastAsia="en-US"/>
        </w:rPr>
        <w:t xml:space="preserve"> занятий по болезни производится перерасчёт в следующем месяце. Не производится перерасчет в случае пропуска занятий без уважительной причины. При посещении </w:t>
      </w:r>
      <w:proofErr w:type="gramStart"/>
      <w:r w:rsidRPr="008E352D">
        <w:rPr>
          <w:rFonts w:ascii="Times New Roman" w:eastAsia="Times New Roman" w:hAnsi="Times New Roman" w:cs="Times New Roman"/>
          <w:sz w:val="20"/>
          <w:szCs w:val="20"/>
          <w:lang w:eastAsia="en-US"/>
        </w:rPr>
        <w:t>Обучающимся</w:t>
      </w:r>
      <w:proofErr w:type="gramEnd"/>
      <w:r w:rsidRPr="008E352D">
        <w:rPr>
          <w:rFonts w:ascii="Times New Roman" w:eastAsia="Times New Roman" w:hAnsi="Times New Roman" w:cs="Times New Roman"/>
          <w:sz w:val="20"/>
          <w:szCs w:val="20"/>
          <w:lang w:eastAsia="en-US"/>
        </w:rPr>
        <w:t xml:space="preserve"> 6 занятий в месяц (из 8) оплата производится как </w:t>
      </w:r>
      <w:r w:rsidRPr="008E352D">
        <w:rPr>
          <w:rFonts w:ascii="Times New Roman" w:eastAsia="Times New Roman" w:hAnsi="Times New Roman" w:cs="Times New Roman"/>
          <w:sz w:val="20"/>
          <w:szCs w:val="20"/>
          <w:u w:val="single"/>
          <w:lang w:eastAsia="en-US"/>
        </w:rPr>
        <w:t>за полный месяц</w:t>
      </w:r>
      <w:r w:rsidRPr="008E352D">
        <w:rPr>
          <w:rFonts w:ascii="Times New Roman" w:eastAsia="Times New Roman" w:hAnsi="Times New Roman" w:cs="Times New Roman"/>
          <w:sz w:val="20"/>
          <w:szCs w:val="20"/>
          <w:lang w:eastAsia="en-US"/>
        </w:rPr>
        <w:t xml:space="preserve"> при условии, если занятия пропущены Обучающимся без уважительной причины.</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4.3. Занятия, отменённые по причине Исполнителя, компенсируются (проводятся в другое время).</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V. Основания изменения и расторжения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5.2. Настоящий </w:t>
      </w:r>
      <w:proofErr w:type="gramStart"/>
      <w:r w:rsidRPr="008E352D">
        <w:rPr>
          <w:rFonts w:ascii="Times New Roman" w:eastAsia="Times New Roman" w:hAnsi="Times New Roman" w:cs="Times New Roman"/>
          <w:sz w:val="20"/>
          <w:szCs w:val="20"/>
        </w:rPr>
        <w:t>Договор</w:t>
      </w:r>
      <w:proofErr w:type="gramEnd"/>
      <w:r w:rsidRPr="008E352D">
        <w:rPr>
          <w:rFonts w:ascii="Times New Roman" w:eastAsia="Times New Roman" w:hAnsi="Times New Roman" w:cs="Times New Roman"/>
          <w:sz w:val="20"/>
          <w:szCs w:val="20"/>
        </w:rPr>
        <w:t xml:space="preserve"> может быть расторгнут по соглашению Сторон.</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5.3. Настоящий </w:t>
      </w:r>
      <w:proofErr w:type="gramStart"/>
      <w:r w:rsidRPr="008E352D">
        <w:rPr>
          <w:rFonts w:ascii="Times New Roman" w:eastAsia="Times New Roman" w:hAnsi="Times New Roman" w:cs="Times New Roman"/>
          <w:sz w:val="20"/>
          <w:szCs w:val="20"/>
        </w:rPr>
        <w:t>Договор</w:t>
      </w:r>
      <w:proofErr w:type="gramEnd"/>
      <w:r w:rsidRPr="008E352D">
        <w:rPr>
          <w:rFonts w:ascii="Times New Roman" w:eastAsia="Times New Roman" w:hAnsi="Times New Roman" w:cs="Times New Roman"/>
          <w:sz w:val="20"/>
          <w:szCs w:val="20"/>
        </w:rPr>
        <w:t xml:space="preserve"> может быть расторгнут по инициативе Исполнителя в одностороннем порядке в случаях:</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просрочки оплаты оказанных дополнительных платных образовательных услуг;</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невозможности надлежащего исполнения обязательств Исполнителем по оказанию дополнительных платных образовательных услуг вследствие действий (бездействия) Обучающегося;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в иных случаях, предусмотренных законодательством Российской Федерации.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5.4. Настоящий Договор расторгается досрочно:</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по желанию родителей (законных представителей) несовершеннолетнего Обучающегося;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5.5. Исполнитель вправе отказаться от исполнения обязательств по Договору при условии полного возмещения Заказчику внесенной оплаты за дополнительную образовательную услугу.</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VI. Ответственность Исполнителя, Заказчика и Обучающегося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6.2. При обнаружении недостатка образовательной услуги, в том числе оказания её не в полном объеме, предусмотренном образовательными программами, Заказчик вправе по своему выбору потребовать:</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6.2.1. Безвозмездного оказания образовательной услуги;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6.2.2. Соразмерного уменьшения стоимости оказанной образовательной услуги;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6.3. Заказчик вправе отказаться от исполнения Договора, если в срок 1 (один) месяц обнаруженные им недостатки образовательной услуги не будут устранены Исполнителем. </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lastRenderedPageBreak/>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6.4.3. Потребовать уменьшения стоимости образовательной услуги;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6.4.4. Расторгнуть Договор.</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6.6. Исполнитель вправе приостановить оказание образовательной услуги в случае неуплаты или просрочки платежа Заказчиком.</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6.7. </w:t>
      </w:r>
      <w:proofErr w:type="gramStart"/>
      <w:r w:rsidRPr="008E352D">
        <w:rPr>
          <w:rFonts w:ascii="Times New Roman" w:eastAsia="Times New Roman" w:hAnsi="Times New Roman" w:cs="Times New Roman"/>
          <w:sz w:val="20"/>
          <w:szCs w:val="20"/>
        </w:rPr>
        <w:t>Обучающийся</w:t>
      </w:r>
      <w:proofErr w:type="gramEnd"/>
      <w:r w:rsidRPr="008E352D">
        <w:rPr>
          <w:rFonts w:ascii="Times New Roman" w:eastAsia="Times New Roman" w:hAnsi="Times New Roman" w:cs="Times New Roman"/>
          <w:sz w:val="20"/>
          <w:szCs w:val="20"/>
        </w:rPr>
        <w:t xml:space="preserve"> обязан посещать занятия, выполнять задания в соответствии с учебным планом программы и не допускать пропусков без уважительных причин.</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VII. Срок действия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7.1. Настоящий Договор вступает в силу со дня его заключения Сторонами и действует до полного исполнения Сторонами обязательств.</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rPr>
        <w:t xml:space="preserve">7.2. </w:t>
      </w:r>
      <w:r w:rsidRPr="008E352D">
        <w:rPr>
          <w:rFonts w:ascii="Times New Roman" w:eastAsia="Times New Roman" w:hAnsi="Times New Roman" w:cs="Times New Roman"/>
          <w:sz w:val="20"/>
          <w:szCs w:val="20"/>
          <w:lang w:eastAsia="en-US"/>
        </w:rPr>
        <w:t xml:space="preserve">Факт оказания услуг Исполнителем и их получения Заказчиком подтверждается актом об оказании услуг. Данный акт составляется и подписывается сторонами по окончании срока оказания услуг. Услуги, указанные в акте, считаются </w:t>
      </w:r>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proofErr w:type="gramStart"/>
      <w:r w:rsidRPr="008E352D">
        <w:rPr>
          <w:rFonts w:ascii="Times New Roman" w:eastAsia="Times New Roman" w:hAnsi="Times New Roman" w:cs="Times New Roman"/>
          <w:sz w:val="20"/>
          <w:szCs w:val="20"/>
          <w:lang w:eastAsia="en-US"/>
        </w:rPr>
        <w:t xml:space="preserve">предоставленными Исполнителем, принятыми Заказчиком в полном объёме и оплаченными в соответствии с условиями Договора, если Заказчик не направит мотивированных возражений в течение семи дней со дня передачи акта </w:t>
      </w:r>
      <w:proofErr w:type="gramEnd"/>
    </w:p>
    <w:p w:rsidR="008E352D" w:rsidRPr="008E352D" w:rsidRDefault="008E352D" w:rsidP="008E352D">
      <w:pPr>
        <w:spacing w:after="0" w:line="240" w:lineRule="auto"/>
        <w:jc w:val="both"/>
        <w:rPr>
          <w:rFonts w:ascii="Times New Roman" w:eastAsia="Times New Roman" w:hAnsi="Times New Roman" w:cs="Times New Roman"/>
          <w:sz w:val="20"/>
          <w:szCs w:val="20"/>
          <w:lang w:eastAsia="en-US"/>
        </w:rPr>
      </w:pPr>
      <w:r w:rsidRPr="008E352D">
        <w:rPr>
          <w:rFonts w:ascii="Times New Roman" w:eastAsia="Times New Roman" w:hAnsi="Times New Roman" w:cs="Times New Roman"/>
          <w:sz w:val="20"/>
          <w:szCs w:val="20"/>
          <w:lang w:eastAsia="en-US"/>
        </w:rPr>
        <w:t>Исполнителем.</w:t>
      </w:r>
    </w:p>
    <w:p w:rsidR="008E352D" w:rsidRPr="008E352D" w:rsidRDefault="008E352D" w:rsidP="008E352D">
      <w:pPr>
        <w:spacing w:after="0" w:line="240" w:lineRule="auto"/>
        <w:jc w:val="center"/>
        <w:rPr>
          <w:rFonts w:ascii="Times New Roman" w:eastAsia="Times New Roman" w:hAnsi="Times New Roman" w:cs="Times New Roman"/>
          <w:b/>
          <w:bCs/>
          <w:sz w:val="20"/>
          <w:szCs w:val="20"/>
        </w:rPr>
      </w:pPr>
      <w:r w:rsidRPr="008E352D">
        <w:rPr>
          <w:rFonts w:ascii="Times New Roman" w:eastAsia="Times New Roman" w:hAnsi="Times New Roman" w:cs="Times New Roman"/>
          <w:b/>
          <w:bCs/>
          <w:sz w:val="20"/>
          <w:szCs w:val="20"/>
        </w:rPr>
        <w:t>VIII. Заключительные положения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 xml:space="preserve">8.2.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группу по обучению по дополнительной общеобразовательной общеразвивающей программе ________________________ и до даты, указанной в приказе об окончании </w:t>
      </w:r>
      <w:proofErr w:type="gramStart"/>
      <w:r w:rsidRPr="008E352D">
        <w:rPr>
          <w:rFonts w:ascii="Times New Roman" w:eastAsia="Times New Roman" w:hAnsi="Times New Roman" w:cs="Times New Roman"/>
          <w:sz w:val="20"/>
          <w:szCs w:val="20"/>
        </w:rPr>
        <w:t>обучения</w:t>
      </w:r>
      <w:proofErr w:type="gramEnd"/>
      <w:r w:rsidRPr="008E352D">
        <w:rPr>
          <w:rFonts w:ascii="Times New Roman" w:eastAsia="Times New Roman" w:hAnsi="Times New Roman" w:cs="Times New Roman"/>
          <w:sz w:val="20"/>
          <w:szCs w:val="20"/>
        </w:rPr>
        <w:t xml:space="preserve"> по дополнительной образовательной программе или отчислении Обучающегося из образовательного учреждения.</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352D" w:rsidRPr="008E352D" w:rsidRDefault="008E352D" w:rsidP="008E352D">
      <w:pPr>
        <w:spacing w:after="0" w:line="240" w:lineRule="auto"/>
        <w:jc w:val="both"/>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8.4. Изменения Договора оформляются дополнительными соглашениями к Договору.</w:t>
      </w:r>
    </w:p>
    <w:p w:rsidR="008C7EE3" w:rsidRDefault="008C7EE3" w:rsidP="008E352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8E352D" w:rsidRPr="008E352D" w:rsidRDefault="008E352D" w:rsidP="008E352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8E352D">
        <w:rPr>
          <w:rFonts w:ascii="Times New Roman" w:eastAsia="Times New Roman" w:hAnsi="Times New Roman" w:cs="Times New Roman"/>
          <w:b/>
          <w:sz w:val="20"/>
          <w:szCs w:val="20"/>
        </w:rPr>
        <w:t>I</w:t>
      </w:r>
      <w:r w:rsidRPr="008E352D">
        <w:rPr>
          <w:rFonts w:ascii="Times New Roman" w:eastAsia="Times New Roman" w:hAnsi="Times New Roman" w:cs="Times New Roman"/>
          <w:b/>
          <w:sz w:val="20"/>
          <w:szCs w:val="20"/>
          <w:lang w:val="en-US"/>
        </w:rPr>
        <w:t>X</w:t>
      </w:r>
      <w:r w:rsidRPr="008E352D">
        <w:rPr>
          <w:rFonts w:ascii="Times New Roman" w:eastAsia="Times New Roman" w:hAnsi="Times New Roman" w:cs="Times New Roman"/>
          <w:b/>
          <w:sz w:val="20"/>
          <w:szCs w:val="20"/>
        </w:rPr>
        <w:t>. Реквизиты и подписи сторон</w:t>
      </w:r>
    </w:p>
    <w:p w:rsidR="008E352D" w:rsidRPr="008E352D" w:rsidRDefault="008E352D" w:rsidP="008E352D">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p>
    <w:tbl>
      <w:tblPr>
        <w:tblW w:w="10458" w:type="dxa"/>
        <w:tblLook w:val="01E0" w:firstRow="1" w:lastRow="1" w:firstColumn="1" w:lastColumn="1" w:noHBand="0" w:noVBand="0"/>
      </w:tblPr>
      <w:tblGrid>
        <w:gridCol w:w="4746"/>
        <w:gridCol w:w="5712"/>
      </w:tblGrid>
      <w:tr w:rsidR="008E352D" w:rsidRPr="008E352D" w:rsidTr="008C7EE3">
        <w:trPr>
          <w:trHeight w:val="5653"/>
        </w:trPr>
        <w:tc>
          <w:tcPr>
            <w:tcW w:w="4746" w:type="dxa"/>
            <w:shd w:val="clear" w:color="auto" w:fill="auto"/>
          </w:tcPr>
          <w:p w:rsidR="008E352D" w:rsidRPr="008E352D" w:rsidRDefault="008E352D" w:rsidP="008E352D">
            <w:pPr>
              <w:autoSpaceDE w:val="0"/>
              <w:autoSpaceDN w:val="0"/>
              <w:adjustRightInd w:val="0"/>
              <w:spacing w:after="0" w:line="240" w:lineRule="auto"/>
              <w:ind w:hanging="33"/>
              <w:rPr>
                <w:rFonts w:ascii="Times New Roman" w:eastAsia="Calibri" w:hAnsi="Times New Roman" w:cs="Times New Roman"/>
                <w:b/>
                <w:bCs/>
                <w:sz w:val="20"/>
                <w:szCs w:val="20"/>
              </w:rPr>
            </w:pPr>
            <w:r w:rsidRPr="008E352D">
              <w:rPr>
                <w:rFonts w:ascii="Times New Roman" w:eastAsia="Calibri" w:hAnsi="Times New Roman" w:cs="Times New Roman"/>
                <w:b/>
                <w:bCs/>
                <w:sz w:val="20"/>
                <w:szCs w:val="20"/>
              </w:rPr>
              <w:t>ИСПОЛНИТЕЛЬ</w:t>
            </w:r>
          </w:p>
          <w:p w:rsidR="008E352D" w:rsidRPr="008E352D" w:rsidRDefault="008E352D" w:rsidP="008E352D">
            <w:pPr>
              <w:spacing w:after="0" w:line="240" w:lineRule="auto"/>
              <w:rPr>
                <w:rFonts w:ascii="Times New Roman" w:eastAsia="Times New Roman" w:hAnsi="Times New Roman" w:cs="Times New Roman"/>
                <w:sz w:val="20"/>
                <w:szCs w:val="20"/>
              </w:rPr>
            </w:pPr>
          </w:p>
          <w:p w:rsidR="008E352D" w:rsidRPr="008E352D" w:rsidRDefault="008E352D" w:rsidP="008E352D">
            <w:pPr>
              <w:spacing w:after="0" w:line="240" w:lineRule="auto"/>
              <w:rPr>
                <w:rFonts w:ascii="Times New Roman" w:eastAsia="Times New Roman" w:hAnsi="Times New Roman" w:cs="Times New Roman"/>
                <w:sz w:val="20"/>
                <w:szCs w:val="20"/>
              </w:rPr>
            </w:pPr>
            <w:r w:rsidRPr="008E352D">
              <w:rPr>
                <w:rFonts w:ascii="Times New Roman" w:eastAsia="Times New Roman" w:hAnsi="Times New Roman" w:cs="Times New Roman"/>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r w:rsidRPr="008E352D">
              <w:rPr>
                <w:rFonts w:ascii="Times New Roman" w:eastAsia="Calibri" w:hAnsi="Times New Roman" w:cs="Times New Roman"/>
                <w:sz w:val="20"/>
                <w:szCs w:val="20"/>
              </w:rPr>
              <w:t xml:space="preserve">Адрес (место нахождения): </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r w:rsidRPr="008E352D">
              <w:rPr>
                <w:rFonts w:ascii="Times New Roman" w:eastAsia="Calibri" w:hAnsi="Times New Roman" w:cs="Times New Roman"/>
                <w:sz w:val="20"/>
                <w:szCs w:val="20"/>
              </w:rPr>
              <w:t>199226, г. Санкт-Петербург, ул. Кораблестроителей, д. 22, к. 3, литер А.</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r w:rsidRPr="008E352D">
              <w:rPr>
                <w:rFonts w:ascii="Times New Roman" w:eastAsia="Calibri" w:hAnsi="Times New Roman" w:cs="Times New Roman"/>
                <w:sz w:val="20"/>
                <w:szCs w:val="20"/>
              </w:rPr>
              <w:t>ИНН 7801137151</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r w:rsidRPr="008E352D">
              <w:rPr>
                <w:rFonts w:ascii="Times New Roman" w:eastAsia="Calibri" w:hAnsi="Times New Roman" w:cs="Times New Roman"/>
                <w:sz w:val="20"/>
                <w:szCs w:val="20"/>
              </w:rPr>
              <w:t xml:space="preserve">Комитет финансов (ГБДОУ детский сад №29 комбинированного вида Василеостровского района Санкт-Петербурга, </w:t>
            </w:r>
            <w:proofErr w:type="gramStart"/>
            <w:r w:rsidRPr="008E352D">
              <w:rPr>
                <w:rFonts w:ascii="Times New Roman" w:eastAsia="Calibri" w:hAnsi="Times New Roman" w:cs="Times New Roman"/>
                <w:sz w:val="20"/>
                <w:szCs w:val="20"/>
              </w:rPr>
              <w:t>л</w:t>
            </w:r>
            <w:proofErr w:type="gramEnd"/>
            <w:r w:rsidRPr="008E352D">
              <w:rPr>
                <w:rFonts w:ascii="Times New Roman" w:eastAsia="Calibri" w:hAnsi="Times New Roman" w:cs="Times New Roman"/>
                <w:sz w:val="20"/>
                <w:szCs w:val="20"/>
              </w:rPr>
              <w:t>/</w:t>
            </w:r>
            <w:proofErr w:type="spellStart"/>
            <w:r w:rsidRPr="008E352D">
              <w:rPr>
                <w:rFonts w:ascii="Times New Roman" w:eastAsia="Calibri" w:hAnsi="Times New Roman" w:cs="Times New Roman"/>
                <w:sz w:val="20"/>
                <w:szCs w:val="20"/>
              </w:rPr>
              <w:t>сч</w:t>
            </w:r>
            <w:proofErr w:type="spellEnd"/>
            <w:r w:rsidRPr="008E352D">
              <w:rPr>
                <w:rFonts w:ascii="Times New Roman" w:eastAsia="Calibri" w:hAnsi="Times New Roman" w:cs="Times New Roman"/>
                <w:sz w:val="20"/>
                <w:szCs w:val="20"/>
              </w:rPr>
              <w:t>.  0491030)</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r w:rsidRPr="008E352D">
              <w:rPr>
                <w:rFonts w:ascii="Times New Roman" w:eastAsia="Calibri" w:hAnsi="Times New Roman" w:cs="Times New Roman"/>
                <w:sz w:val="20"/>
                <w:szCs w:val="20"/>
              </w:rPr>
              <w:t xml:space="preserve">ГРКЦ ГУ Банка России по г. Санкт-Петербургу, Санкт-Петербург </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proofErr w:type="gramStart"/>
            <w:r w:rsidRPr="008E352D">
              <w:rPr>
                <w:rFonts w:ascii="Times New Roman" w:eastAsia="Calibri" w:hAnsi="Times New Roman" w:cs="Times New Roman"/>
                <w:sz w:val="20"/>
                <w:szCs w:val="20"/>
              </w:rPr>
              <w:t>р</w:t>
            </w:r>
            <w:proofErr w:type="gramEnd"/>
            <w:r w:rsidRPr="008E352D">
              <w:rPr>
                <w:rFonts w:ascii="Times New Roman" w:eastAsia="Calibri" w:hAnsi="Times New Roman" w:cs="Times New Roman"/>
                <w:sz w:val="20"/>
                <w:szCs w:val="20"/>
              </w:rPr>
              <w:t>/</w:t>
            </w:r>
            <w:proofErr w:type="spellStart"/>
            <w:r w:rsidRPr="008E352D">
              <w:rPr>
                <w:rFonts w:ascii="Times New Roman" w:eastAsia="Calibri" w:hAnsi="Times New Roman" w:cs="Times New Roman"/>
                <w:sz w:val="20"/>
                <w:szCs w:val="20"/>
              </w:rPr>
              <w:t>сч</w:t>
            </w:r>
            <w:proofErr w:type="spellEnd"/>
            <w:r w:rsidRPr="008E352D">
              <w:rPr>
                <w:rFonts w:ascii="Times New Roman" w:eastAsia="Calibri" w:hAnsi="Times New Roman" w:cs="Times New Roman"/>
                <w:sz w:val="20"/>
                <w:szCs w:val="20"/>
              </w:rPr>
              <w:t>. 40601810200003000000</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u w:val="single"/>
              </w:rPr>
            </w:pPr>
            <w:r w:rsidRPr="008E352D">
              <w:rPr>
                <w:rFonts w:ascii="Times New Roman" w:eastAsia="Calibri" w:hAnsi="Times New Roman" w:cs="Times New Roman"/>
                <w:sz w:val="20"/>
                <w:szCs w:val="20"/>
              </w:rPr>
              <w:t>Должность      заведующий</w:t>
            </w:r>
          </w:p>
          <w:p w:rsidR="008E352D" w:rsidRPr="008E352D" w:rsidRDefault="008E352D" w:rsidP="008E352D">
            <w:pPr>
              <w:autoSpaceDE w:val="0"/>
              <w:autoSpaceDN w:val="0"/>
              <w:adjustRightInd w:val="0"/>
              <w:spacing w:after="0" w:line="240" w:lineRule="auto"/>
              <w:rPr>
                <w:rFonts w:ascii="Times New Roman" w:eastAsia="Calibri" w:hAnsi="Times New Roman" w:cs="Times New Roman"/>
                <w:sz w:val="20"/>
                <w:szCs w:val="20"/>
              </w:rPr>
            </w:pPr>
          </w:p>
          <w:p w:rsidR="008E352D" w:rsidRPr="008E352D" w:rsidRDefault="008E352D" w:rsidP="008E352D">
            <w:pPr>
              <w:widowControl w:val="0"/>
              <w:autoSpaceDE w:val="0"/>
              <w:autoSpaceDN w:val="0"/>
              <w:adjustRightInd w:val="0"/>
              <w:spacing w:after="0" w:line="240" w:lineRule="auto"/>
              <w:rPr>
                <w:rFonts w:ascii="Times New Roman" w:eastAsia="Times New Roman" w:hAnsi="Times New Roman" w:cs="Arial"/>
                <w:sz w:val="20"/>
                <w:szCs w:val="20"/>
              </w:rPr>
            </w:pPr>
            <w:r w:rsidRPr="008E352D">
              <w:rPr>
                <w:rFonts w:ascii="Times New Roman" w:eastAsia="Times New Roman" w:hAnsi="Times New Roman" w:cs="Arial"/>
                <w:sz w:val="20"/>
                <w:szCs w:val="20"/>
              </w:rPr>
              <w:t>Сидорова И.И.                                (подпись)</w:t>
            </w:r>
          </w:p>
          <w:p w:rsidR="008E352D" w:rsidRPr="008E352D" w:rsidRDefault="008E352D" w:rsidP="008E352D">
            <w:pPr>
              <w:widowControl w:val="0"/>
              <w:autoSpaceDE w:val="0"/>
              <w:autoSpaceDN w:val="0"/>
              <w:adjustRightInd w:val="0"/>
              <w:spacing w:after="0" w:line="240" w:lineRule="auto"/>
              <w:rPr>
                <w:rFonts w:ascii="Times New Roman" w:eastAsia="Times New Roman" w:hAnsi="Times New Roman" w:cs="Arial"/>
                <w:sz w:val="20"/>
                <w:szCs w:val="20"/>
              </w:rPr>
            </w:pPr>
            <w:r w:rsidRPr="008E352D">
              <w:rPr>
                <w:rFonts w:ascii="Times New Roman" w:eastAsia="Times New Roman" w:hAnsi="Times New Roman" w:cs="Arial"/>
                <w:sz w:val="20"/>
                <w:szCs w:val="20"/>
              </w:rPr>
              <w:t>М.П.</w:t>
            </w:r>
          </w:p>
          <w:p w:rsidR="008E352D" w:rsidRPr="008E352D" w:rsidRDefault="008E352D" w:rsidP="008E352D">
            <w:pPr>
              <w:widowControl w:val="0"/>
              <w:autoSpaceDE w:val="0"/>
              <w:autoSpaceDN w:val="0"/>
              <w:adjustRightInd w:val="0"/>
              <w:spacing w:after="0" w:line="240" w:lineRule="auto"/>
              <w:rPr>
                <w:rFonts w:ascii="Times New Roman" w:eastAsia="Times New Roman" w:hAnsi="Times New Roman" w:cs="Arial"/>
                <w:sz w:val="20"/>
                <w:szCs w:val="20"/>
              </w:rPr>
            </w:pPr>
          </w:p>
          <w:p w:rsidR="008E352D" w:rsidRPr="008E352D" w:rsidRDefault="008E352D" w:rsidP="008E352D">
            <w:pPr>
              <w:widowControl w:val="0"/>
              <w:autoSpaceDE w:val="0"/>
              <w:autoSpaceDN w:val="0"/>
              <w:adjustRightInd w:val="0"/>
              <w:spacing w:after="0" w:line="240" w:lineRule="auto"/>
              <w:rPr>
                <w:rFonts w:ascii="Courier New" w:eastAsia="Times New Roman" w:hAnsi="Courier New" w:cs="Courier New"/>
                <w:sz w:val="20"/>
                <w:szCs w:val="20"/>
              </w:rPr>
            </w:pPr>
          </w:p>
        </w:tc>
        <w:tc>
          <w:tcPr>
            <w:tcW w:w="5712" w:type="dxa"/>
            <w:shd w:val="clear" w:color="auto" w:fill="auto"/>
          </w:tcPr>
          <w:p w:rsidR="008E352D" w:rsidRPr="008E352D" w:rsidRDefault="008E352D" w:rsidP="008E352D">
            <w:pPr>
              <w:autoSpaceDE w:val="0"/>
              <w:autoSpaceDN w:val="0"/>
              <w:adjustRightInd w:val="0"/>
              <w:spacing w:after="0" w:line="240" w:lineRule="auto"/>
              <w:ind w:left="217"/>
              <w:rPr>
                <w:rFonts w:ascii="Times New Roman" w:eastAsia="Calibri" w:hAnsi="Times New Roman" w:cs="Times New Roman"/>
                <w:b/>
                <w:bCs/>
                <w:sz w:val="20"/>
                <w:szCs w:val="20"/>
              </w:rPr>
            </w:pPr>
            <w:r w:rsidRPr="008E352D">
              <w:rPr>
                <w:rFonts w:ascii="Times New Roman" w:eastAsia="Calibri" w:hAnsi="Times New Roman" w:cs="Times New Roman"/>
                <w:b/>
                <w:bCs/>
                <w:sz w:val="20"/>
                <w:szCs w:val="20"/>
              </w:rPr>
              <w:t xml:space="preserve">ЗАКАЗЧИК </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sz w:val="16"/>
                <w:szCs w:val="16"/>
              </w:rPr>
            </w:pPr>
            <w:r w:rsidRPr="008E352D">
              <w:rPr>
                <w:rFonts w:ascii="Times New Roman" w:eastAsia="Calibri" w:hAnsi="Times New Roman" w:cs="Times New Roman"/>
                <w:sz w:val="20"/>
                <w:szCs w:val="20"/>
              </w:rPr>
              <w:t>___________________________________________________</w:t>
            </w:r>
          </w:p>
          <w:p w:rsidR="008E352D" w:rsidRPr="008E352D" w:rsidRDefault="008E352D" w:rsidP="008E352D">
            <w:pPr>
              <w:widowControl w:val="0"/>
              <w:autoSpaceDE w:val="0"/>
              <w:autoSpaceDN w:val="0"/>
              <w:adjustRightInd w:val="0"/>
              <w:spacing w:after="0" w:line="240" w:lineRule="auto"/>
              <w:ind w:firstLine="23"/>
              <w:jc w:val="center"/>
              <w:rPr>
                <w:rFonts w:ascii="Times New Roman" w:eastAsia="Times New Roman" w:hAnsi="Times New Roman" w:cs="Times New Roman"/>
                <w:i/>
                <w:sz w:val="16"/>
                <w:szCs w:val="16"/>
              </w:rPr>
            </w:pPr>
            <w:r w:rsidRPr="008E352D">
              <w:rPr>
                <w:rFonts w:ascii="Times New Roman" w:eastAsia="Times New Roman" w:hAnsi="Times New Roman" w:cs="Times New Roman"/>
                <w:i/>
                <w:sz w:val="16"/>
                <w:szCs w:val="16"/>
              </w:rPr>
              <w:t>фамилия</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sz w:val="16"/>
                <w:szCs w:val="16"/>
              </w:rPr>
            </w:pPr>
            <w:r w:rsidRPr="008E352D">
              <w:rPr>
                <w:rFonts w:ascii="Times New Roman" w:eastAsia="Calibri" w:hAnsi="Times New Roman" w:cs="Times New Roman"/>
                <w:sz w:val="20"/>
                <w:szCs w:val="20"/>
              </w:rPr>
              <w:t>___________________________________________________</w:t>
            </w:r>
          </w:p>
          <w:p w:rsidR="008E352D" w:rsidRPr="008E352D" w:rsidRDefault="008E352D" w:rsidP="008E352D">
            <w:pPr>
              <w:widowControl w:val="0"/>
              <w:autoSpaceDE w:val="0"/>
              <w:autoSpaceDN w:val="0"/>
              <w:adjustRightInd w:val="0"/>
              <w:spacing w:after="0" w:line="240" w:lineRule="auto"/>
              <w:ind w:left="196" w:firstLine="21"/>
              <w:jc w:val="center"/>
              <w:rPr>
                <w:rFonts w:ascii="Times New Roman" w:eastAsia="Times New Roman" w:hAnsi="Times New Roman" w:cs="Times New Roman"/>
                <w:i/>
                <w:sz w:val="16"/>
                <w:szCs w:val="16"/>
              </w:rPr>
            </w:pPr>
            <w:r w:rsidRPr="008E352D">
              <w:rPr>
                <w:rFonts w:ascii="Times New Roman" w:eastAsia="Times New Roman" w:hAnsi="Times New Roman" w:cs="Times New Roman"/>
                <w:i/>
                <w:sz w:val="16"/>
                <w:szCs w:val="16"/>
              </w:rPr>
              <w:t>имя, отчество (при наличии)</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sz w:val="20"/>
                <w:szCs w:val="20"/>
              </w:rPr>
            </w:pPr>
            <w:r w:rsidRPr="008E352D">
              <w:rPr>
                <w:rFonts w:ascii="Times New Roman" w:eastAsia="Calibri" w:hAnsi="Times New Roman" w:cs="Times New Roman"/>
                <w:sz w:val="20"/>
                <w:szCs w:val="20"/>
              </w:rPr>
              <w:t xml:space="preserve">Паспорт: </w:t>
            </w:r>
            <w:r w:rsidRPr="008E352D">
              <w:rPr>
                <w:rFonts w:ascii="Times New Roman" w:eastAsia="Calibri" w:hAnsi="Times New Roman" w:cs="Times New Roman"/>
                <w:i/>
                <w:sz w:val="20"/>
                <w:szCs w:val="20"/>
              </w:rPr>
              <w:t>серия</w:t>
            </w:r>
            <w:r w:rsidRPr="008E352D">
              <w:rPr>
                <w:rFonts w:ascii="Times New Roman" w:eastAsia="Calibri" w:hAnsi="Times New Roman" w:cs="Times New Roman"/>
                <w:sz w:val="20"/>
                <w:szCs w:val="20"/>
              </w:rPr>
              <w:t xml:space="preserve"> _________ </w:t>
            </w:r>
            <w:r w:rsidRPr="008E352D">
              <w:rPr>
                <w:rFonts w:ascii="Times New Roman" w:eastAsia="Calibri" w:hAnsi="Times New Roman" w:cs="Times New Roman"/>
                <w:i/>
                <w:sz w:val="20"/>
                <w:szCs w:val="20"/>
              </w:rPr>
              <w:t>№</w:t>
            </w:r>
            <w:r w:rsidRPr="008E352D">
              <w:rPr>
                <w:rFonts w:ascii="Times New Roman" w:eastAsia="Calibri" w:hAnsi="Times New Roman" w:cs="Times New Roman"/>
                <w:sz w:val="20"/>
                <w:szCs w:val="20"/>
              </w:rPr>
              <w:t xml:space="preserve"> 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20"/>
                <w:szCs w:val="20"/>
              </w:rPr>
            </w:pPr>
            <w:r w:rsidRPr="008E352D">
              <w:rPr>
                <w:rFonts w:ascii="Times New Roman" w:eastAsia="Calibri" w:hAnsi="Times New Roman" w:cs="Times New Roman"/>
                <w:i/>
                <w:sz w:val="20"/>
                <w:szCs w:val="20"/>
              </w:rPr>
              <w:t>Выдан ____________________________________________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16"/>
                <w:szCs w:val="16"/>
              </w:rPr>
            </w:pPr>
            <w:r w:rsidRPr="008E352D">
              <w:rPr>
                <w:rFonts w:ascii="Times New Roman" w:eastAsia="Calibri" w:hAnsi="Times New Roman" w:cs="Times New Roman"/>
                <w:i/>
                <w:sz w:val="16"/>
                <w:szCs w:val="16"/>
              </w:rPr>
              <w:t>_______________________________________________________________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20"/>
                <w:szCs w:val="20"/>
              </w:rPr>
            </w:pPr>
            <w:r w:rsidRPr="008E352D">
              <w:rPr>
                <w:rFonts w:ascii="Times New Roman" w:eastAsia="Calibri" w:hAnsi="Times New Roman" w:cs="Times New Roman"/>
                <w:i/>
                <w:sz w:val="20"/>
                <w:szCs w:val="20"/>
              </w:rPr>
              <w:t>Дата выдачи_______________________________________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sz w:val="20"/>
                <w:szCs w:val="20"/>
              </w:rPr>
            </w:pPr>
            <w:r w:rsidRPr="008E352D">
              <w:rPr>
                <w:rFonts w:ascii="Times New Roman" w:eastAsia="Calibri" w:hAnsi="Times New Roman" w:cs="Times New Roman"/>
                <w:sz w:val="20"/>
                <w:szCs w:val="20"/>
              </w:rPr>
              <w:t>Адрес места жительства/ регистрации:</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20"/>
                <w:szCs w:val="20"/>
              </w:rPr>
            </w:pPr>
            <w:r w:rsidRPr="008E352D">
              <w:rPr>
                <w:rFonts w:ascii="Times New Roman" w:eastAsia="Calibri" w:hAnsi="Times New Roman" w:cs="Times New Roman"/>
                <w:i/>
                <w:sz w:val="20"/>
                <w:szCs w:val="20"/>
              </w:rPr>
              <w:t xml:space="preserve">Индекс ____________ </w:t>
            </w:r>
            <w:proofErr w:type="gramStart"/>
            <w:r w:rsidRPr="008E352D">
              <w:rPr>
                <w:rFonts w:ascii="Times New Roman" w:eastAsia="Calibri" w:hAnsi="Times New Roman" w:cs="Times New Roman"/>
                <w:i/>
                <w:sz w:val="20"/>
                <w:szCs w:val="20"/>
              </w:rPr>
              <w:t>г</w:t>
            </w:r>
            <w:proofErr w:type="gramEnd"/>
            <w:r w:rsidRPr="008E352D">
              <w:rPr>
                <w:rFonts w:ascii="Times New Roman" w:eastAsia="Calibri" w:hAnsi="Times New Roman" w:cs="Times New Roman"/>
                <w:i/>
                <w:sz w:val="20"/>
                <w:szCs w:val="20"/>
              </w:rPr>
              <w:t>. 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20"/>
                <w:szCs w:val="20"/>
              </w:rPr>
            </w:pPr>
            <w:r w:rsidRPr="008E352D">
              <w:rPr>
                <w:rFonts w:ascii="Times New Roman" w:eastAsia="Calibri" w:hAnsi="Times New Roman" w:cs="Times New Roman"/>
                <w:i/>
                <w:sz w:val="20"/>
                <w:szCs w:val="20"/>
              </w:rPr>
              <w:t>__________________________________________________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20"/>
                <w:szCs w:val="20"/>
              </w:rPr>
            </w:pPr>
            <w:r w:rsidRPr="008E352D">
              <w:rPr>
                <w:rFonts w:ascii="Times New Roman" w:eastAsia="Calibri" w:hAnsi="Times New Roman" w:cs="Times New Roman"/>
                <w:i/>
                <w:sz w:val="20"/>
                <w:szCs w:val="20"/>
              </w:rPr>
              <w:t>тел. моб/дом. 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4"/>
                <w:szCs w:val="4"/>
              </w:rPr>
            </w:pP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i/>
                <w:sz w:val="20"/>
                <w:szCs w:val="20"/>
              </w:rPr>
            </w:pPr>
            <w:r w:rsidRPr="008E352D">
              <w:rPr>
                <w:rFonts w:ascii="Times New Roman" w:eastAsia="Calibri" w:hAnsi="Times New Roman" w:cs="Times New Roman"/>
                <w:sz w:val="20"/>
                <w:szCs w:val="20"/>
              </w:rPr>
              <w:t>подпись</w:t>
            </w:r>
            <w:r w:rsidRPr="008E352D">
              <w:rPr>
                <w:rFonts w:ascii="Times New Roman" w:eastAsia="Calibri" w:hAnsi="Times New Roman" w:cs="Times New Roman"/>
                <w:i/>
                <w:sz w:val="20"/>
                <w:szCs w:val="20"/>
              </w:rPr>
              <w:t>___________________________________________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Calibri" w:hAnsi="Times New Roman" w:cs="Times New Roman"/>
                <w:sz w:val="20"/>
                <w:szCs w:val="20"/>
                <w:u w:val="single"/>
              </w:rPr>
            </w:pPr>
          </w:p>
          <w:p w:rsidR="008E352D" w:rsidRPr="008E352D" w:rsidRDefault="008E352D" w:rsidP="008E352D">
            <w:pPr>
              <w:autoSpaceDE w:val="0"/>
              <w:autoSpaceDN w:val="0"/>
              <w:adjustRightInd w:val="0"/>
              <w:spacing w:after="0" w:line="240" w:lineRule="auto"/>
              <w:ind w:left="196" w:firstLine="21"/>
              <w:jc w:val="both"/>
              <w:rPr>
                <w:rFonts w:ascii="Times New Roman" w:eastAsia="Calibri" w:hAnsi="Times New Roman" w:cs="Times New Roman"/>
                <w:b/>
                <w:sz w:val="20"/>
                <w:szCs w:val="20"/>
              </w:rPr>
            </w:pPr>
            <w:proofErr w:type="gramStart"/>
            <w:r w:rsidRPr="008E352D">
              <w:rPr>
                <w:rFonts w:ascii="Times New Roman" w:eastAsia="Calibri" w:hAnsi="Times New Roman" w:cs="Times New Roman"/>
                <w:sz w:val="20"/>
                <w:szCs w:val="20"/>
                <w:u w:val="single"/>
              </w:rPr>
              <w:t>статус</w:t>
            </w:r>
            <w:r w:rsidRPr="008E352D">
              <w:rPr>
                <w:rFonts w:ascii="Times New Roman" w:eastAsia="Calibri" w:hAnsi="Times New Roman" w:cs="Times New Roman"/>
                <w:sz w:val="20"/>
                <w:szCs w:val="20"/>
              </w:rPr>
              <w:t xml:space="preserve"> (подчеркнуть) законного представителя несовершеннолетнего – </w:t>
            </w:r>
            <w:r w:rsidRPr="008E352D">
              <w:rPr>
                <w:rFonts w:ascii="Times New Roman" w:eastAsia="Times New Roman" w:hAnsi="Times New Roman" w:cs="Times New Roman"/>
                <w:b/>
                <w:sz w:val="20"/>
                <w:szCs w:val="20"/>
                <w:lang w:eastAsia="en-US"/>
              </w:rPr>
              <w:t>отец,  мать,</w:t>
            </w:r>
            <w:r w:rsidRPr="008E352D">
              <w:rPr>
                <w:rFonts w:ascii="Times New Roman" w:eastAsia="Times New Roman" w:hAnsi="Times New Roman" w:cs="Times New Roman"/>
                <w:sz w:val="20"/>
                <w:szCs w:val="20"/>
                <w:lang w:eastAsia="en-US"/>
              </w:rPr>
              <w:t xml:space="preserve"> (лицо, заменяющее, одно из этих лиц, определяемое по соглашению между ними)</w:t>
            </w:r>
            <w:r w:rsidRPr="008E352D">
              <w:rPr>
                <w:rFonts w:ascii="Times New Roman" w:eastAsia="Calibri" w:hAnsi="Times New Roman" w:cs="Times New Roman"/>
                <w:b/>
                <w:sz w:val="20"/>
                <w:szCs w:val="20"/>
              </w:rPr>
              <w:br/>
            </w:r>
            <w:proofErr w:type="gramEnd"/>
          </w:p>
          <w:p w:rsidR="008E352D" w:rsidRPr="008E352D" w:rsidRDefault="008E352D" w:rsidP="008E352D">
            <w:pPr>
              <w:autoSpaceDE w:val="0"/>
              <w:autoSpaceDN w:val="0"/>
              <w:adjustRightInd w:val="0"/>
              <w:spacing w:after="0" w:line="240" w:lineRule="auto"/>
              <w:ind w:left="196" w:firstLine="21"/>
              <w:jc w:val="both"/>
              <w:rPr>
                <w:rFonts w:ascii="Times New Roman" w:eastAsia="Calibri" w:hAnsi="Times New Roman" w:cs="Times New Roman"/>
                <w:sz w:val="20"/>
                <w:szCs w:val="20"/>
              </w:rPr>
            </w:pPr>
            <w:r w:rsidRPr="008E352D">
              <w:rPr>
                <w:rFonts w:ascii="Times New Roman" w:eastAsia="Calibri" w:hAnsi="Times New Roman" w:cs="Times New Roman"/>
                <w:b/>
                <w:sz w:val="20"/>
                <w:szCs w:val="20"/>
              </w:rPr>
              <w:t>опекун, попечитель,</w:t>
            </w:r>
            <w:r w:rsidRPr="008E352D">
              <w:rPr>
                <w:rFonts w:ascii="Times New Roman" w:eastAsia="Calibri" w:hAnsi="Times New Roman" w:cs="Times New Roman"/>
                <w:sz w:val="20"/>
                <w:szCs w:val="20"/>
              </w:rPr>
              <w:t xml:space="preserve"> </w:t>
            </w:r>
            <w:r w:rsidRPr="008E352D">
              <w:rPr>
                <w:rFonts w:ascii="Times New Roman" w:eastAsia="Calibri" w:hAnsi="Times New Roman" w:cs="Times New Roman"/>
                <w:sz w:val="18"/>
                <w:szCs w:val="18"/>
              </w:rPr>
              <w:t>действующий на основании доверенности</w:t>
            </w:r>
            <w:r w:rsidRPr="008E352D">
              <w:rPr>
                <w:rFonts w:ascii="Times New Roman" w:eastAsia="Calibri" w:hAnsi="Times New Roman" w:cs="Times New Roman"/>
                <w:sz w:val="20"/>
                <w:szCs w:val="20"/>
              </w:rPr>
              <w:t xml:space="preserve"> _____________________________________________________</w:t>
            </w:r>
          </w:p>
          <w:p w:rsidR="008E352D" w:rsidRPr="008E352D" w:rsidRDefault="008E352D" w:rsidP="008E352D">
            <w:pPr>
              <w:autoSpaceDE w:val="0"/>
              <w:autoSpaceDN w:val="0"/>
              <w:adjustRightInd w:val="0"/>
              <w:spacing w:after="0" w:line="240" w:lineRule="auto"/>
              <w:ind w:left="196" w:firstLine="21"/>
              <w:rPr>
                <w:rFonts w:ascii="Times New Roman" w:eastAsia="Times New Roman" w:hAnsi="Times New Roman" w:cs="Times New Roman"/>
                <w:sz w:val="16"/>
                <w:szCs w:val="16"/>
              </w:rPr>
            </w:pPr>
          </w:p>
          <w:p w:rsidR="008E352D" w:rsidRPr="008E352D" w:rsidRDefault="008E352D" w:rsidP="008E352D">
            <w:pPr>
              <w:autoSpaceDE w:val="0"/>
              <w:autoSpaceDN w:val="0"/>
              <w:adjustRightInd w:val="0"/>
              <w:spacing w:after="0" w:line="240" w:lineRule="auto"/>
              <w:ind w:left="196" w:firstLine="21"/>
              <w:rPr>
                <w:rFonts w:ascii="Times New Roman" w:eastAsia="Times New Roman" w:hAnsi="Times New Roman" w:cs="Times New Roman"/>
                <w:sz w:val="20"/>
                <w:szCs w:val="20"/>
              </w:rPr>
            </w:pPr>
            <w:r w:rsidRPr="008E352D">
              <w:rPr>
                <w:rFonts w:ascii="Times New Roman" w:eastAsia="Times New Roman" w:hAnsi="Times New Roman" w:cs="Arial"/>
                <w:sz w:val="20"/>
                <w:szCs w:val="20"/>
              </w:rPr>
              <w:t>Экземпляр договора получен на руки</w:t>
            </w:r>
            <w:r w:rsidRPr="008E352D">
              <w:rPr>
                <w:rFonts w:ascii="Times New Roman" w:eastAsia="Times New Roman" w:hAnsi="Times New Roman" w:cs="Times New Roman"/>
                <w:sz w:val="20"/>
                <w:szCs w:val="20"/>
              </w:rPr>
              <w:t xml:space="preserve"> </w:t>
            </w:r>
          </w:p>
          <w:p w:rsidR="008E352D" w:rsidRPr="008E352D" w:rsidRDefault="008E352D" w:rsidP="008E352D">
            <w:pPr>
              <w:autoSpaceDE w:val="0"/>
              <w:autoSpaceDN w:val="0"/>
              <w:adjustRightInd w:val="0"/>
              <w:spacing w:after="0" w:line="240" w:lineRule="auto"/>
              <w:ind w:left="196" w:firstLine="21"/>
              <w:rPr>
                <w:rFonts w:ascii="Courier New" w:eastAsia="Calibri" w:hAnsi="Courier New" w:cs="Courier New"/>
                <w:sz w:val="24"/>
                <w:szCs w:val="24"/>
              </w:rPr>
            </w:pPr>
            <w:r w:rsidRPr="008E352D">
              <w:rPr>
                <w:rFonts w:ascii="Times New Roman" w:eastAsia="Times New Roman" w:hAnsi="Times New Roman" w:cs="Times New Roman"/>
                <w:sz w:val="20"/>
                <w:szCs w:val="20"/>
              </w:rPr>
              <w:t>Дата: _________________            подпись: _______________</w:t>
            </w:r>
          </w:p>
        </w:tc>
      </w:tr>
    </w:tbl>
    <w:p w:rsidR="008E352D" w:rsidRDefault="008E352D" w:rsidP="008E352D">
      <w:pPr>
        <w:widowControl w:val="0"/>
        <w:autoSpaceDE w:val="0"/>
        <w:autoSpaceDN w:val="0"/>
        <w:adjustRightInd w:val="0"/>
        <w:spacing w:after="0" w:line="240" w:lineRule="auto"/>
        <w:ind w:left="3828"/>
        <w:rPr>
          <w:rFonts w:ascii="Times New Roman" w:eastAsia="Calibri" w:hAnsi="Times New Roman" w:cs="Times New Roman"/>
          <w:b/>
          <w:sz w:val="24"/>
          <w:szCs w:val="24"/>
          <w:lang w:eastAsia="en-US"/>
        </w:rPr>
      </w:pPr>
      <w:r w:rsidRPr="008E352D">
        <w:rPr>
          <w:rFonts w:ascii="Times New Roman" w:eastAsia="Calibri" w:hAnsi="Times New Roman" w:cs="Times New Roman"/>
          <w:b/>
          <w:sz w:val="24"/>
          <w:szCs w:val="24"/>
          <w:lang w:eastAsia="en-US"/>
        </w:rPr>
        <w:br w:type="page"/>
      </w:r>
    </w:p>
    <w:p w:rsidR="00D94C10" w:rsidRPr="00D94C10" w:rsidRDefault="00D94C10" w:rsidP="00D94C10">
      <w:pPr>
        <w:spacing w:after="0" w:line="240" w:lineRule="auto"/>
        <w:ind w:left="-360" w:right="-13" w:hanging="720"/>
        <w:jc w:val="right"/>
        <w:rPr>
          <w:rFonts w:ascii="Times New Roman" w:eastAsia="Times New Roman" w:hAnsi="Times New Roman" w:cs="Times New Roman"/>
          <w:b/>
          <w:sz w:val="24"/>
          <w:szCs w:val="24"/>
        </w:rPr>
      </w:pPr>
      <w:r w:rsidRPr="00D94C10">
        <w:rPr>
          <w:rFonts w:ascii="Times New Roman" w:eastAsia="Times New Roman" w:hAnsi="Times New Roman" w:cs="Times New Roman"/>
          <w:b/>
          <w:sz w:val="24"/>
          <w:szCs w:val="24"/>
        </w:rPr>
        <w:lastRenderedPageBreak/>
        <w:t>Приложение 2</w:t>
      </w:r>
    </w:p>
    <w:p w:rsidR="00D94C10" w:rsidRPr="00D94C10" w:rsidRDefault="00D94C10" w:rsidP="00D94C10">
      <w:pPr>
        <w:spacing w:after="0" w:line="240" w:lineRule="auto"/>
        <w:ind w:left="-360" w:right="-546" w:hanging="720"/>
        <w:jc w:val="center"/>
        <w:rPr>
          <w:rFonts w:ascii="Times New Roman" w:eastAsia="Times New Roman" w:hAnsi="Times New Roman" w:cs="Times New Roman"/>
          <w:sz w:val="24"/>
          <w:szCs w:val="24"/>
        </w:rPr>
      </w:pPr>
    </w:p>
    <w:p w:rsidR="00D94C10" w:rsidRPr="00D94C10" w:rsidRDefault="00D94C10" w:rsidP="00D94C10">
      <w:pPr>
        <w:spacing w:after="0" w:line="240" w:lineRule="auto"/>
        <w:ind w:left="-360" w:right="-546" w:hanging="720"/>
        <w:jc w:val="center"/>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 xml:space="preserve">Государственное бюджетное дошкольное образовательное учреждение </w:t>
      </w:r>
    </w:p>
    <w:p w:rsidR="00D94C10" w:rsidRPr="00D94C10" w:rsidRDefault="00D94C10" w:rsidP="00D94C10">
      <w:pPr>
        <w:spacing w:after="0" w:line="240" w:lineRule="auto"/>
        <w:ind w:left="-360" w:right="-546" w:hanging="720"/>
        <w:jc w:val="center"/>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детский сад № 29 комбинированного вида Василеостровского района Санкт-Петербурга</w:t>
      </w:r>
    </w:p>
    <w:p w:rsidR="00D94C10" w:rsidRPr="00D94C10" w:rsidRDefault="00D94C10" w:rsidP="00D94C10">
      <w:pPr>
        <w:spacing w:after="0" w:line="240" w:lineRule="auto"/>
        <w:jc w:val="center"/>
        <w:rPr>
          <w:rFonts w:ascii="Times New Roman" w:eastAsia="Times New Roman" w:hAnsi="Times New Roman" w:cs="Times New Roman"/>
          <w:b/>
          <w:sz w:val="24"/>
          <w:szCs w:val="24"/>
        </w:rPr>
      </w:pPr>
    </w:p>
    <w:p w:rsidR="00D94C10" w:rsidRPr="00D94C10" w:rsidRDefault="00D94C10" w:rsidP="00D94C10">
      <w:pPr>
        <w:spacing w:after="0" w:line="240" w:lineRule="auto"/>
        <w:jc w:val="center"/>
        <w:rPr>
          <w:rFonts w:ascii="Times New Roman" w:eastAsia="Times New Roman" w:hAnsi="Times New Roman" w:cs="Times New Roman"/>
          <w:b/>
          <w:sz w:val="24"/>
          <w:szCs w:val="24"/>
        </w:rPr>
      </w:pPr>
    </w:p>
    <w:p w:rsidR="00D94C10" w:rsidRPr="00D94C10" w:rsidRDefault="00D94C10" w:rsidP="00D94C10">
      <w:pPr>
        <w:spacing w:after="0" w:line="240" w:lineRule="auto"/>
        <w:jc w:val="center"/>
        <w:rPr>
          <w:rFonts w:ascii="Times New Roman" w:eastAsia="Times New Roman" w:hAnsi="Times New Roman" w:cs="Times New Roman"/>
          <w:b/>
          <w:sz w:val="24"/>
          <w:szCs w:val="24"/>
        </w:rPr>
      </w:pPr>
      <w:r w:rsidRPr="00D94C10">
        <w:rPr>
          <w:rFonts w:ascii="Times New Roman" w:eastAsia="Times New Roman" w:hAnsi="Times New Roman" w:cs="Times New Roman"/>
          <w:b/>
          <w:sz w:val="24"/>
          <w:szCs w:val="24"/>
        </w:rPr>
        <w:t xml:space="preserve">ПРИКАЗ </w:t>
      </w:r>
    </w:p>
    <w:p w:rsidR="00D94C10" w:rsidRPr="00D94C10" w:rsidRDefault="00D94C10" w:rsidP="00D94C10">
      <w:pPr>
        <w:spacing w:after="0" w:line="240" w:lineRule="auto"/>
        <w:rPr>
          <w:rFonts w:ascii="Times New Roman" w:eastAsia="Times New Roman" w:hAnsi="Times New Roman" w:cs="Times New Roman"/>
          <w:b/>
          <w:sz w:val="24"/>
          <w:szCs w:val="24"/>
        </w:rPr>
      </w:pPr>
    </w:p>
    <w:p w:rsidR="00D94C10" w:rsidRPr="00D94C10" w:rsidRDefault="00D94C10" w:rsidP="00D94C10">
      <w:pPr>
        <w:spacing w:after="0" w:line="240" w:lineRule="auto"/>
        <w:ind w:firstLine="708"/>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от «_____» _________ 201__ г.</w:t>
      </w:r>
      <w:r w:rsidRPr="00D94C10">
        <w:rPr>
          <w:rFonts w:ascii="Times New Roman" w:eastAsia="Times New Roman" w:hAnsi="Times New Roman" w:cs="Times New Roman"/>
          <w:b/>
          <w:sz w:val="24"/>
          <w:szCs w:val="24"/>
        </w:rPr>
        <w:t xml:space="preserve"> </w:t>
      </w:r>
      <w:r w:rsidRPr="00D94C10">
        <w:rPr>
          <w:rFonts w:ascii="Times New Roman" w:eastAsia="Times New Roman" w:hAnsi="Times New Roman" w:cs="Times New Roman"/>
          <w:b/>
          <w:sz w:val="24"/>
          <w:szCs w:val="24"/>
        </w:rPr>
        <w:tab/>
      </w:r>
      <w:r w:rsidRPr="00D94C10">
        <w:rPr>
          <w:rFonts w:ascii="Times New Roman" w:eastAsia="Times New Roman" w:hAnsi="Times New Roman" w:cs="Times New Roman"/>
          <w:b/>
          <w:sz w:val="24"/>
          <w:szCs w:val="24"/>
        </w:rPr>
        <w:tab/>
      </w:r>
      <w:r w:rsidRPr="00D94C10">
        <w:rPr>
          <w:rFonts w:ascii="Times New Roman" w:eastAsia="Times New Roman" w:hAnsi="Times New Roman" w:cs="Times New Roman"/>
          <w:b/>
          <w:sz w:val="24"/>
          <w:szCs w:val="24"/>
        </w:rPr>
        <w:tab/>
      </w:r>
      <w:r w:rsidRPr="00D94C10">
        <w:rPr>
          <w:rFonts w:ascii="Times New Roman" w:eastAsia="Times New Roman" w:hAnsi="Times New Roman" w:cs="Times New Roman"/>
          <w:b/>
          <w:sz w:val="24"/>
          <w:szCs w:val="24"/>
        </w:rPr>
        <w:tab/>
      </w:r>
      <w:r w:rsidRPr="00D94C10">
        <w:rPr>
          <w:rFonts w:ascii="Times New Roman" w:eastAsia="Times New Roman" w:hAnsi="Times New Roman" w:cs="Times New Roman"/>
          <w:b/>
          <w:sz w:val="24"/>
          <w:szCs w:val="24"/>
        </w:rPr>
        <w:tab/>
      </w:r>
      <w:r w:rsidRPr="00D94C10">
        <w:rPr>
          <w:rFonts w:ascii="Times New Roman" w:eastAsia="Times New Roman" w:hAnsi="Times New Roman" w:cs="Times New Roman"/>
          <w:b/>
          <w:sz w:val="24"/>
          <w:szCs w:val="24"/>
        </w:rPr>
        <w:tab/>
      </w:r>
      <w:r w:rsidRPr="00D94C10">
        <w:rPr>
          <w:rFonts w:ascii="Times New Roman" w:eastAsia="Times New Roman" w:hAnsi="Times New Roman" w:cs="Times New Roman"/>
          <w:b/>
          <w:sz w:val="24"/>
          <w:szCs w:val="24"/>
        </w:rPr>
        <w:tab/>
        <w:t xml:space="preserve">№  </w:t>
      </w:r>
      <w:r w:rsidRPr="00D94C10">
        <w:rPr>
          <w:rFonts w:ascii="Times New Roman" w:eastAsia="Times New Roman" w:hAnsi="Times New Roman" w:cs="Times New Roman"/>
          <w:sz w:val="24"/>
          <w:szCs w:val="24"/>
        </w:rPr>
        <w:t>_____</w:t>
      </w:r>
      <w:r w:rsidRPr="00D94C10">
        <w:rPr>
          <w:rFonts w:ascii="Times New Roman" w:eastAsia="Times New Roman" w:hAnsi="Times New Roman" w:cs="Times New Roman"/>
          <w:b/>
          <w:sz w:val="24"/>
          <w:szCs w:val="24"/>
        </w:rPr>
        <w:t xml:space="preserve"> </w:t>
      </w:r>
    </w:p>
    <w:p w:rsidR="00D94C10" w:rsidRPr="00D94C10" w:rsidRDefault="00D94C10" w:rsidP="00D94C10">
      <w:pPr>
        <w:spacing w:after="0" w:line="240" w:lineRule="auto"/>
        <w:jc w:val="center"/>
        <w:rPr>
          <w:rFonts w:ascii="Times New Roman" w:eastAsia="Times New Roman" w:hAnsi="Times New Roman" w:cs="Times New Roman"/>
          <w:sz w:val="24"/>
          <w:szCs w:val="24"/>
        </w:rPr>
      </w:pPr>
    </w:p>
    <w:p w:rsidR="00D94C10" w:rsidRPr="00D94C10" w:rsidRDefault="00D94C10" w:rsidP="00D94C10">
      <w:pPr>
        <w:spacing w:after="0" w:line="240" w:lineRule="auto"/>
        <w:jc w:val="center"/>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Санкт-Петербург</w:t>
      </w:r>
    </w:p>
    <w:p w:rsidR="00D94C10" w:rsidRPr="00D94C10" w:rsidRDefault="00D94C10" w:rsidP="00D94C10">
      <w:pPr>
        <w:spacing w:after="0" w:line="240" w:lineRule="auto"/>
        <w:ind w:firstLine="709"/>
        <w:jc w:val="center"/>
        <w:rPr>
          <w:rFonts w:ascii="Times New Roman" w:eastAsia="Times New Roman" w:hAnsi="Times New Roman" w:cs="Times New Roman"/>
          <w:b/>
          <w:sz w:val="24"/>
          <w:szCs w:val="24"/>
        </w:rPr>
      </w:pPr>
    </w:p>
    <w:p w:rsidR="00D94C10" w:rsidRPr="00D94C10" w:rsidRDefault="00D94C10" w:rsidP="00D94C10">
      <w:pPr>
        <w:spacing w:after="0" w:line="240" w:lineRule="auto"/>
        <w:ind w:firstLine="709"/>
        <w:jc w:val="center"/>
        <w:rPr>
          <w:rFonts w:ascii="Times New Roman" w:eastAsia="Times New Roman" w:hAnsi="Times New Roman" w:cs="Times New Roman"/>
          <w:b/>
          <w:sz w:val="24"/>
          <w:szCs w:val="24"/>
        </w:rPr>
      </w:pPr>
    </w:p>
    <w:p w:rsidR="00D94C10" w:rsidRPr="00D94C10" w:rsidRDefault="00D94C10" w:rsidP="00D94C10">
      <w:pPr>
        <w:spacing w:after="0" w:line="240" w:lineRule="auto"/>
        <w:ind w:firstLine="709"/>
        <w:jc w:val="center"/>
        <w:rPr>
          <w:rFonts w:ascii="Times New Roman" w:eastAsia="Times New Roman" w:hAnsi="Times New Roman" w:cs="Times New Roman"/>
          <w:b/>
          <w:sz w:val="24"/>
          <w:szCs w:val="24"/>
        </w:rPr>
      </w:pPr>
      <w:r w:rsidRPr="00D94C10">
        <w:rPr>
          <w:rFonts w:ascii="Times New Roman" w:eastAsia="Times New Roman" w:hAnsi="Times New Roman" w:cs="Times New Roman"/>
          <w:b/>
          <w:sz w:val="24"/>
          <w:szCs w:val="24"/>
        </w:rPr>
        <w:t xml:space="preserve">О зачислении воспитанников на </w:t>
      </w:r>
      <w:proofErr w:type="gramStart"/>
      <w:r w:rsidRPr="00D94C10">
        <w:rPr>
          <w:rFonts w:ascii="Times New Roman" w:eastAsia="Times New Roman" w:hAnsi="Times New Roman" w:cs="Times New Roman"/>
          <w:b/>
          <w:sz w:val="24"/>
          <w:szCs w:val="24"/>
        </w:rPr>
        <w:t>обучение</w:t>
      </w:r>
      <w:proofErr w:type="gramEnd"/>
      <w:r w:rsidRPr="00D94C10">
        <w:rPr>
          <w:rFonts w:ascii="Times New Roman" w:eastAsia="Times New Roman" w:hAnsi="Times New Roman" w:cs="Times New Roman"/>
          <w:b/>
          <w:sz w:val="24"/>
          <w:szCs w:val="24"/>
        </w:rPr>
        <w:t xml:space="preserve"> по дополнительным образовательным программам в 20__-20__ учебном году в ГБДОУ № 29</w:t>
      </w:r>
    </w:p>
    <w:p w:rsidR="00D94C10" w:rsidRPr="00D94C10" w:rsidRDefault="00D94C10" w:rsidP="00D94C10">
      <w:pPr>
        <w:spacing w:after="0" w:line="240" w:lineRule="auto"/>
        <w:ind w:firstLine="709"/>
        <w:jc w:val="center"/>
        <w:rPr>
          <w:rFonts w:ascii="Times New Roman" w:eastAsia="Times New Roman" w:hAnsi="Times New Roman" w:cs="Times New Roman"/>
          <w:b/>
          <w:sz w:val="24"/>
          <w:szCs w:val="20"/>
        </w:rPr>
      </w:pPr>
    </w:p>
    <w:p w:rsidR="00D94C10" w:rsidRPr="00D94C10" w:rsidRDefault="00D94C10" w:rsidP="00D94C10">
      <w:pPr>
        <w:spacing w:after="0" w:line="240" w:lineRule="auto"/>
        <w:ind w:firstLine="709"/>
        <w:jc w:val="center"/>
        <w:rPr>
          <w:rFonts w:ascii="Times New Roman" w:eastAsia="Times New Roman" w:hAnsi="Times New Roman" w:cs="Times New Roman"/>
          <w:b/>
          <w:sz w:val="24"/>
          <w:szCs w:val="20"/>
        </w:rPr>
      </w:pPr>
    </w:p>
    <w:p w:rsidR="00D94C10" w:rsidRPr="00D94C10" w:rsidRDefault="00D94C10" w:rsidP="00D94C10">
      <w:pPr>
        <w:spacing w:after="0" w:line="240" w:lineRule="auto"/>
        <w:ind w:firstLine="709"/>
        <w:jc w:val="both"/>
        <w:rPr>
          <w:rFonts w:ascii="Times New Roman" w:eastAsia="Times New Roman" w:hAnsi="Times New Roman" w:cs="Times New Roman"/>
          <w:sz w:val="24"/>
          <w:szCs w:val="20"/>
        </w:rPr>
      </w:pPr>
      <w:proofErr w:type="gramStart"/>
      <w:r w:rsidRPr="00D94C10">
        <w:rPr>
          <w:rFonts w:ascii="Times New Roman" w:eastAsia="Times New Roman" w:hAnsi="Times New Roman" w:cs="Times New Roman"/>
          <w:sz w:val="24"/>
          <w:szCs w:val="20"/>
        </w:rPr>
        <w:t>На основании заключенных договоров</w:t>
      </w:r>
      <w:r w:rsidRPr="00D94C10">
        <w:rPr>
          <w:rFonts w:ascii="Times New Roman" w:eastAsia="Times New Roman" w:hAnsi="Times New Roman" w:cs="Times New Roman"/>
          <w:b/>
          <w:sz w:val="24"/>
          <w:szCs w:val="24"/>
        </w:rPr>
        <w:t xml:space="preserve"> </w:t>
      </w:r>
      <w:r w:rsidRPr="00D94C10">
        <w:rPr>
          <w:rFonts w:ascii="Times New Roman" w:eastAsia="Times New Roman" w:hAnsi="Times New Roman" w:cs="Times New Roman"/>
          <w:sz w:val="24"/>
          <w:szCs w:val="20"/>
        </w:rPr>
        <w:t xml:space="preserve">на обучение по дополнительным образовательным программам, в соответствии с </w:t>
      </w:r>
      <w:r w:rsidRPr="00D94C10">
        <w:rPr>
          <w:rFonts w:ascii="Times New Roman" w:eastAsia="Times New Roman" w:hAnsi="Times New Roman" w:cs="Times New Roman"/>
          <w:sz w:val="24"/>
          <w:szCs w:val="24"/>
        </w:rPr>
        <w:t>«Положением о предоставлении платных образовательных услуг в Государственном бюджетном дошкольном образовательном учреждении детском саду № 29 комбинированного вида Василеостровского района Санкт-Петербурга»</w:t>
      </w:r>
      <w:r w:rsidRPr="00D94C10">
        <w:rPr>
          <w:rFonts w:ascii="Times New Roman" w:eastAsia="Times New Roman" w:hAnsi="Times New Roman" w:cs="Times New Roman"/>
          <w:sz w:val="24"/>
          <w:szCs w:val="20"/>
        </w:rPr>
        <w:t xml:space="preserve"> и «Правилами приема обучающихся на обучение по дополнительным платным образовательным программам в Государственное бюджетное дошкольное образовательное учреждение детский сад № 29 комбинированного вида Василеостровского района Санкт-Петербурга»</w:t>
      </w:r>
      <w:proofErr w:type="gramEnd"/>
    </w:p>
    <w:p w:rsidR="00D94C10" w:rsidRPr="00D94C10" w:rsidRDefault="00D94C10" w:rsidP="00D94C10">
      <w:pPr>
        <w:spacing w:after="0" w:line="240" w:lineRule="auto"/>
        <w:ind w:firstLine="709"/>
        <w:jc w:val="both"/>
        <w:rPr>
          <w:rFonts w:ascii="Times New Roman" w:eastAsia="Times New Roman" w:hAnsi="Times New Roman" w:cs="Times New Roman"/>
          <w:b/>
          <w:sz w:val="24"/>
          <w:szCs w:val="20"/>
        </w:rPr>
      </w:pPr>
    </w:p>
    <w:p w:rsidR="00D94C10" w:rsidRPr="00D94C10" w:rsidRDefault="00D94C10" w:rsidP="00D94C10">
      <w:pPr>
        <w:spacing w:after="0" w:line="240" w:lineRule="auto"/>
        <w:ind w:firstLine="709"/>
        <w:jc w:val="both"/>
        <w:rPr>
          <w:rFonts w:ascii="Times New Roman" w:eastAsia="Times New Roman" w:hAnsi="Times New Roman" w:cs="Times New Roman"/>
          <w:b/>
          <w:sz w:val="24"/>
          <w:szCs w:val="20"/>
        </w:rPr>
      </w:pPr>
      <w:r w:rsidRPr="00D94C10">
        <w:rPr>
          <w:rFonts w:ascii="Times New Roman" w:eastAsia="Times New Roman" w:hAnsi="Times New Roman" w:cs="Times New Roman"/>
          <w:b/>
          <w:sz w:val="24"/>
          <w:szCs w:val="20"/>
        </w:rPr>
        <w:t>ПРИКАЗЫВАЮ:</w:t>
      </w:r>
    </w:p>
    <w:p w:rsidR="00D94C10" w:rsidRPr="00D94C10" w:rsidRDefault="00D94C10" w:rsidP="00D94C10">
      <w:pPr>
        <w:spacing w:after="0" w:line="240" w:lineRule="auto"/>
        <w:ind w:left="1069"/>
        <w:jc w:val="both"/>
        <w:rPr>
          <w:rFonts w:ascii="Times New Roman" w:eastAsia="Times New Roman" w:hAnsi="Times New Roman" w:cs="Times New Roman"/>
          <w:sz w:val="24"/>
          <w:szCs w:val="20"/>
        </w:rPr>
      </w:pPr>
      <w:r w:rsidRPr="00D94C10">
        <w:rPr>
          <w:rFonts w:ascii="Times New Roman" w:eastAsia="Times New Roman" w:hAnsi="Times New Roman" w:cs="Times New Roman"/>
          <w:sz w:val="24"/>
          <w:szCs w:val="20"/>
        </w:rPr>
        <w:t xml:space="preserve">зачислить на обучение с «    » _________ 20____ года воспитанников по следующим дополнительным </w:t>
      </w:r>
      <w:r w:rsidR="00CF4EB8">
        <w:rPr>
          <w:rFonts w:ascii="Times New Roman" w:eastAsia="Times New Roman" w:hAnsi="Times New Roman" w:cs="Times New Roman"/>
          <w:sz w:val="24"/>
          <w:szCs w:val="20"/>
        </w:rPr>
        <w:t>обще</w:t>
      </w:r>
      <w:r w:rsidRPr="00D94C10">
        <w:rPr>
          <w:rFonts w:ascii="Times New Roman" w:eastAsia="Times New Roman" w:hAnsi="Times New Roman" w:cs="Times New Roman"/>
          <w:sz w:val="24"/>
          <w:szCs w:val="20"/>
        </w:rPr>
        <w:t xml:space="preserve">образовательным </w:t>
      </w:r>
      <w:r w:rsidR="00CF4EB8">
        <w:rPr>
          <w:rFonts w:ascii="Times New Roman" w:eastAsia="Times New Roman" w:hAnsi="Times New Roman" w:cs="Times New Roman"/>
          <w:sz w:val="24"/>
          <w:szCs w:val="20"/>
        </w:rPr>
        <w:t xml:space="preserve">общеразвивающим </w:t>
      </w:r>
      <w:r w:rsidRPr="00D94C10">
        <w:rPr>
          <w:rFonts w:ascii="Times New Roman" w:eastAsia="Times New Roman" w:hAnsi="Times New Roman" w:cs="Times New Roman"/>
          <w:sz w:val="24"/>
          <w:szCs w:val="20"/>
        </w:rPr>
        <w:t>программам:</w:t>
      </w:r>
    </w:p>
    <w:p w:rsidR="00D94C10" w:rsidRPr="00D94C10" w:rsidRDefault="00D94C10" w:rsidP="00D94C10">
      <w:pPr>
        <w:spacing w:after="0" w:line="240" w:lineRule="auto"/>
        <w:ind w:left="1069"/>
        <w:jc w:val="both"/>
        <w:rPr>
          <w:rFonts w:ascii="Times New Roman" w:eastAsia="Times New Roman" w:hAnsi="Times New Roman" w:cs="Times New Roman"/>
          <w:sz w:val="24"/>
          <w:szCs w:val="20"/>
        </w:rPr>
      </w:pPr>
    </w:p>
    <w:p w:rsidR="00D94C10" w:rsidRPr="00D94C10" w:rsidRDefault="00D94C10" w:rsidP="00D94C10">
      <w:pPr>
        <w:numPr>
          <w:ilvl w:val="0"/>
          <w:numId w:val="14"/>
        </w:numPr>
        <w:spacing w:after="0" w:line="240" w:lineRule="auto"/>
        <w:jc w:val="both"/>
        <w:rPr>
          <w:rFonts w:ascii="Times New Roman" w:eastAsia="Times New Roman" w:hAnsi="Times New Roman" w:cs="Times New Roman"/>
          <w:sz w:val="24"/>
          <w:szCs w:val="24"/>
        </w:rPr>
      </w:pPr>
      <w:r w:rsidRPr="00D94C10">
        <w:rPr>
          <w:rFonts w:ascii="Times New Roman" w:eastAsia="Times New Roman" w:hAnsi="Times New Roman" w:cs="Times New Roman"/>
          <w:b/>
          <w:sz w:val="24"/>
          <w:szCs w:val="20"/>
        </w:rPr>
        <w:t xml:space="preserve">Чудесная глина </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 xml:space="preserve">Фамилия, имя </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p>
    <w:p w:rsidR="00D94C10" w:rsidRPr="00D94C10" w:rsidRDefault="00D94C10" w:rsidP="00D94C10">
      <w:pPr>
        <w:numPr>
          <w:ilvl w:val="0"/>
          <w:numId w:val="14"/>
        </w:numPr>
        <w:spacing w:after="0" w:line="240" w:lineRule="auto"/>
        <w:jc w:val="both"/>
        <w:rPr>
          <w:rFonts w:ascii="Times New Roman" w:eastAsia="Times New Roman" w:hAnsi="Times New Roman" w:cs="Times New Roman"/>
          <w:b/>
          <w:sz w:val="24"/>
          <w:szCs w:val="20"/>
        </w:rPr>
      </w:pPr>
      <w:r w:rsidRPr="00D94C10">
        <w:rPr>
          <w:rFonts w:ascii="Times New Roman" w:eastAsia="Times New Roman" w:hAnsi="Times New Roman" w:cs="Times New Roman"/>
          <w:b/>
          <w:sz w:val="24"/>
          <w:szCs w:val="20"/>
        </w:rPr>
        <w:t>Ритмика</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Фамилия, имя</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p>
    <w:p w:rsidR="00D94C10" w:rsidRPr="00D94C10" w:rsidRDefault="00D94C10" w:rsidP="00D94C10">
      <w:pPr>
        <w:numPr>
          <w:ilvl w:val="0"/>
          <w:numId w:val="14"/>
        </w:numPr>
        <w:spacing w:after="0" w:line="240" w:lineRule="auto"/>
        <w:jc w:val="both"/>
        <w:rPr>
          <w:rFonts w:ascii="Times New Roman" w:eastAsia="Times New Roman" w:hAnsi="Times New Roman" w:cs="Times New Roman"/>
          <w:sz w:val="24"/>
          <w:szCs w:val="24"/>
        </w:rPr>
      </w:pPr>
      <w:r w:rsidRPr="00D94C10">
        <w:rPr>
          <w:rFonts w:ascii="Times New Roman" w:eastAsia="Times New Roman" w:hAnsi="Times New Roman" w:cs="Times New Roman"/>
          <w:b/>
          <w:sz w:val="24"/>
          <w:szCs w:val="20"/>
        </w:rPr>
        <w:t xml:space="preserve">Логика, математика </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Фамилия, имя</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p>
    <w:p w:rsidR="00D94C10" w:rsidRPr="00D94C10" w:rsidRDefault="00D94C10" w:rsidP="00D94C10">
      <w:pPr>
        <w:numPr>
          <w:ilvl w:val="0"/>
          <w:numId w:val="14"/>
        </w:numPr>
        <w:spacing w:after="0" w:line="240" w:lineRule="auto"/>
        <w:jc w:val="both"/>
        <w:rPr>
          <w:rFonts w:ascii="Times New Roman" w:eastAsia="Times New Roman" w:hAnsi="Times New Roman" w:cs="Times New Roman"/>
          <w:b/>
          <w:sz w:val="24"/>
          <w:szCs w:val="20"/>
        </w:rPr>
      </w:pPr>
      <w:r w:rsidRPr="00D94C10">
        <w:rPr>
          <w:rFonts w:ascii="Times New Roman" w:eastAsia="Times New Roman" w:hAnsi="Times New Roman" w:cs="Times New Roman"/>
          <w:b/>
          <w:sz w:val="24"/>
          <w:szCs w:val="20"/>
        </w:rPr>
        <w:t xml:space="preserve">Обучение чтению, подготовка руки к письму </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Фамилия, имя</w:t>
      </w:r>
    </w:p>
    <w:p w:rsidR="00D94C10" w:rsidRPr="00D94C10" w:rsidRDefault="00D94C10" w:rsidP="00D94C10">
      <w:pPr>
        <w:spacing w:after="0" w:line="240" w:lineRule="auto"/>
        <w:ind w:left="1069"/>
        <w:jc w:val="both"/>
        <w:rPr>
          <w:rFonts w:ascii="Times New Roman" w:eastAsia="Times New Roman" w:hAnsi="Times New Roman" w:cs="Times New Roman"/>
          <w:sz w:val="24"/>
          <w:szCs w:val="24"/>
        </w:rPr>
      </w:pPr>
    </w:p>
    <w:p w:rsidR="00D94C10" w:rsidRPr="00D94C10" w:rsidRDefault="00D94C10" w:rsidP="00D94C10">
      <w:pPr>
        <w:numPr>
          <w:ilvl w:val="0"/>
          <w:numId w:val="14"/>
        </w:numPr>
        <w:spacing w:after="0" w:line="240" w:lineRule="auto"/>
        <w:jc w:val="both"/>
        <w:rPr>
          <w:rFonts w:ascii="Times New Roman" w:eastAsia="Times New Roman" w:hAnsi="Times New Roman" w:cs="Times New Roman"/>
          <w:sz w:val="24"/>
          <w:szCs w:val="24"/>
        </w:rPr>
      </w:pPr>
      <w:r w:rsidRPr="00D94C10">
        <w:rPr>
          <w:rFonts w:ascii="Times New Roman" w:eastAsia="Times New Roman" w:hAnsi="Times New Roman" w:cs="Times New Roman"/>
          <w:b/>
          <w:sz w:val="24"/>
          <w:szCs w:val="20"/>
        </w:rPr>
        <w:t xml:space="preserve">Игровой английский </w:t>
      </w:r>
    </w:p>
    <w:p w:rsidR="00D94C10" w:rsidRDefault="00D94C10" w:rsidP="00D94C10">
      <w:pPr>
        <w:spacing w:after="0" w:line="240" w:lineRule="auto"/>
        <w:ind w:left="1069"/>
        <w:jc w:val="both"/>
        <w:rPr>
          <w:rFonts w:ascii="Times New Roman" w:eastAsia="Times New Roman" w:hAnsi="Times New Roman" w:cs="Times New Roman"/>
          <w:sz w:val="24"/>
          <w:szCs w:val="24"/>
        </w:rPr>
      </w:pPr>
      <w:r w:rsidRPr="00D94C10">
        <w:rPr>
          <w:rFonts w:ascii="Times New Roman" w:eastAsia="Times New Roman" w:hAnsi="Times New Roman" w:cs="Times New Roman"/>
          <w:sz w:val="24"/>
          <w:szCs w:val="24"/>
        </w:rPr>
        <w:t>Фамилия, имя</w:t>
      </w:r>
    </w:p>
    <w:p w:rsidR="00CC334C" w:rsidRDefault="00CC334C" w:rsidP="00D94C10">
      <w:pPr>
        <w:spacing w:after="0" w:line="240" w:lineRule="auto"/>
        <w:ind w:left="1069"/>
        <w:jc w:val="both"/>
        <w:rPr>
          <w:rFonts w:ascii="Times New Roman" w:eastAsia="Times New Roman" w:hAnsi="Times New Roman" w:cs="Times New Roman"/>
          <w:sz w:val="24"/>
          <w:szCs w:val="24"/>
        </w:rPr>
      </w:pPr>
    </w:p>
    <w:p w:rsidR="00CC334C" w:rsidRPr="00CC334C" w:rsidRDefault="00CC334C" w:rsidP="00CC334C">
      <w:pPr>
        <w:pStyle w:val="a3"/>
        <w:numPr>
          <w:ilvl w:val="0"/>
          <w:numId w:val="14"/>
        </w:numPr>
        <w:spacing w:after="0" w:line="240" w:lineRule="auto"/>
        <w:jc w:val="both"/>
        <w:rPr>
          <w:rFonts w:ascii="Times New Roman" w:eastAsia="Times New Roman" w:hAnsi="Times New Roman" w:cs="Times New Roman"/>
          <w:b/>
          <w:sz w:val="24"/>
          <w:szCs w:val="24"/>
        </w:rPr>
      </w:pPr>
      <w:r w:rsidRPr="00CC334C">
        <w:rPr>
          <w:rFonts w:ascii="Times New Roman" w:eastAsia="Times New Roman" w:hAnsi="Times New Roman" w:cs="Times New Roman"/>
          <w:b/>
          <w:sz w:val="24"/>
          <w:szCs w:val="24"/>
        </w:rPr>
        <w:t>Шахматы</w:t>
      </w:r>
    </w:p>
    <w:p w:rsidR="00CC334C" w:rsidRPr="00CC334C" w:rsidRDefault="00CC334C" w:rsidP="00CC334C">
      <w:pPr>
        <w:pStyle w:val="a3"/>
        <w:spacing w:after="0" w:line="240" w:lineRule="auto"/>
        <w:ind w:left="1134"/>
        <w:jc w:val="both"/>
        <w:rPr>
          <w:rFonts w:ascii="Times New Roman" w:eastAsia="Times New Roman" w:hAnsi="Times New Roman" w:cs="Times New Roman"/>
          <w:sz w:val="24"/>
          <w:szCs w:val="24"/>
        </w:rPr>
      </w:pPr>
      <w:r w:rsidRPr="00CC334C">
        <w:rPr>
          <w:rFonts w:ascii="Times New Roman" w:eastAsia="Times New Roman" w:hAnsi="Times New Roman" w:cs="Times New Roman"/>
          <w:sz w:val="24"/>
          <w:szCs w:val="24"/>
        </w:rPr>
        <w:t>Фамилия, имя</w:t>
      </w:r>
    </w:p>
    <w:p w:rsidR="00D94C10" w:rsidRPr="00D94C10" w:rsidRDefault="00D94C10" w:rsidP="00D94C10">
      <w:pPr>
        <w:spacing w:after="0" w:line="240" w:lineRule="auto"/>
        <w:ind w:firstLine="709"/>
        <w:jc w:val="right"/>
        <w:rPr>
          <w:rFonts w:ascii="Times New Roman" w:eastAsia="Times New Roman" w:hAnsi="Times New Roman" w:cs="Times New Roman"/>
          <w:sz w:val="24"/>
          <w:szCs w:val="20"/>
        </w:rPr>
      </w:pPr>
    </w:p>
    <w:p w:rsidR="00D94C10" w:rsidRDefault="00D94C10" w:rsidP="00D94C10">
      <w:pPr>
        <w:spacing w:after="0" w:line="240" w:lineRule="auto"/>
        <w:ind w:firstLine="709"/>
        <w:rPr>
          <w:rFonts w:ascii="Times New Roman" w:eastAsia="Times New Roman" w:hAnsi="Times New Roman" w:cs="Times New Roman"/>
          <w:sz w:val="24"/>
          <w:szCs w:val="20"/>
        </w:rPr>
      </w:pPr>
      <w:r w:rsidRPr="00D94C10">
        <w:rPr>
          <w:rFonts w:ascii="Times New Roman" w:eastAsia="Times New Roman" w:hAnsi="Times New Roman" w:cs="Times New Roman"/>
          <w:sz w:val="24"/>
          <w:szCs w:val="20"/>
        </w:rPr>
        <w:t>Заведующий ГБДОУ  № 29  ______________ И.И. Сидорова</w:t>
      </w:r>
    </w:p>
    <w:p w:rsidR="005D466E" w:rsidRDefault="005D466E" w:rsidP="00D94C10">
      <w:pPr>
        <w:spacing w:after="0" w:line="240" w:lineRule="auto"/>
        <w:ind w:firstLine="709"/>
        <w:rPr>
          <w:rFonts w:ascii="Times New Roman" w:eastAsia="Times New Roman" w:hAnsi="Times New Roman" w:cs="Times New Roman"/>
          <w:sz w:val="24"/>
          <w:szCs w:val="20"/>
        </w:rPr>
      </w:pPr>
    </w:p>
    <w:p w:rsidR="009A5D1B" w:rsidRDefault="009A5D1B" w:rsidP="00D94C10">
      <w:pPr>
        <w:spacing w:after="0" w:line="240" w:lineRule="auto"/>
        <w:ind w:firstLine="709"/>
        <w:rPr>
          <w:rFonts w:ascii="Times New Roman" w:eastAsia="Times New Roman" w:hAnsi="Times New Roman" w:cs="Times New Roman"/>
          <w:sz w:val="24"/>
          <w:szCs w:val="20"/>
        </w:rPr>
      </w:pPr>
    </w:p>
    <w:p w:rsidR="009A5D1B" w:rsidRDefault="009A5D1B" w:rsidP="009A5D1B">
      <w:pPr>
        <w:rPr>
          <w:rFonts w:ascii="Times New Roman" w:eastAsia="Times New Roman" w:hAnsi="Times New Roman" w:cs="Times New Roman"/>
          <w:sz w:val="24"/>
          <w:szCs w:val="20"/>
        </w:rPr>
      </w:pPr>
    </w:p>
    <w:p w:rsidR="009A5D1B" w:rsidRDefault="009A5D1B" w:rsidP="009A5D1B">
      <w:pPr>
        <w:tabs>
          <w:tab w:val="left" w:pos="6268"/>
        </w:tabs>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9A5D1B" w:rsidRDefault="009A5D1B" w:rsidP="009A5D1B">
      <w:pPr>
        <w:rPr>
          <w:rFonts w:ascii="Times New Roman" w:eastAsia="Times New Roman" w:hAnsi="Times New Roman" w:cs="Times New Roman"/>
          <w:sz w:val="24"/>
          <w:szCs w:val="20"/>
        </w:rPr>
      </w:pPr>
    </w:p>
    <w:p w:rsidR="005D466E" w:rsidRPr="009A5D1B" w:rsidRDefault="005D466E" w:rsidP="009A5D1B">
      <w:pPr>
        <w:rPr>
          <w:rFonts w:ascii="Times New Roman" w:eastAsia="Times New Roman" w:hAnsi="Times New Roman" w:cs="Times New Roman"/>
          <w:sz w:val="24"/>
          <w:szCs w:val="20"/>
        </w:rPr>
        <w:sectPr w:rsidR="005D466E" w:rsidRPr="009A5D1B" w:rsidSect="008C7EE3">
          <w:pgSz w:w="11906" w:h="16838"/>
          <w:pgMar w:top="720" w:right="720" w:bottom="720" w:left="720" w:header="0" w:footer="227" w:gutter="0"/>
          <w:cols w:space="708"/>
          <w:titlePg/>
          <w:docGrid w:linePitch="360"/>
        </w:sectPr>
      </w:pPr>
    </w:p>
    <w:p w:rsidR="005D466E" w:rsidRPr="00D94C10" w:rsidRDefault="005D466E" w:rsidP="00D94C10">
      <w:pPr>
        <w:spacing w:after="0" w:line="240" w:lineRule="auto"/>
        <w:ind w:firstLine="709"/>
        <w:rPr>
          <w:rFonts w:ascii="Times New Roman" w:eastAsia="Times New Roman" w:hAnsi="Times New Roman" w:cs="Times New Roman"/>
          <w:sz w:val="24"/>
          <w:szCs w:val="20"/>
        </w:rPr>
      </w:pPr>
    </w:p>
    <w:p w:rsidR="005D466E" w:rsidRPr="005D466E" w:rsidRDefault="005D466E" w:rsidP="005D466E">
      <w:pPr>
        <w:spacing w:after="0" w:line="239" w:lineRule="auto"/>
        <w:ind w:firstLine="720"/>
        <w:jc w:val="right"/>
        <w:rPr>
          <w:rFonts w:ascii="Times New Roman" w:eastAsia="Times New Roman" w:hAnsi="Times New Roman" w:cs="Times New Roman"/>
          <w:b/>
          <w:sz w:val="24"/>
          <w:szCs w:val="24"/>
          <w:lang w:bidi="ru-RU"/>
        </w:rPr>
      </w:pPr>
      <w:r w:rsidRPr="005D466E">
        <w:rPr>
          <w:rFonts w:ascii="Times New Roman" w:eastAsia="Times New Roman" w:hAnsi="Times New Roman" w:cs="Times New Roman"/>
          <w:b/>
          <w:sz w:val="24"/>
          <w:szCs w:val="24"/>
          <w:lang w:bidi="ru-RU"/>
        </w:rPr>
        <w:t>Приложение 3</w:t>
      </w:r>
    </w:p>
    <w:p w:rsidR="005D466E" w:rsidRDefault="005D466E" w:rsidP="005D466E">
      <w:pPr>
        <w:widowControl w:val="0"/>
        <w:autoSpaceDE w:val="0"/>
        <w:autoSpaceDN w:val="0"/>
        <w:adjustRightInd w:val="0"/>
        <w:spacing w:after="0" w:line="240" w:lineRule="auto"/>
        <w:ind w:left="3828"/>
        <w:rPr>
          <w:rFonts w:ascii="Times New Roman" w:eastAsia="Calibri" w:hAnsi="Times New Roman" w:cs="Times New Roman"/>
          <w:b/>
          <w:sz w:val="24"/>
          <w:szCs w:val="24"/>
          <w:lang w:eastAsia="en-US"/>
        </w:rPr>
      </w:pPr>
    </w:p>
    <w:p w:rsidR="005D466E" w:rsidRPr="008E352D" w:rsidRDefault="005D466E" w:rsidP="005D466E">
      <w:pPr>
        <w:widowControl w:val="0"/>
        <w:autoSpaceDE w:val="0"/>
        <w:autoSpaceDN w:val="0"/>
        <w:adjustRightInd w:val="0"/>
        <w:spacing w:after="0" w:line="240" w:lineRule="auto"/>
        <w:ind w:left="3828"/>
        <w:rPr>
          <w:rFonts w:ascii="Times New Roman" w:eastAsia="Calibri" w:hAnsi="Times New Roman" w:cs="Times New Roman"/>
          <w:b/>
          <w:sz w:val="24"/>
          <w:szCs w:val="24"/>
          <w:lang w:eastAsia="en-US"/>
        </w:rPr>
      </w:pPr>
      <w:r w:rsidRPr="008E352D">
        <w:rPr>
          <w:rFonts w:ascii="Times New Roman" w:eastAsia="Calibri" w:hAnsi="Times New Roman" w:cs="Times New Roman"/>
          <w:b/>
          <w:sz w:val="24"/>
          <w:szCs w:val="24"/>
          <w:lang w:eastAsia="en-US"/>
        </w:rPr>
        <w:t>Акт</w:t>
      </w:r>
    </w:p>
    <w:p w:rsidR="005D466E" w:rsidRPr="008E352D" w:rsidRDefault="005D466E" w:rsidP="005D466E">
      <w:pPr>
        <w:spacing w:after="0" w:line="240" w:lineRule="auto"/>
        <w:ind w:firstLine="709"/>
        <w:jc w:val="center"/>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приема и сдачи оказанных платных образовательных услуг</w:t>
      </w:r>
    </w:p>
    <w:p w:rsidR="005D466E" w:rsidRPr="008E352D" w:rsidRDefault="005D466E" w:rsidP="005D466E">
      <w:pPr>
        <w:spacing w:after="0" w:line="240" w:lineRule="auto"/>
        <w:ind w:firstLine="709"/>
        <w:jc w:val="center"/>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по договору № ___ от «___»______ 20___г.</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 xml:space="preserve">Государственное бюджетное дошкольное образовательное учреждение детский сад № 29 комбинированного вида Василеостровского района Санкт-Петербурга, именуемое "Исполнитель", в лице </w:t>
      </w:r>
      <w:proofErr w:type="gramStart"/>
      <w:r w:rsidRPr="008E352D">
        <w:rPr>
          <w:rFonts w:ascii="Times New Roman" w:eastAsia="Calibri" w:hAnsi="Times New Roman" w:cs="Times New Roman"/>
          <w:sz w:val="24"/>
          <w:szCs w:val="24"/>
          <w:lang w:eastAsia="en-US"/>
        </w:rPr>
        <w:t>заведующего</w:t>
      </w:r>
      <w:proofErr w:type="gramEnd"/>
      <w:r w:rsidRPr="008E352D">
        <w:rPr>
          <w:rFonts w:ascii="Times New Roman" w:eastAsia="Calibri" w:hAnsi="Times New Roman" w:cs="Times New Roman"/>
          <w:sz w:val="24"/>
          <w:szCs w:val="24"/>
          <w:lang w:eastAsia="en-US"/>
        </w:rPr>
        <w:t xml:space="preserve"> Сидоровой Ирины Ивановны, действующего на основании Устава, с одной стороны и</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Заказчик___________________________________________</w:t>
      </w:r>
      <w:r>
        <w:rPr>
          <w:rFonts w:ascii="Times New Roman" w:eastAsia="Calibri" w:hAnsi="Times New Roman" w:cs="Times New Roman"/>
          <w:sz w:val="24"/>
          <w:szCs w:val="24"/>
          <w:lang w:eastAsia="en-US"/>
        </w:rPr>
        <w:t>_____________________</w:t>
      </w:r>
    </w:p>
    <w:p w:rsidR="005D466E" w:rsidRPr="008E352D" w:rsidRDefault="005D466E" w:rsidP="005D466E">
      <w:pPr>
        <w:tabs>
          <w:tab w:val="left" w:pos="6105"/>
        </w:tabs>
        <w:spacing w:after="0" w:line="240" w:lineRule="auto"/>
        <w:ind w:firstLine="709"/>
        <w:jc w:val="center"/>
        <w:rPr>
          <w:rFonts w:ascii="Times New Roman" w:eastAsia="Calibri" w:hAnsi="Times New Roman" w:cs="Times New Roman"/>
          <w:sz w:val="20"/>
          <w:szCs w:val="20"/>
          <w:lang w:eastAsia="en-US"/>
        </w:rPr>
      </w:pPr>
      <w:r w:rsidRPr="008E352D">
        <w:rPr>
          <w:rFonts w:ascii="Times New Roman" w:eastAsia="Calibri" w:hAnsi="Times New Roman" w:cs="Times New Roman"/>
          <w:sz w:val="20"/>
          <w:szCs w:val="20"/>
          <w:lang w:eastAsia="en-US"/>
        </w:rPr>
        <w:t>Фамилия, имя, отчество заказчика</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с другой стороны составили настоящий Акт о том, что дополнительные платные образовательные услуги, предусмотренные договором № ____ от «___»___________ 20___г. оказаны в полном объеме, в установленный срок с надлежащим качеством.</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Заказчик претензий по объему, качеству и срокам оказанных дополнительных платных образовательных услуг не имеет.</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Услуги сдал:</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 xml:space="preserve">ГБДОУ детский сад № 29 комбинированного вида Василеостровского района </w:t>
      </w:r>
      <w:r w:rsidRPr="008E352D">
        <w:rPr>
          <w:rFonts w:ascii="Times New Roman" w:eastAsia="Calibri" w:hAnsi="Times New Roman" w:cs="Times New Roman"/>
          <w:sz w:val="24"/>
          <w:szCs w:val="24"/>
          <w:lang w:eastAsia="en-US"/>
        </w:rPr>
        <w:br/>
        <w:t>Санкт-Петербурга</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_____________ /И.И. Сидорова/</w:t>
      </w:r>
      <w:r w:rsidRPr="008E352D">
        <w:rPr>
          <w:rFonts w:ascii="Times New Roman" w:eastAsia="Calibri" w:hAnsi="Times New Roman" w:cs="Times New Roman"/>
          <w:sz w:val="24"/>
          <w:szCs w:val="24"/>
          <w:lang w:eastAsia="en-US"/>
        </w:rPr>
        <w:tab/>
      </w:r>
      <w:r w:rsidRPr="008E352D">
        <w:rPr>
          <w:rFonts w:ascii="Times New Roman" w:eastAsia="Calibri" w:hAnsi="Times New Roman" w:cs="Times New Roman"/>
          <w:sz w:val="24"/>
          <w:szCs w:val="24"/>
          <w:lang w:eastAsia="en-US"/>
        </w:rPr>
        <w:tab/>
      </w:r>
      <w:r w:rsidRPr="008E352D">
        <w:rPr>
          <w:rFonts w:ascii="Times New Roman" w:eastAsia="Calibri" w:hAnsi="Times New Roman" w:cs="Times New Roman"/>
          <w:sz w:val="24"/>
          <w:szCs w:val="24"/>
          <w:lang w:eastAsia="en-US"/>
        </w:rPr>
        <w:tab/>
        <w:t>«___» ____________ 20__г.</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Услуги принял:</w:t>
      </w:r>
    </w:p>
    <w:p w:rsidR="005D466E" w:rsidRPr="008E352D" w:rsidRDefault="005D466E" w:rsidP="005D466E">
      <w:pPr>
        <w:spacing w:after="0" w:line="240" w:lineRule="auto"/>
        <w:ind w:firstLine="709"/>
        <w:jc w:val="both"/>
        <w:rPr>
          <w:rFonts w:ascii="Times New Roman" w:eastAsia="Calibri" w:hAnsi="Times New Roman" w:cs="Times New Roman"/>
          <w:sz w:val="24"/>
          <w:szCs w:val="24"/>
          <w:lang w:eastAsia="en-US"/>
        </w:rPr>
      </w:pPr>
      <w:r w:rsidRPr="008E352D">
        <w:rPr>
          <w:rFonts w:ascii="Times New Roman" w:eastAsia="Calibri" w:hAnsi="Times New Roman" w:cs="Times New Roman"/>
          <w:sz w:val="24"/>
          <w:szCs w:val="24"/>
          <w:lang w:eastAsia="en-US"/>
        </w:rPr>
        <w:t>______________________________________________ / __</w:t>
      </w:r>
      <w:r>
        <w:rPr>
          <w:rFonts w:ascii="Times New Roman" w:eastAsia="Calibri" w:hAnsi="Times New Roman" w:cs="Times New Roman"/>
          <w:sz w:val="24"/>
          <w:szCs w:val="24"/>
          <w:lang w:eastAsia="en-US"/>
        </w:rPr>
        <w:t>______________</w:t>
      </w:r>
      <w:r w:rsidRPr="008E352D">
        <w:rPr>
          <w:rFonts w:ascii="Times New Roman" w:eastAsia="Calibri" w:hAnsi="Times New Roman" w:cs="Times New Roman"/>
          <w:sz w:val="24"/>
          <w:szCs w:val="24"/>
          <w:lang w:eastAsia="en-US"/>
        </w:rPr>
        <w:t>___</w:t>
      </w:r>
    </w:p>
    <w:p w:rsidR="005D466E" w:rsidRDefault="005D466E" w:rsidP="005D466E">
      <w:pPr>
        <w:spacing w:after="0" w:line="240" w:lineRule="auto"/>
        <w:ind w:left="1415" w:firstLine="709"/>
        <w:jc w:val="both"/>
        <w:rPr>
          <w:rFonts w:ascii="Times New Roman" w:eastAsia="Calibri" w:hAnsi="Times New Roman" w:cs="Times New Roman"/>
          <w:sz w:val="20"/>
          <w:szCs w:val="20"/>
          <w:lang w:eastAsia="en-US"/>
        </w:rPr>
      </w:pPr>
      <w:r w:rsidRPr="008E352D">
        <w:rPr>
          <w:rFonts w:ascii="Times New Roman" w:eastAsia="Calibri" w:hAnsi="Times New Roman" w:cs="Times New Roman"/>
          <w:sz w:val="20"/>
          <w:szCs w:val="20"/>
          <w:lang w:eastAsia="en-US"/>
        </w:rPr>
        <w:t>Ф.И. О. заказчика</w:t>
      </w:r>
      <w:r w:rsidRPr="008E352D">
        <w:rPr>
          <w:rFonts w:ascii="Times New Roman" w:eastAsia="Calibri" w:hAnsi="Times New Roman" w:cs="Times New Roman"/>
          <w:sz w:val="20"/>
          <w:szCs w:val="20"/>
          <w:lang w:eastAsia="en-US"/>
        </w:rPr>
        <w:tab/>
      </w:r>
      <w:r w:rsidRPr="008E352D">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8E352D">
        <w:rPr>
          <w:rFonts w:ascii="Times New Roman" w:eastAsia="Calibri" w:hAnsi="Times New Roman" w:cs="Times New Roman"/>
          <w:sz w:val="20"/>
          <w:szCs w:val="20"/>
          <w:lang w:eastAsia="en-US"/>
        </w:rPr>
        <w:tab/>
        <w:t>подпись</w:t>
      </w:r>
    </w:p>
    <w:p w:rsidR="005D466E" w:rsidRDefault="005D466E" w:rsidP="005D466E">
      <w:pPr>
        <w:spacing w:after="0" w:line="240" w:lineRule="auto"/>
        <w:ind w:left="1415" w:firstLine="709"/>
        <w:jc w:val="both"/>
        <w:rPr>
          <w:rFonts w:ascii="Times New Roman" w:eastAsia="Calibri" w:hAnsi="Times New Roman" w:cs="Times New Roman"/>
          <w:sz w:val="20"/>
          <w:szCs w:val="20"/>
          <w:lang w:eastAsia="en-US"/>
        </w:rPr>
      </w:pPr>
    </w:p>
    <w:p w:rsidR="008C7EE3" w:rsidRPr="008E352D" w:rsidRDefault="008C7EE3" w:rsidP="00D94C10">
      <w:pPr>
        <w:spacing w:after="0" w:line="240" w:lineRule="auto"/>
        <w:jc w:val="both"/>
        <w:rPr>
          <w:rFonts w:ascii="Times New Roman" w:eastAsia="Calibri" w:hAnsi="Times New Roman" w:cs="Times New Roman"/>
          <w:sz w:val="20"/>
          <w:szCs w:val="20"/>
          <w:lang w:eastAsia="en-US"/>
        </w:rPr>
      </w:pPr>
      <w:bookmarkStart w:id="1" w:name="_GoBack"/>
      <w:bookmarkEnd w:id="1"/>
    </w:p>
    <w:sectPr w:rsidR="008C7EE3" w:rsidRPr="008E352D" w:rsidSect="00D94C10">
      <w:footerReference w:type="even" r:id="rId13"/>
      <w:footerReference w:type="default" r:id="rId14"/>
      <w:pgSz w:w="11906" w:h="16838"/>
      <w:pgMar w:top="709" w:right="720"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F0" w:rsidRDefault="008D00F0" w:rsidP="008B3083">
      <w:pPr>
        <w:spacing w:after="0" w:line="240" w:lineRule="auto"/>
      </w:pPr>
      <w:r>
        <w:separator/>
      </w:r>
    </w:p>
  </w:endnote>
  <w:endnote w:type="continuationSeparator" w:id="0">
    <w:p w:rsidR="008D00F0" w:rsidRDefault="008D00F0" w:rsidP="008B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77869"/>
      <w:docPartObj>
        <w:docPartGallery w:val="Page Numbers (Bottom of Page)"/>
        <w:docPartUnique/>
      </w:docPartObj>
    </w:sdtPr>
    <w:sdtEndPr/>
    <w:sdtContent>
      <w:p w:rsidR="00CE154B" w:rsidRDefault="00CE154B">
        <w:pPr>
          <w:pStyle w:val="aa"/>
          <w:jc w:val="center"/>
        </w:pPr>
        <w:r>
          <w:fldChar w:fldCharType="begin"/>
        </w:r>
        <w:r>
          <w:instrText>PAGE   \* MERGEFORMAT</w:instrText>
        </w:r>
        <w:r>
          <w:fldChar w:fldCharType="separate"/>
        </w:r>
        <w:r w:rsidR="00B54F2D">
          <w:rPr>
            <w:noProof/>
          </w:rPr>
          <w:t>8</w:t>
        </w:r>
        <w:r>
          <w:fldChar w:fldCharType="end"/>
        </w:r>
      </w:p>
    </w:sdtContent>
  </w:sdt>
  <w:p w:rsidR="0009086B" w:rsidRDefault="000908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81" w:rsidRDefault="009D7547" w:rsidP="00A71708">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23B81" w:rsidRDefault="008D00F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81" w:rsidRDefault="009D7547" w:rsidP="00A71708">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54F2D">
      <w:rPr>
        <w:rStyle w:val="af"/>
        <w:noProof/>
      </w:rPr>
      <w:t>9</w:t>
    </w:r>
    <w:r>
      <w:rPr>
        <w:rStyle w:val="af"/>
      </w:rPr>
      <w:fldChar w:fldCharType="end"/>
    </w:r>
  </w:p>
  <w:p w:rsidR="00923B81" w:rsidRDefault="008D00F0" w:rsidP="005002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F0" w:rsidRDefault="008D00F0" w:rsidP="008B3083">
      <w:pPr>
        <w:spacing w:after="0" w:line="240" w:lineRule="auto"/>
      </w:pPr>
      <w:r>
        <w:separator/>
      </w:r>
    </w:p>
  </w:footnote>
  <w:footnote w:type="continuationSeparator" w:id="0">
    <w:p w:rsidR="008D00F0" w:rsidRDefault="008D00F0" w:rsidP="008B3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22014A"/>
    <w:name w:val="WW8Num1"/>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26E9"/>
    <w:multiLevelType w:val="hybridMultilevel"/>
    <w:tmpl w:val="1B18CA42"/>
    <w:lvl w:ilvl="0" w:tplc="F716941C">
      <w:start w:val="1"/>
      <w:numFmt w:val="decimal"/>
      <w:lvlText w:val="%1."/>
      <w:lvlJc w:val="left"/>
      <w:rPr>
        <w:b/>
      </w:rPr>
    </w:lvl>
    <w:lvl w:ilvl="1" w:tplc="AFA624EA">
      <w:numFmt w:val="decimal"/>
      <w:lvlText w:val=""/>
      <w:lvlJc w:val="left"/>
    </w:lvl>
    <w:lvl w:ilvl="2" w:tplc="9ADA2362">
      <w:numFmt w:val="decimal"/>
      <w:lvlText w:val=""/>
      <w:lvlJc w:val="left"/>
    </w:lvl>
    <w:lvl w:ilvl="3" w:tplc="CFC087F4">
      <w:numFmt w:val="decimal"/>
      <w:lvlText w:val=""/>
      <w:lvlJc w:val="left"/>
    </w:lvl>
    <w:lvl w:ilvl="4" w:tplc="1B0280DC">
      <w:numFmt w:val="decimal"/>
      <w:lvlText w:val=""/>
      <w:lvlJc w:val="left"/>
    </w:lvl>
    <w:lvl w:ilvl="5" w:tplc="F4A64CB8">
      <w:numFmt w:val="decimal"/>
      <w:lvlText w:val=""/>
      <w:lvlJc w:val="left"/>
    </w:lvl>
    <w:lvl w:ilvl="6" w:tplc="A424726C">
      <w:numFmt w:val="decimal"/>
      <w:lvlText w:val=""/>
      <w:lvlJc w:val="left"/>
    </w:lvl>
    <w:lvl w:ilvl="7" w:tplc="F788D44C">
      <w:numFmt w:val="decimal"/>
      <w:lvlText w:val=""/>
      <w:lvlJc w:val="left"/>
    </w:lvl>
    <w:lvl w:ilvl="8" w:tplc="F98C3C74">
      <w:numFmt w:val="decimal"/>
      <w:lvlText w:val=""/>
      <w:lvlJc w:val="left"/>
    </w:lvl>
  </w:abstractNum>
  <w:abstractNum w:abstractNumId="2">
    <w:nsid w:val="004C140C"/>
    <w:multiLevelType w:val="hybridMultilevel"/>
    <w:tmpl w:val="2F82D9B4"/>
    <w:lvl w:ilvl="0" w:tplc="7C346AB6">
      <w:start w:val="1"/>
      <w:numFmt w:val="decimal"/>
      <w:lvlText w:val="%1."/>
      <w:lvlJc w:val="left"/>
      <w:pPr>
        <w:ind w:left="1353"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244CF2"/>
    <w:multiLevelType w:val="hybridMultilevel"/>
    <w:tmpl w:val="4BE8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13596"/>
    <w:multiLevelType w:val="hybridMultilevel"/>
    <w:tmpl w:val="14C6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52AFF"/>
    <w:multiLevelType w:val="hybridMultilevel"/>
    <w:tmpl w:val="8252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F1A12"/>
    <w:multiLevelType w:val="hybridMultilevel"/>
    <w:tmpl w:val="ABF6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35F1A"/>
    <w:multiLevelType w:val="hybridMultilevel"/>
    <w:tmpl w:val="6FAED9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641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464496"/>
    <w:multiLevelType w:val="hybridMultilevel"/>
    <w:tmpl w:val="FEEC6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9AE662C"/>
    <w:multiLevelType w:val="hybridMultilevel"/>
    <w:tmpl w:val="06648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0752AF"/>
    <w:multiLevelType w:val="hybridMultilevel"/>
    <w:tmpl w:val="E870C898"/>
    <w:lvl w:ilvl="0" w:tplc="21D2C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E022EF"/>
    <w:multiLevelType w:val="multilevel"/>
    <w:tmpl w:val="D98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3C5E6A"/>
    <w:multiLevelType w:val="hybridMultilevel"/>
    <w:tmpl w:val="AC16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2C77E0"/>
    <w:multiLevelType w:val="hybridMultilevel"/>
    <w:tmpl w:val="EE445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13"/>
  </w:num>
  <w:num w:numId="7">
    <w:abstractNumId w:val="10"/>
  </w:num>
  <w:num w:numId="8">
    <w:abstractNumId w:val="9"/>
  </w:num>
  <w:num w:numId="9">
    <w:abstractNumId w:val="5"/>
  </w:num>
  <w:num w:numId="10">
    <w:abstractNumId w:val="6"/>
  </w:num>
  <w:num w:numId="11">
    <w:abstractNumId w:val="12"/>
  </w:num>
  <w:num w:numId="12">
    <w:abstractNumId w:val="1"/>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BB"/>
    <w:rsid w:val="00017CE2"/>
    <w:rsid w:val="00040E46"/>
    <w:rsid w:val="00055B51"/>
    <w:rsid w:val="000650E1"/>
    <w:rsid w:val="000747B7"/>
    <w:rsid w:val="0009086B"/>
    <w:rsid w:val="000D0D36"/>
    <w:rsid w:val="000D6BF6"/>
    <w:rsid w:val="00103ECC"/>
    <w:rsid w:val="001135C6"/>
    <w:rsid w:val="0016327A"/>
    <w:rsid w:val="00170572"/>
    <w:rsid w:val="00170F6C"/>
    <w:rsid w:val="001903BD"/>
    <w:rsid w:val="001E516D"/>
    <w:rsid w:val="002102E7"/>
    <w:rsid w:val="00211607"/>
    <w:rsid w:val="0021655C"/>
    <w:rsid w:val="00223421"/>
    <w:rsid w:val="0024393A"/>
    <w:rsid w:val="00247BFF"/>
    <w:rsid w:val="00286810"/>
    <w:rsid w:val="002B50E2"/>
    <w:rsid w:val="002C756A"/>
    <w:rsid w:val="002F2319"/>
    <w:rsid w:val="003113D6"/>
    <w:rsid w:val="00311E77"/>
    <w:rsid w:val="00322D78"/>
    <w:rsid w:val="003921A9"/>
    <w:rsid w:val="003B13CE"/>
    <w:rsid w:val="003B5703"/>
    <w:rsid w:val="003C1D24"/>
    <w:rsid w:val="003D7CF9"/>
    <w:rsid w:val="003E37C2"/>
    <w:rsid w:val="00412422"/>
    <w:rsid w:val="00413B07"/>
    <w:rsid w:val="0043617A"/>
    <w:rsid w:val="00456607"/>
    <w:rsid w:val="00464BBD"/>
    <w:rsid w:val="004661DB"/>
    <w:rsid w:val="004720A7"/>
    <w:rsid w:val="004747E0"/>
    <w:rsid w:val="00485BDF"/>
    <w:rsid w:val="00487675"/>
    <w:rsid w:val="004B5192"/>
    <w:rsid w:val="005025DC"/>
    <w:rsid w:val="0052416C"/>
    <w:rsid w:val="0055412E"/>
    <w:rsid w:val="005705A3"/>
    <w:rsid w:val="00573065"/>
    <w:rsid w:val="00574315"/>
    <w:rsid w:val="0058712B"/>
    <w:rsid w:val="005A3854"/>
    <w:rsid w:val="005A7B6D"/>
    <w:rsid w:val="005B29E3"/>
    <w:rsid w:val="005B3256"/>
    <w:rsid w:val="005B5F6D"/>
    <w:rsid w:val="005D466E"/>
    <w:rsid w:val="005E4D8A"/>
    <w:rsid w:val="005E76CB"/>
    <w:rsid w:val="005F6418"/>
    <w:rsid w:val="006031C7"/>
    <w:rsid w:val="00627B09"/>
    <w:rsid w:val="0064155C"/>
    <w:rsid w:val="00657A20"/>
    <w:rsid w:val="00661242"/>
    <w:rsid w:val="00674441"/>
    <w:rsid w:val="006744BB"/>
    <w:rsid w:val="00687884"/>
    <w:rsid w:val="006C1202"/>
    <w:rsid w:val="006D38CE"/>
    <w:rsid w:val="007076ED"/>
    <w:rsid w:val="007312A2"/>
    <w:rsid w:val="00754BE1"/>
    <w:rsid w:val="00755E41"/>
    <w:rsid w:val="00770CF4"/>
    <w:rsid w:val="0077442B"/>
    <w:rsid w:val="0077739C"/>
    <w:rsid w:val="007842C8"/>
    <w:rsid w:val="007A4AB0"/>
    <w:rsid w:val="007B0214"/>
    <w:rsid w:val="007B0921"/>
    <w:rsid w:val="007E1000"/>
    <w:rsid w:val="0080296E"/>
    <w:rsid w:val="008062AB"/>
    <w:rsid w:val="00831010"/>
    <w:rsid w:val="00855C60"/>
    <w:rsid w:val="00864103"/>
    <w:rsid w:val="008747B3"/>
    <w:rsid w:val="008B3083"/>
    <w:rsid w:val="008C7EE3"/>
    <w:rsid w:val="008D00F0"/>
    <w:rsid w:val="008E352D"/>
    <w:rsid w:val="008E7038"/>
    <w:rsid w:val="008F4D66"/>
    <w:rsid w:val="00903031"/>
    <w:rsid w:val="00905278"/>
    <w:rsid w:val="00911635"/>
    <w:rsid w:val="00920C8D"/>
    <w:rsid w:val="009303A1"/>
    <w:rsid w:val="00966635"/>
    <w:rsid w:val="00967232"/>
    <w:rsid w:val="00976353"/>
    <w:rsid w:val="009813CC"/>
    <w:rsid w:val="00997CFD"/>
    <w:rsid w:val="009A4885"/>
    <w:rsid w:val="009A5D1B"/>
    <w:rsid w:val="009A60E0"/>
    <w:rsid w:val="009B571F"/>
    <w:rsid w:val="009D7547"/>
    <w:rsid w:val="00A008EC"/>
    <w:rsid w:val="00A045D8"/>
    <w:rsid w:val="00A2474E"/>
    <w:rsid w:val="00A2626A"/>
    <w:rsid w:val="00A3454A"/>
    <w:rsid w:val="00A42702"/>
    <w:rsid w:val="00AA67A9"/>
    <w:rsid w:val="00AB27B2"/>
    <w:rsid w:val="00AB4A2A"/>
    <w:rsid w:val="00AD2000"/>
    <w:rsid w:val="00AE0D77"/>
    <w:rsid w:val="00AE2E33"/>
    <w:rsid w:val="00AF4615"/>
    <w:rsid w:val="00B175E3"/>
    <w:rsid w:val="00B20144"/>
    <w:rsid w:val="00B2055A"/>
    <w:rsid w:val="00B209BE"/>
    <w:rsid w:val="00B30476"/>
    <w:rsid w:val="00B54F2D"/>
    <w:rsid w:val="00B659DD"/>
    <w:rsid w:val="00B72FD1"/>
    <w:rsid w:val="00B76470"/>
    <w:rsid w:val="00BC2917"/>
    <w:rsid w:val="00BF11E8"/>
    <w:rsid w:val="00C02537"/>
    <w:rsid w:val="00C057EC"/>
    <w:rsid w:val="00C074CB"/>
    <w:rsid w:val="00C139D5"/>
    <w:rsid w:val="00C24B83"/>
    <w:rsid w:val="00C41556"/>
    <w:rsid w:val="00C502E5"/>
    <w:rsid w:val="00C53473"/>
    <w:rsid w:val="00C54635"/>
    <w:rsid w:val="00C744B6"/>
    <w:rsid w:val="00CA03CB"/>
    <w:rsid w:val="00CA19C4"/>
    <w:rsid w:val="00CA3FCD"/>
    <w:rsid w:val="00CA4DC7"/>
    <w:rsid w:val="00CC334C"/>
    <w:rsid w:val="00CE1257"/>
    <w:rsid w:val="00CE154B"/>
    <w:rsid w:val="00CF4EB8"/>
    <w:rsid w:val="00D02BF0"/>
    <w:rsid w:val="00D716BA"/>
    <w:rsid w:val="00D94C10"/>
    <w:rsid w:val="00D97641"/>
    <w:rsid w:val="00DA52E9"/>
    <w:rsid w:val="00DB1D61"/>
    <w:rsid w:val="00E07B48"/>
    <w:rsid w:val="00E13415"/>
    <w:rsid w:val="00E200F0"/>
    <w:rsid w:val="00E24600"/>
    <w:rsid w:val="00E26720"/>
    <w:rsid w:val="00E37455"/>
    <w:rsid w:val="00E43B0A"/>
    <w:rsid w:val="00E73AE7"/>
    <w:rsid w:val="00E7795F"/>
    <w:rsid w:val="00E91563"/>
    <w:rsid w:val="00EA24D0"/>
    <w:rsid w:val="00EA58D4"/>
    <w:rsid w:val="00ED6A02"/>
    <w:rsid w:val="00EE04BA"/>
    <w:rsid w:val="00EE7767"/>
    <w:rsid w:val="00EF7A8E"/>
    <w:rsid w:val="00F36788"/>
    <w:rsid w:val="00F46091"/>
    <w:rsid w:val="00F477A3"/>
    <w:rsid w:val="00F967F1"/>
    <w:rsid w:val="00F97E83"/>
    <w:rsid w:val="00FB678A"/>
    <w:rsid w:val="00FD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BB"/>
    <w:pPr>
      <w:ind w:left="720"/>
      <w:contextualSpacing/>
    </w:pPr>
  </w:style>
  <w:style w:type="paragraph" w:styleId="a4">
    <w:name w:val="No Spacing"/>
    <w:uiPriority w:val="1"/>
    <w:qFormat/>
    <w:rsid w:val="00976353"/>
    <w:pPr>
      <w:spacing w:after="0" w:line="240" w:lineRule="auto"/>
    </w:pPr>
  </w:style>
  <w:style w:type="character" w:styleId="a5">
    <w:name w:val="Hyperlink"/>
    <w:basedOn w:val="a0"/>
    <w:uiPriority w:val="99"/>
    <w:unhideWhenUsed/>
    <w:rsid w:val="00E91563"/>
    <w:rPr>
      <w:color w:val="0000FF" w:themeColor="hyperlink"/>
      <w:u w:val="single"/>
    </w:rPr>
  </w:style>
  <w:style w:type="paragraph" w:customStyle="1" w:styleId="ConsPlusNormal">
    <w:name w:val="ConsPlusNormal"/>
    <w:rsid w:val="00EE04BA"/>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BC2917"/>
    <w:pPr>
      <w:spacing w:after="0" w:afterAutospacing="1" w:line="240" w:lineRule="auto"/>
      <w:jc w:val="center"/>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
    <w:uiPriority w:val="99"/>
    <w:rsid w:val="00E43B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9813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4270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8B30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3083"/>
  </w:style>
  <w:style w:type="paragraph" w:styleId="aa">
    <w:name w:val="footer"/>
    <w:basedOn w:val="a"/>
    <w:link w:val="ab"/>
    <w:uiPriority w:val="99"/>
    <w:unhideWhenUsed/>
    <w:rsid w:val="008B30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083"/>
  </w:style>
  <w:style w:type="paragraph" w:styleId="ac">
    <w:name w:val="Balloon Text"/>
    <w:basedOn w:val="a"/>
    <w:link w:val="ad"/>
    <w:uiPriority w:val="99"/>
    <w:semiHidden/>
    <w:unhideWhenUsed/>
    <w:rsid w:val="00413B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B07"/>
    <w:rPr>
      <w:rFonts w:ascii="Tahoma" w:hAnsi="Tahoma" w:cs="Tahoma"/>
      <w:sz w:val="16"/>
      <w:szCs w:val="16"/>
    </w:rPr>
  </w:style>
  <w:style w:type="character" w:customStyle="1" w:styleId="UnresolvedMention">
    <w:name w:val="Unresolved Mention"/>
    <w:basedOn w:val="a0"/>
    <w:uiPriority w:val="99"/>
    <w:semiHidden/>
    <w:unhideWhenUsed/>
    <w:rsid w:val="00B659DD"/>
    <w:rPr>
      <w:color w:val="605E5C"/>
      <w:shd w:val="clear" w:color="auto" w:fill="E1DFDD"/>
    </w:rPr>
  </w:style>
  <w:style w:type="paragraph" w:styleId="ae">
    <w:name w:val="Normal (Web)"/>
    <w:basedOn w:val="a"/>
    <w:uiPriority w:val="99"/>
    <w:semiHidden/>
    <w:unhideWhenUsed/>
    <w:rsid w:val="00CA1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7B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6"/>
    <w:rsid w:val="008E3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locked/>
    <w:rsid w:val="008E3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D94C10"/>
  </w:style>
  <w:style w:type="table" w:customStyle="1" w:styleId="11">
    <w:name w:val="Сетка таблицы11"/>
    <w:basedOn w:val="a1"/>
    <w:next w:val="a6"/>
    <w:uiPriority w:val="59"/>
    <w:rsid w:val="00CE15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BB"/>
    <w:pPr>
      <w:ind w:left="720"/>
      <w:contextualSpacing/>
    </w:pPr>
  </w:style>
  <w:style w:type="paragraph" w:styleId="a4">
    <w:name w:val="No Spacing"/>
    <w:uiPriority w:val="1"/>
    <w:qFormat/>
    <w:rsid w:val="00976353"/>
    <w:pPr>
      <w:spacing w:after="0" w:line="240" w:lineRule="auto"/>
    </w:pPr>
  </w:style>
  <w:style w:type="character" w:styleId="a5">
    <w:name w:val="Hyperlink"/>
    <w:basedOn w:val="a0"/>
    <w:uiPriority w:val="99"/>
    <w:unhideWhenUsed/>
    <w:rsid w:val="00E91563"/>
    <w:rPr>
      <w:color w:val="0000FF" w:themeColor="hyperlink"/>
      <w:u w:val="single"/>
    </w:rPr>
  </w:style>
  <w:style w:type="paragraph" w:customStyle="1" w:styleId="ConsPlusNormal">
    <w:name w:val="ConsPlusNormal"/>
    <w:rsid w:val="00EE04BA"/>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BC2917"/>
    <w:pPr>
      <w:spacing w:after="0" w:afterAutospacing="1" w:line="240" w:lineRule="auto"/>
      <w:jc w:val="center"/>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
    <w:uiPriority w:val="99"/>
    <w:rsid w:val="00E43B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9813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4270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8B30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3083"/>
  </w:style>
  <w:style w:type="paragraph" w:styleId="aa">
    <w:name w:val="footer"/>
    <w:basedOn w:val="a"/>
    <w:link w:val="ab"/>
    <w:uiPriority w:val="99"/>
    <w:unhideWhenUsed/>
    <w:rsid w:val="008B30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083"/>
  </w:style>
  <w:style w:type="paragraph" w:styleId="ac">
    <w:name w:val="Balloon Text"/>
    <w:basedOn w:val="a"/>
    <w:link w:val="ad"/>
    <w:uiPriority w:val="99"/>
    <w:semiHidden/>
    <w:unhideWhenUsed/>
    <w:rsid w:val="00413B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B07"/>
    <w:rPr>
      <w:rFonts w:ascii="Tahoma" w:hAnsi="Tahoma" w:cs="Tahoma"/>
      <w:sz w:val="16"/>
      <w:szCs w:val="16"/>
    </w:rPr>
  </w:style>
  <w:style w:type="character" w:customStyle="1" w:styleId="UnresolvedMention">
    <w:name w:val="Unresolved Mention"/>
    <w:basedOn w:val="a0"/>
    <w:uiPriority w:val="99"/>
    <w:semiHidden/>
    <w:unhideWhenUsed/>
    <w:rsid w:val="00B659DD"/>
    <w:rPr>
      <w:color w:val="605E5C"/>
      <w:shd w:val="clear" w:color="auto" w:fill="E1DFDD"/>
    </w:rPr>
  </w:style>
  <w:style w:type="paragraph" w:styleId="ae">
    <w:name w:val="Normal (Web)"/>
    <w:basedOn w:val="a"/>
    <w:uiPriority w:val="99"/>
    <w:semiHidden/>
    <w:unhideWhenUsed/>
    <w:rsid w:val="00CA1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7B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6"/>
    <w:rsid w:val="008E3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locked/>
    <w:rsid w:val="008E3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D94C10"/>
  </w:style>
  <w:style w:type="table" w:customStyle="1" w:styleId="11">
    <w:name w:val="Сетка таблицы11"/>
    <w:basedOn w:val="a1"/>
    <w:next w:val="a6"/>
    <w:uiPriority w:val="59"/>
    <w:rsid w:val="00CE15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8748">
      <w:bodyDiv w:val="1"/>
      <w:marLeft w:val="0"/>
      <w:marRight w:val="0"/>
      <w:marTop w:val="0"/>
      <w:marBottom w:val="0"/>
      <w:divBdr>
        <w:top w:val="none" w:sz="0" w:space="0" w:color="auto"/>
        <w:left w:val="none" w:sz="0" w:space="0" w:color="auto"/>
        <w:bottom w:val="none" w:sz="0" w:space="0" w:color="auto"/>
        <w:right w:val="none" w:sz="0" w:space="0" w:color="auto"/>
      </w:divBdr>
    </w:div>
    <w:div w:id="308092483">
      <w:bodyDiv w:val="1"/>
      <w:marLeft w:val="0"/>
      <w:marRight w:val="0"/>
      <w:marTop w:val="0"/>
      <w:marBottom w:val="0"/>
      <w:divBdr>
        <w:top w:val="none" w:sz="0" w:space="0" w:color="auto"/>
        <w:left w:val="none" w:sz="0" w:space="0" w:color="auto"/>
        <w:bottom w:val="none" w:sz="0" w:space="0" w:color="auto"/>
        <w:right w:val="none" w:sz="0" w:space="0" w:color="auto"/>
      </w:divBdr>
    </w:div>
    <w:div w:id="422149134">
      <w:bodyDiv w:val="1"/>
      <w:marLeft w:val="0"/>
      <w:marRight w:val="0"/>
      <w:marTop w:val="0"/>
      <w:marBottom w:val="0"/>
      <w:divBdr>
        <w:top w:val="none" w:sz="0" w:space="0" w:color="auto"/>
        <w:left w:val="none" w:sz="0" w:space="0" w:color="auto"/>
        <w:bottom w:val="none" w:sz="0" w:space="0" w:color="auto"/>
        <w:right w:val="none" w:sz="0" w:space="0" w:color="auto"/>
      </w:divBdr>
    </w:div>
    <w:div w:id="475804335">
      <w:bodyDiv w:val="1"/>
      <w:marLeft w:val="0"/>
      <w:marRight w:val="0"/>
      <w:marTop w:val="0"/>
      <w:marBottom w:val="0"/>
      <w:divBdr>
        <w:top w:val="none" w:sz="0" w:space="0" w:color="auto"/>
        <w:left w:val="none" w:sz="0" w:space="0" w:color="auto"/>
        <w:bottom w:val="none" w:sz="0" w:space="0" w:color="auto"/>
        <w:right w:val="none" w:sz="0" w:space="0" w:color="auto"/>
      </w:divBdr>
    </w:div>
    <w:div w:id="1009525805">
      <w:bodyDiv w:val="1"/>
      <w:marLeft w:val="0"/>
      <w:marRight w:val="0"/>
      <w:marTop w:val="0"/>
      <w:marBottom w:val="0"/>
      <w:divBdr>
        <w:top w:val="none" w:sz="0" w:space="0" w:color="auto"/>
        <w:left w:val="none" w:sz="0" w:space="0" w:color="auto"/>
        <w:bottom w:val="none" w:sz="0" w:space="0" w:color="auto"/>
        <w:right w:val="none" w:sz="0" w:space="0" w:color="auto"/>
      </w:divBdr>
    </w:div>
    <w:div w:id="17822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273--84d1f.xn--p1ai/zakonodatelstvo/zakon-rf-ot-07021992-no-23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4088</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802909</dc:creator>
  <cp:keywords/>
  <dc:description/>
  <cp:lastModifiedBy>OEM</cp:lastModifiedBy>
  <cp:revision>3</cp:revision>
  <cp:lastPrinted>2020-04-22T13:26:00Z</cp:lastPrinted>
  <dcterms:created xsi:type="dcterms:W3CDTF">2020-04-23T17:12:00Z</dcterms:created>
  <dcterms:modified xsi:type="dcterms:W3CDTF">2020-04-23T17:13:00Z</dcterms:modified>
</cp:coreProperties>
</file>